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CC" w:rsidRDefault="002E4F4D">
      <w:pPr>
        <w:rPr>
          <w:sz w:val="72"/>
          <w:szCs w:val="72"/>
        </w:rPr>
      </w:pPr>
      <w:r>
        <w:rPr>
          <w:sz w:val="72"/>
          <w:szCs w:val="72"/>
        </w:rPr>
        <w:t>Rental Property Duplex</w:t>
      </w:r>
    </w:p>
    <w:p w:rsidR="002E4F4D" w:rsidRDefault="002E4F4D">
      <w:pPr>
        <w:rPr>
          <w:sz w:val="24"/>
          <w:szCs w:val="24"/>
        </w:rPr>
      </w:pPr>
    </w:p>
    <w:p w:rsidR="002E4F4D" w:rsidRDefault="002E4F4D" w:rsidP="002E4F4D">
      <w:pPr>
        <w:tabs>
          <w:tab w:val="left" w:pos="1428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457200" y="1463040"/>
            <wp:positionH relativeFrom="column">
              <wp:align>left</wp:align>
            </wp:positionH>
            <wp:positionV relativeFrom="paragraph">
              <wp:align>top</wp:align>
            </wp:positionV>
            <wp:extent cx="1938528" cy="1450848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416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1950720" cy="14630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417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:rsidR="002E4F4D" w:rsidRDefault="002E4F4D">
      <w:pPr>
        <w:rPr>
          <w:sz w:val="24"/>
          <w:szCs w:val="24"/>
        </w:rPr>
      </w:pPr>
    </w:p>
    <w:p w:rsidR="002E4F4D" w:rsidRDefault="002E4F4D" w:rsidP="002E4F4D">
      <w:pPr>
        <w:tabs>
          <w:tab w:val="left" w:pos="120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14400" y="3787140"/>
            <wp:positionH relativeFrom="column">
              <wp:align>left</wp:align>
            </wp:positionH>
            <wp:positionV relativeFrom="paragraph">
              <wp:align>top</wp:align>
            </wp:positionV>
            <wp:extent cx="1871472" cy="1353312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41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1844040" cy="138303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0209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259" cy="138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F4D" w:rsidRDefault="002E4F4D">
      <w:pPr>
        <w:rPr>
          <w:sz w:val="24"/>
          <w:szCs w:val="24"/>
        </w:rPr>
      </w:pPr>
    </w:p>
    <w:p w:rsidR="002E4F4D" w:rsidRDefault="002E4F4D" w:rsidP="002E4F4D">
      <w:pPr>
        <w:tabs>
          <w:tab w:val="left" w:pos="1308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914400" y="5600700"/>
            <wp:positionH relativeFrom="column">
              <wp:align>left</wp:align>
            </wp:positionH>
            <wp:positionV relativeFrom="paragraph">
              <wp:align>top</wp:align>
            </wp:positionV>
            <wp:extent cx="1883664" cy="1365504"/>
            <wp:effectExtent l="0" t="0" r="254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41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1365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 Total Duplex Buildings Giving You 22 Rented Apartments</w:t>
      </w:r>
    </w:p>
    <w:p w:rsidR="002E4F4D" w:rsidRPr="002E4F4D" w:rsidRDefault="002E4F4D" w:rsidP="002E4F4D">
      <w:pPr>
        <w:tabs>
          <w:tab w:val="left" w:pos="130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 Units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Judy St In Queen City</w:t>
      </w:r>
    </w:p>
    <w:p w:rsidR="002E4F4D" w:rsidRPr="002E4F4D" w:rsidRDefault="002E4F4D" w:rsidP="002E4F4D">
      <w:pPr>
        <w:tabs>
          <w:tab w:val="left" w:pos="130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 Units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Houston St In Queen City</w:t>
      </w:r>
    </w:p>
    <w:p w:rsidR="002E4F4D" w:rsidRDefault="002E4F4D" w:rsidP="002E4F4D">
      <w:pPr>
        <w:tabs>
          <w:tab w:val="left" w:pos="130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 Units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Hickory St In Queen City</w:t>
      </w:r>
    </w:p>
    <w:p w:rsidR="002E4F4D" w:rsidRDefault="002E4F4D" w:rsidP="002E4F4D">
      <w:pPr>
        <w:tabs>
          <w:tab w:val="left" w:pos="130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All Units Were Built Between 2005 and 2012</w:t>
      </w:r>
    </w:p>
    <w:p w:rsidR="002E4F4D" w:rsidRDefault="006319EB" w:rsidP="002E4F4D">
      <w:pPr>
        <w:tabs>
          <w:tab w:val="left" w:pos="4332"/>
        </w:tabs>
        <w:rPr>
          <w:sz w:val="24"/>
          <w:szCs w:val="24"/>
        </w:rPr>
      </w:pPr>
      <w:r>
        <w:rPr>
          <w:sz w:val="24"/>
          <w:szCs w:val="24"/>
        </w:rPr>
        <w:tab/>
        <w:t>All Units Are 100% R</w:t>
      </w:r>
      <w:r w:rsidR="002E4F4D">
        <w:rPr>
          <w:sz w:val="24"/>
          <w:szCs w:val="24"/>
        </w:rPr>
        <w:t>en</w:t>
      </w:r>
      <w:r>
        <w:rPr>
          <w:sz w:val="24"/>
          <w:szCs w:val="24"/>
        </w:rPr>
        <w:t xml:space="preserve">ted At All Times </w:t>
      </w:r>
    </w:p>
    <w:p w:rsidR="006319EB" w:rsidRDefault="002E4F4D" w:rsidP="006319EB">
      <w:pPr>
        <w:tabs>
          <w:tab w:val="left" w:pos="126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457200" y="7170420"/>
            <wp:positionH relativeFrom="column">
              <wp:align>left</wp:align>
            </wp:positionH>
            <wp:positionV relativeFrom="paragraph">
              <wp:align>top</wp:align>
            </wp:positionV>
            <wp:extent cx="1883410" cy="1389993"/>
            <wp:effectExtent l="0" t="0" r="254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41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389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9EB">
        <w:rPr>
          <w:sz w:val="24"/>
          <w:szCs w:val="24"/>
        </w:rPr>
        <w:tab/>
      </w:r>
      <w:r w:rsidR="006319EB">
        <w:rPr>
          <w:sz w:val="24"/>
          <w:szCs w:val="24"/>
        </w:rPr>
        <w:tab/>
        <w:t>The Exterior of the Buildings Are All Low Maintenance</w:t>
      </w:r>
      <w:bookmarkStart w:id="0" w:name="_GoBack"/>
      <w:bookmarkEnd w:id="0"/>
    </w:p>
    <w:p w:rsidR="006319EB" w:rsidRDefault="006319EB" w:rsidP="006319EB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Hickory St Location Has Enough Land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It To </w:t>
      </w:r>
    </w:p>
    <w:p w:rsidR="002E4F4D" w:rsidRDefault="006319EB" w:rsidP="006319EB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Build 12 more Duplex Units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24 More Apartments</w:t>
      </w:r>
      <w:r>
        <w:rPr>
          <w:sz w:val="24"/>
          <w:szCs w:val="24"/>
        </w:rPr>
        <w:br w:type="textWrapping" w:clear="all"/>
      </w:r>
    </w:p>
    <w:p w:rsidR="002E4F4D" w:rsidRDefault="002E4F4D">
      <w:pPr>
        <w:rPr>
          <w:sz w:val="24"/>
          <w:szCs w:val="24"/>
        </w:rPr>
      </w:pPr>
    </w:p>
    <w:p w:rsidR="002E4F4D" w:rsidRPr="002E4F4D" w:rsidRDefault="002E4F4D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textWrapping" w:clear="all"/>
      </w:r>
      <w:r>
        <w:rPr>
          <w:sz w:val="24"/>
          <w:szCs w:val="24"/>
        </w:rPr>
        <w:br w:type="textWrapping" w:clear="all"/>
      </w:r>
    </w:p>
    <w:sectPr w:rsidR="002E4F4D" w:rsidRPr="002E4F4D" w:rsidSect="002E4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4D"/>
    <w:rsid w:val="002E4F4D"/>
    <w:rsid w:val="003A39CC"/>
    <w:rsid w:val="006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DF98D-C623-4C6E-9E7A-5EC9F895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 allen</dc:creator>
  <cp:keywords/>
  <dc:description/>
  <cp:lastModifiedBy>hagan allen</cp:lastModifiedBy>
  <cp:revision>1</cp:revision>
  <dcterms:created xsi:type="dcterms:W3CDTF">2014-09-22T19:03:00Z</dcterms:created>
  <dcterms:modified xsi:type="dcterms:W3CDTF">2014-09-22T19:21:00Z</dcterms:modified>
</cp:coreProperties>
</file>