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4F465" w14:textId="2FE9132E" w:rsidR="002C7063" w:rsidRPr="002C7063" w:rsidRDefault="002C7063" w:rsidP="002C7063">
      <w:pPr>
        <w:jc w:val="center"/>
        <w:rPr>
          <w:b/>
          <w:bCs/>
          <w:sz w:val="24"/>
          <w:szCs w:val="24"/>
        </w:rPr>
      </w:pPr>
      <w:r w:rsidRPr="002C7063">
        <w:rPr>
          <w:b/>
          <w:bCs/>
          <w:sz w:val="24"/>
          <w:szCs w:val="24"/>
        </w:rPr>
        <w:t>860 Clark Road Gainesville, TX 76240 Parcel #’s &amp; Legal Descriptions</w:t>
      </w:r>
    </w:p>
    <w:p w14:paraId="35CF797A" w14:textId="77777777" w:rsidR="002C7063" w:rsidRDefault="002C7063" w:rsidP="002C70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766866" w14:textId="52A2421F" w:rsidR="002C7063" w:rsidRPr="002C7063" w:rsidRDefault="002C7063" w:rsidP="002C70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7063">
        <w:rPr>
          <w:rFonts w:ascii="Times New Roman" w:hAnsi="Times New Roman" w:cs="Times New Roman"/>
          <w:b/>
          <w:bCs/>
          <w:sz w:val="24"/>
          <w:szCs w:val="24"/>
        </w:rPr>
        <w:t>Total Taxes 2022 for Entirely $7257.87</w:t>
      </w:r>
    </w:p>
    <w:p w14:paraId="0AB5ABAC" w14:textId="76879BBB" w:rsidR="002C7063" w:rsidRDefault="002C7063"/>
    <w:p w14:paraId="6919CFE2" w14:textId="3B964C64" w:rsid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161874-Atkinson O 0011 Acres 18.81 </w:t>
      </w:r>
    </w:p>
    <w:p w14:paraId="0FFD5CF7" w14:textId="77777777" w:rsidR="002C7063" w:rsidRP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1E48F4C2" w14:textId="05E431E5" w:rsidR="002C7063" w:rsidRP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15968</w:t>
      </w:r>
      <w:proofErr w:type="gramStart"/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  Atkinson</w:t>
      </w:r>
      <w:proofErr w:type="gramEnd"/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O 0011 Acres 29.12</w:t>
      </w:r>
    </w:p>
    <w:p w14:paraId="363FBB61" w14:textId="77777777" w:rsid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6FE28047" w14:textId="1F66650F" w:rsidR="002C7063" w:rsidRP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3574 </w:t>
      </w:r>
      <w:proofErr w:type="gramStart"/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  Lynch</w:t>
      </w:r>
      <w:proofErr w:type="gramEnd"/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MD 0609 Acres 2.07</w:t>
      </w:r>
    </w:p>
    <w:p w14:paraId="2CBCB2BC" w14:textId="77777777" w:rsid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F6020C6" w14:textId="4604444A" w:rsidR="002C7063" w:rsidRP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161871- Lynch MD 0609 Acres 0.54</w:t>
      </w:r>
    </w:p>
    <w:p w14:paraId="4C04D0AE" w14:textId="77777777" w:rsid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05D624E0" w14:textId="5E21A6B2" w:rsidR="002C7063" w:rsidRP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161875- Atkinson O 0011 Acres 9.65</w:t>
      </w:r>
    </w:p>
    <w:p w14:paraId="2FBA8ABD" w14:textId="77777777" w:rsid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035149CB" w14:textId="6FC69121" w:rsidR="002C7063" w:rsidRP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3345 -    Atkinson O 0011 Acres 50.81</w:t>
      </w:r>
    </w:p>
    <w:p w14:paraId="38608AF0" w14:textId="77777777" w:rsid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6088AEDC" w14:textId="22692FEE" w:rsidR="002C7063" w:rsidRP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161873- Atkinson O 0011 Acres 7.62</w:t>
      </w:r>
    </w:p>
    <w:p w14:paraId="396FF15F" w14:textId="77777777" w:rsid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76A91E04" w14:textId="6ABEEBFB" w:rsidR="002C7063" w:rsidRP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15967 </w:t>
      </w:r>
      <w:proofErr w:type="gramStart"/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  Lynch</w:t>
      </w:r>
      <w:proofErr w:type="gramEnd"/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MD 0609 Acres 1.73</w:t>
      </w:r>
    </w:p>
    <w:p w14:paraId="0684FFAE" w14:textId="77777777" w:rsid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0F1661B" w14:textId="168BA6A7" w:rsidR="002C7063" w:rsidRP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56847-   Lynch MD 0609 Acres 2.01 </w:t>
      </w:r>
    </w:p>
    <w:p w14:paraId="4AD18548" w14:textId="77777777" w:rsid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57E6EDF4" w14:textId="24BF2737" w:rsidR="002C7063" w:rsidRPr="002C7063" w:rsidRDefault="002C7063" w:rsidP="002C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C706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161880-Atkinson O 0011 Acres 1.0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(Homestead)</w:t>
      </w:r>
    </w:p>
    <w:p w14:paraId="4B6E4241" w14:textId="77777777" w:rsidR="002C7063" w:rsidRDefault="002C7063"/>
    <w:sectPr w:rsidR="002C7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63"/>
    <w:rsid w:val="00105B1F"/>
    <w:rsid w:val="002C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7DCB"/>
  <w15:chartTrackingRefBased/>
  <w15:docId w15:val="{805D8E71-8C2C-4DF5-8A76-60AFEDBB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Blonde</dc:creator>
  <cp:keywords/>
  <dc:description/>
  <cp:lastModifiedBy>Sarah Blonde</cp:lastModifiedBy>
  <cp:revision>1</cp:revision>
  <dcterms:created xsi:type="dcterms:W3CDTF">2022-10-30T20:11:00Z</dcterms:created>
  <dcterms:modified xsi:type="dcterms:W3CDTF">2022-10-30T20:13:00Z</dcterms:modified>
</cp:coreProperties>
</file>