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8048" w14:textId="77777777" w:rsidR="006C2333" w:rsidRPr="001A7B5A" w:rsidRDefault="001A7B5A" w:rsidP="00EE7DE5">
      <w:pPr>
        <w:jc w:val="center"/>
        <w:rPr>
          <w:b/>
          <w:sz w:val="28"/>
          <w:szCs w:val="28"/>
        </w:rPr>
      </w:pPr>
      <w:r w:rsidRPr="001A7B5A">
        <w:rPr>
          <w:b/>
          <w:sz w:val="28"/>
          <w:szCs w:val="28"/>
        </w:rPr>
        <w:t xml:space="preserve">PROPERTY </w:t>
      </w:r>
      <w:r w:rsidR="00EE7DE5" w:rsidRPr="001A7B5A">
        <w:rPr>
          <w:b/>
          <w:sz w:val="28"/>
          <w:szCs w:val="28"/>
        </w:rPr>
        <w:t>RESTRICTIONS</w:t>
      </w:r>
    </w:p>
    <w:p w14:paraId="523B3561" w14:textId="77777777" w:rsidR="00EE7DE5" w:rsidRDefault="00EE7DE5" w:rsidP="00C15D7B">
      <w:pPr>
        <w:rPr>
          <w:b/>
        </w:rPr>
      </w:pPr>
    </w:p>
    <w:p w14:paraId="447BA14E" w14:textId="77777777" w:rsidR="00EE7DE5" w:rsidRDefault="00EE7DE5" w:rsidP="00C15D7B">
      <w:pPr>
        <w:rPr>
          <w:b/>
        </w:rPr>
      </w:pPr>
    </w:p>
    <w:p w14:paraId="55E809B9" w14:textId="77777777" w:rsidR="006C2333" w:rsidRPr="001A7B5A" w:rsidRDefault="001A7B5A" w:rsidP="00C15D7B">
      <w:pPr>
        <w:rPr>
          <w:b/>
        </w:rPr>
      </w:pPr>
      <w:r>
        <w:rPr>
          <w:b/>
        </w:rPr>
        <w:t xml:space="preserve">SUBJECT, HOWEVER, to the following </w:t>
      </w:r>
      <w:r w:rsidRPr="001A7B5A">
        <w:rPr>
          <w:b/>
        </w:rPr>
        <w:t xml:space="preserve">covenants, restrictions and conditions </w:t>
      </w:r>
      <w:r>
        <w:rPr>
          <w:b/>
        </w:rPr>
        <w:t xml:space="preserve">on this particular tract only, </w:t>
      </w:r>
      <w:r w:rsidRPr="001A7B5A">
        <w:rPr>
          <w:b/>
        </w:rPr>
        <w:t>forming a part of the consideration and binding on the parties hereto, their successors and</w:t>
      </w:r>
      <w:r>
        <w:rPr>
          <w:b/>
        </w:rPr>
        <w:t>/or</w:t>
      </w:r>
      <w:r w:rsidRPr="001A7B5A">
        <w:rPr>
          <w:b/>
        </w:rPr>
        <w:t xml:space="preserve"> assigns:</w:t>
      </w:r>
    </w:p>
    <w:p w14:paraId="41C9D69F" w14:textId="77777777" w:rsidR="006C2333" w:rsidRPr="001A7B5A" w:rsidRDefault="006C2333" w:rsidP="00C15D7B">
      <w:pPr>
        <w:rPr>
          <w:b/>
        </w:rPr>
      </w:pPr>
    </w:p>
    <w:p w14:paraId="773B787C" w14:textId="77777777" w:rsidR="006C2333" w:rsidRPr="001A7B5A" w:rsidRDefault="006C2333" w:rsidP="00C15D7B">
      <w:pPr>
        <w:rPr>
          <w:b/>
        </w:rPr>
      </w:pPr>
      <w:r w:rsidRPr="001A7B5A">
        <w:rPr>
          <w:b/>
        </w:rPr>
        <w:tab/>
        <w:t>1.</w:t>
      </w:r>
      <w:r w:rsidRPr="001A7B5A">
        <w:rPr>
          <w:b/>
        </w:rPr>
        <w:tab/>
        <w:t xml:space="preserve">No travel trailers, horse trailers or campers to be used as permanent </w:t>
      </w:r>
      <w:r w:rsidRPr="001A7B5A">
        <w:rPr>
          <w:b/>
        </w:rPr>
        <w:tab/>
      </w:r>
      <w:r w:rsidRPr="001A7B5A">
        <w:rPr>
          <w:b/>
        </w:rPr>
        <w:tab/>
      </w:r>
      <w:r w:rsidRPr="001A7B5A">
        <w:rPr>
          <w:b/>
        </w:rPr>
        <w:tab/>
        <w:t>living quarters on site.</w:t>
      </w:r>
    </w:p>
    <w:p w14:paraId="3F8A2E60" w14:textId="77777777" w:rsidR="006C2333" w:rsidRPr="001A7B5A" w:rsidRDefault="006C2333" w:rsidP="00C15D7B">
      <w:pPr>
        <w:rPr>
          <w:b/>
        </w:rPr>
      </w:pPr>
    </w:p>
    <w:p w14:paraId="3321E022" w14:textId="77777777" w:rsidR="006C2333" w:rsidRDefault="00EE7DE5" w:rsidP="00C15D7B">
      <w:pPr>
        <w:rPr>
          <w:b/>
        </w:rPr>
      </w:pPr>
      <w:r w:rsidRPr="001A7B5A">
        <w:rPr>
          <w:b/>
        </w:rPr>
        <w:tab/>
        <w:t>2.</w:t>
      </w:r>
      <w:r w:rsidRPr="001A7B5A">
        <w:rPr>
          <w:b/>
        </w:rPr>
        <w:tab/>
        <w:t xml:space="preserve">No </w:t>
      </w:r>
      <w:r w:rsidR="001A7B5A">
        <w:rPr>
          <w:b/>
        </w:rPr>
        <w:t>more than one mobile home per tract</w:t>
      </w:r>
      <w:r w:rsidRPr="001A7B5A">
        <w:rPr>
          <w:b/>
        </w:rPr>
        <w:t>.</w:t>
      </w:r>
    </w:p>
    <w:p w14:paraId="35A0483A" w14:textId="77777777" w:rsidR="001A7B5A" w:rsidRDefault="001A7B5A" w:rsidP="00C15D7B">
      <w:pPr>
        <w:rPr>
          <w:b/>
        </w:rPr>
      </w:pPr>
    </w:p>
    <w:p w14:paraId="60FFA4AC" w14:textId="77777777" w:rsidR="001A7B5A" w:rsidRPr="001A7B5A" w:rsidRDefault="005E273C" w:rsidP="001A7B5A">
      <w:pPr>
        <w:ind w:left="1440" w:hanging="720"/>
        <w:rPr>
          <w:b/>
        </w:rPr>
      </w:pPr>
      <w:r>
        <w:rPr>
          <w:b/>
        </w:rPr>
        <w:t>3</w:t>
      </w:r>
      <w:r w:rsidR="001A7B5A">
        <w:rPr>
          <w:b/>
        </w:rPr>
        <w:t>.</w:t>
      </w:r>
      <w:r w:rsidR="001A7B5A">
        <w:rPr>
          <w:b/>
        </w:rPr>
        <w:tab/>
        <w:t>Mobile homes must be no more than five (5) years old when placed on the tract, double-wide on permanent foundation.</w:t>
      </w:r>
    </w:p>
    <w:p w14:paraId="4A5D3EE3" w14:textId="77777777" w:rsidR="006C2333" w:rsidRPr="001A7B5A" w:rsidRDefault="006C2333" w:rsidP="00C15D7B">
      <w:pPr>
        <w:rPr>
          <w:b/>
        </w:rPr>
      </w:pPr>
    </w:p>
    <w:p w14:paraId="76427396" w14:textId="77777777" w:rsidR="006C2333" w:rsidRPr="001A7B5A" w:rsidRDefault="005E273C" w:rsidP="00C15D7B">
      <w:pPr>
        <w:rPr>
          <w:b/>
        </w:rPr>
      </w:pPr>
      <w:r>
        <w:rPr>
          <w:b/>
        </w:rPr>
        <w:tab/>
        <w:t>4</w:t>
      </w:r>
      <w:r w:rsidR="006C2333" w:rsidRPr="001A7B5A">
        <w:rPr>
          <w:b/>
        </w:rPr>
        <w:t>.</w:t>
      </w:r>
      <w:r w:rsidR="006C2333" w:rsidRPr="001A7B5A">
        <w:rPr>
          <w:b/>
        </w:rPr>
        <w:tab/>
        <w:t xml:space="preserve">No more than 2 out buildings for storage.  They must be of (new) </w:t>
      </w:r>
      <w:r w:rsidR="0070182E" w:rsidRPr="001A7B5A">
        <w:rPr>
          <w:b/>
        </w:rPr>
        <w:tab/>
      </w:r>
      <w:r w:rsidR="0070182E" w:rsidRPr="001A7B5A">
        <w:rPr>
          <w:b/>
        </w:rPr>
        <w:tab/>
      </w:r>
      <w:r w:rsidR="0070182E" w:rsidRPr="001A7B5A">
        <w:rPr>
          <w:b/>
        </w:rPr>
        <w:tab/>
      </w:r>
      <w:r w:rsidR="006C2333" w:rsidRPr="001A7B5A">
        <w:rPr>
          <w:b/>
        </w:rPr>
        <w:t xml:space="preserve">modern construction/building materials (vinyl siding, corrugated </w:t>
      </w:r>
      <w:r w:rsidR="0070182E" w:rsidRPr="001A7B5A">
        <w:rPr>
          <w:b/>
        </w:rPr>
        <w:tab/>
      </w:r>
      <w:r w:rsidR="0070182E" w:rsidRPr="001A7B5A">
        <w:rPr>
          <w:b/>
        </w:rPr>
        <w:tab/>
      </w:r>
      <w:r w:rsidR="0070182E" w:rsidRPr="001A7B5A">
        <w:rPr>
          <w:b/>
        </w:rPr>
        <w:tab/>
      </w:r>
      <w:r w:rsidR="006C2333" w:rsidRPr="001A7B5A">
        <w:rPr>
          <w:b/>
        </w:rPr>
        <w:t>metal siding, wood siding, textured block</w:t>
      </w:r>
      <w:r w:rsidR="0070182E" w:rsidRPr="001A7B5A">
        <w:rPr>
          <w:b/>
        </w:rPr>
        <w:t xml:space="preserve"> or brick).  No used siding </w:t>
      </w:r>
      <w:r w:rsidR="0070182E" w:rsidRPr="001A7B5A">
        <w:rPr>
          <w:b/>
        </w:rPr>
        <w:tab/>
      </w:r>
      <w:r w:rsidR="0070182E" w:rsidRPr="001A7B5A">
        <w:rPr>
          <w:b/>
        </w:rPr>
        <w:tab/>
      </w:r>
      <w:r w:rsidR="0070182E" w:rsidRPr="001A7B5A">
        <w:rPr>
          <w:b/>
        </w:rPr>
        <w:tab/>
        <w:t>materials/roofing.</w:t>
      </w:r>
    </w:p>
    <w:p w14:paraId="6E593B9F" w14:textId="77777777" w:rsidR="0070182E" w:rsidRPr="001A7B5A" w:rsidRDefault="0070182E" w:rsidP="00C15D7B">
      <w:pPr>
        <w:rPr>
          <w:b/>
        </w:rPr>
      </w:pPr>
    </w:p>
    <w:p w14:paraId="705145F5" w14:textId="77777777" w:rsidR="0070182E" w:rsidRPr="001A7B5A" w:rsidRDefault="005E273C" w:rsidP="00C15D7B">
      <w:pPr>
        <w:rPr>
          <w:b/>
        </w:rPr>
      </w:pPr>
      <w:r>
        <w:rPr>
          <w:b/>
        </w:rPr>
        <w:tab/>
        <w:t>5</w:t>
      </w:r>
      <w:r w:rsidR="0070182E" w:rsidRPr="001A7B5A">
        <w:rPr>
          <w:b/>
        </w:rPr>
        <w:t>.</w:t>
      </w:r>
      <w:r w:rsidR="0070182E" w:rsidRPr="001A7B5A">
        <w:rPr>
          <w:b/>
        </w:rPr>
        <w:tab/>
        <w:t>No junk yards</w:t>
      </w:r>
      <w:r>
        <w:rPr>
          <w:b/>
        </w:rPr>
        <w:t xml:space="preserve"> to be maintained</w:t>
      </w:r>
      <w:r w:rsidR="0070182E" w:rsidRPr="001A7B5A">
        <w:rPr>
          <w:b/>
        </w:rPr>
        <w:t xml:space="preserve"> or junk vehicles to be stored on site.</w:t>
      </w:r>
    </w:p>
    <w:p w14:paraId="78F5CA4D" w14:textId="77777777" w:rsidR="0070182E" w:rsidRPr="001A7B5A" w:rsidRDefault="0070182E" w:rsidP="00C15D7B">
      <w:pPr>
        <w:rPr>
          <w:b/>
        </w:rPr>
      </w:pPr>
    </w:p>
    <w:p w14:paraId="085EE762" w14:textId="77777777" w:rsidR="0070182E" w:rsidRPr="001A7B5A" w:rsidRDefault="005E273C" w:rsidP="00C15D7B">
      <w:pPr>
        <w:rPr>
          <w:b/>
        </w:rPr>
      </w:pPr>
      <w:r>
        <w:rPr>
          <w:b/>
        </w:rPr>
        <w:tab/>
        <w:t>6</w:t>
      </w:r>
      <w:r w:rsidR="0070182E" w:rsidRPr="001A7B5A">
        <w:rPr>
          <w:b/>
        </w:rPr>
        <w:t>.</w:t>
      </w:r>
      <w:r w:rsidR="0070182E" w:rsidRPr="001A7B5A">
        <w:rPr>
          <w:b/>
        </w:rPr>
        <w:tab/>
        <w:t>No landfills</w:t>
      </w:r>
      <w:r w:rsidR="001A7B5A">
        <w:rPr>
          <w:b/>
        </w:rPr>
        <w:t xml:space="preserve"> on the tract</w:t>
      </w:r>
      <w:r w:rsidR="0070182E" w:rsidRPr="001A7B5A">
        <w:rPr>
          <w:b/>
        </w:rPr>
        <w:t>.</w:t>
      </w:r>
    </w:p>
    <w:p w14:paraId="3BDF545F" w14:textId="77777777" w:rsidR="0070182E" w:rsidRPr="001A7B5A" w:rsidRDefault="0070182E" w:rsidP="00C15D7B">
      <w:pPr>
        <w:rPr>
          <w:b/>
        </w:rPr>
      </w:pPr>
    </w:p>
    <w:p w14:paraId="01B49C14" w14:textId="7230BE3B" w:rsidR="0070182E" w:rsidRDefault="005E273C" w:rsidP="005E273C">
      <w:pPr>
        <w:ind w:left="1440" w:hanging="720"/>
        <w:rPr>
          <w:b/>
        </w:rPr>
      </w:pPr>
      <w:r>
        <w:rPr>
          <w:b/>
        </w:rPr>
        <w:t>7</w:t>
      </w:r>
      <w:r w:rsidR="001A7B5A">
        <w:rPr>
          <w:b/>
        </w:rPr>
        <w:t>.</w:t>
      </w:r>
      <w:r w:rsidR="001A7B5A">
        <w:rPr>
          <w:b/>
        </w:rPr>
        <w:tab/>
        <w:t>No commercial</w:t>
      </w:r>
      <w:r w:rsidR="00CC2564">
        <w:rPr>
          <w:b/>
        </w:rPr>
        <w:t xml:space="preserve"> </w:t>
      </w:r>
      <w:r w:rsidR="001A7B5A">
        <w:rPr>
          <w:b/>
        </w:rPr>
        <w:t>chicken or hog farms and no slaughter houses may be maintained on the tract.</w:t>
      </w:r>
    </w:p>
    <w:p w14:paraId="08D45D65" w14:textId="77777777" w:rsidR="001A7B5A" w:rsidRDefault="001A7B5A" w:rsidP="00C15D7B">
      <w:pPr>
        <w:rPr>
          <w:b/>
        </w:rPr>
      </w:pPr>
    </w:p>
    <w:p w14:paraId="560FB306" w14:textId="55E66071" w:rsidR="001A7B5A" w:rsidRDefault="001A7B5A" w:rsidP="00C15D7B">
      <w:pPr>
        <w:rPr>
          <w:b/>
        </w:rPr>
      </w:pPr>
      <w:r>
        <w:rPr>
          <w:b/>
        </w:rPr>
        <w:t>SUBJECT, FURTHER, to all easements and rights of way for utilities and/or roads; oil, gas, and mineral leases, and rules and regulations of the Joint City-County Planning and Zoning Commission, as same may be applicable to or affecting the subject property.</w:t>
      </w:r>
    </w:p>
    <w:p w14:paraId="020EACF1" w14:textId="080D3D85" w:rsidR="006478CE" w:rsidRDefault="006478CE" w:rsidP="00C15D7B">
      <w:pPr>
        <w:rPr>
          <w:b/>
        </w:rPr>
      </w:pPr>
    </w:p>
    <w:p w14:paraId="1655F543" w14:textId="7AAEBB71" w:rsidR="006478CE" w:rsidRDefault="006478CE" w:rsidP="00C15D7B">
      <w:pPr>
        <w:rPr>
          <w:b/>
        </w:rPr>
      </w:pPr>
    </w:p>
    <w:p w14:paraId="1C59CF6B" w14:textId="040E4724" w:rsidR="006478CE" w:rsidRDefault="006478CE" w:rsidP="00C15D7B">
      <w:pPr>
        <w:rPr>
          <w:b/>
        </w:rPr>
      </w:pPr>
      <w:bookmarkStart w:id="0" w:name="_Hlk110962121"/>
      <w:r>
        <w:rPr>
          <w:b/>
        </w:rPr>
        <w:t>_________________________         ______________</w:t>
      </w:r>
    </w:p>
    <w:p w14:paraId="3E86046E" w14:textId="0B63008C" w:rsidR="006478CE" w:rsidRDefault="006478CE" w:rsidP="00C15D7B">
      <w:pPr>
        <w:rPr>
          <w:b/>
        </w:rPr>
      </w:pPr>
      <w:r>
        <w:rPr>
          <w:b/>
        </w:rPr>
        <w:t>Buyer’s Signature                              Date  /  Time</w:t>
      </w:r>
    </w:p>
    <w:p w14:paraId="663972BE" w14:textId="44F3C8C7" w:rsidR="006478CE" w:rsidRDefault="006478CE" w:rsidP="00C15D7B">
      <w:pPr>
        <w:rPr>
          <w:b/>
        </w:rPr>
      </w:pPr>
    </w:p>
    <w:bookmarkEnd w:id="0"/>
    <w:p w14:paraId="657E62CE" w14:textId="7B542380" w:rsidR="006478CE" w:rsidRPr="006478CE" w:rsidRDefault="006478CE" w:rsidP="006478CE">
      <w:pPr>
        <w:rPr>
          <w:b/>
        </w:rPr>
      </w:pPr>
      <w:r w:rsidRPr="006478CE">
        <w:rPr>
          <w:b/>
        </w:rPr>
        <w:t>_________________</w:t>
      </w:r>
      <w:r>
        <w:rPr>
          <w:b/>
        </w:rPr>
        <w:t>___</w:t>
      </w:r>
      <w:r w:rsidRPr="006478CE">
        <w:rPr>
          <w:b/>
        </w:rPr>
        <w:t>_____         ______________</w:t>
      </w:r>
    </w:p>
    <w:p w14:paraId="3CA1548C" w14:textId="3CFA0ED0" w:rsidR="006478CE" w:rsidRPr="006478CE" w:rsidRDefault="006478CE" w:rsidP="006478CE">
      <w:pPr>
        <w:rPr>
          <w:b/>
        </w:rPr>
      </w:pPr>
      <w:r w:rsidRPr="006478CE">
        <w:rPr>
          <w:b/>
        </w:rPr>
        <w:t xml:space="preserve">Buyer’s Signature                       </w:t>
      </w:r>
      <w:r>
        <w:rPr>
          <w:b/>
        </w:rPr>
        <w:t xml:space="preserve">       </w:t>
      </w:r>
      <w:r w:rsidRPr="006478CE">
        <w:rPr>
          <w:b/>
        </w:rPr>
        <w:t>Date  /  Time</w:t>
      </w:r>
    </w:p>
    <w:p w14:paraId="576A4765" w14:textId="1435654A" w:rsidR="006478CE" w:rsidRDefault="006478CE" w:rsidP="00C15D7B">
      <w:pPr>
        <w:rPr>
          <w:b/>
        </w:rPr>
      </w:pPr>
    </w:p>
    <w:p w14:paraId="05054319" w14:textId="7369C4B8" w:rsidR="006478CE" w:rsidRPr="006478CE" w:rsidRDefault="006478CE" w:rsidP="006478CE">
      <w:pPr>
        <w:rPr>
          <w:b/>
        </w:rPr>
      </w:pPr>
      <w:r w:rsidRPr="006478CE">
        <w:rPr>
          <w:b/>
        </w:rPr>
        <w:t>_________________</w:t>
      </w:r>
      <w:r>
        <w:rPr>
          <w:b/>
        </w:rPr>
        <w:t>___</w:t>
      </w:r>
      <w:r w:rsidRPr="006478CE">
        <w:rPr>
          <w:b/>
        </w:rPr>
        <w:t>_____         ______________</w:t>
      </w:r>
    </w:p>
    <w:p w14:paraId="35EBD21A" w14:textId="60B7033F" w:rsidR="006478CE" w:rsidRPr="006478CE" w:rsidRDefault="006478CE" w:rsidP="006478CE">
      <w:pPr>
        <w:rPr>
          <w:b/>
        </w:rPr>
      </w:pPr>
      <w:r>
        <w:rPr>
          <w:b/>
        </w:rPr>
        <w:t>Seller’s</w:t>
      </w:r>
      <w:r w:rsidRPr="006478CE">
        <w:rPr>
          <w:b/>
        </w:rPr>
        <w:t xml:space="preserve"> Signature                      </w:t>
      </w:r>
      <w:r>
        <w:rPr>
          <w:b/>
        </w:rPr>
        <w:t xml:space="preserve">        </w:t>
      </w:r>
      <w:r w:rsidRPr="006478CE">
        <w:rPr>
          <w:b/>
        </w:rPr>
        <w:t xml:space="preserve"> Date  /  Time</w:t>
      </w:r>
    </w:p>
    <w:p w14:paraId="5F7B86F9" w14:textId="77777777" w:rsidR="006478CE" w:rsidRPr="001A7B5A" w:rsidRDefault="006478CE" w:rsidP="00C15D7B">
      <w:pPr>
        <w:rPr>
          <w:b/>
        </w:rPr>
      </w:pPr>
    </w:p>
    <w:sectPr w:rsidR="006478CE" w:rsidRPr="001A7B5A" w:rsidSect="006C23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7B"/>
    <w:rsid w:val="001A7B5A"/>
    <w:rsid w:val="002D33B3"/>
    <w:rsid w:val="00323BCD"/>
    <w:rsid w:val="005E273C"/>
    <w:rsid w:val="006478CE"/>
    <w:rsid w:val="006C2333"/>
    <w:rsid w:val="0070182E"/>
    <w:rsid w:val="00C15D7B"/>
    <w:rsid w:val="00CC2564"/>
    <w:rsid w:val="00D2774C"/>
    <w:rsid w:val="00EE7DE5"/>
    <w:rsid w:val="00F7294B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5FDF3"/>
  <w15:docId w15:val="{8AB5AB7F-F3AE-4ADB-A036-CAEC8D5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COVENANTS, RESTRICTIONS AND CONDITIONS FORMING A PART OF THE CONSIDERATION AND BINDING ON THE PARTIES HERETO, THEIR SUCCESSORS AND ASSIGNS:</vt:lpstr>
    </vt:vector>
  </TitlesOfParts>
  <Company>SKYRIDGE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COVENANTS, RESTRICTIONS AND CONDITIONS FORMING A PART OF THE CONSIDERATION AND BINDING ON THE PARTIES HERETO, THEIR SUCCESSORS AND ASSIGNS:</dc:title>
  <dc:creator>Ruth</dc:creator>
  <cp:lastModifiedBy>12705374080</cp:lastModifiedBy>
  <cp:revision>3</cp:revision>
  <cp:lastPrinted>2012-04-17T02:02:00Z</cp:lastPrinted>
  <dcterms:created xsi:type="dcterms:W3CDTF">2022-12-27T14:21:00Z</dcterms:created>
  <dcterms:modified xsi:type="dcterms:W3CDTF">2022-12-27T14:21:00Z</dcterms:modified>
</cp:coreProperties>
</file>