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14D52" w14:textId="5EDE2AAF" w:rsidR="004F6059" w:rsidRPr="004E779D" w:rsidRDefault="0046511F" w:rsidP="02166497">
      <w:pPr>
        <w:jc w:val="center"/>
        <w:rPr>
          <w:rFonts w:ascii="Arial" w:hAnsi="Arial" w:cs="Arial"/>
          <w:spacing w:val="-2"/>
          <w:sz w:val="48"/>
          <w:szCs w:val="48"/>
          <w:u w:val="single"/>
        </w:rPr>
      </w:pPr>
      <w:r>
        <w:rPr>
          <w:rFonts w:ascii="Arial" w:hAnsi="Arial" w:cs="Arial"/>
          <w:sz w:val="48"/>
          <w:szCs w:val="48"/>
          <w:u w:val="single"/>
        </w:rPr>
        <w:t>Pemberton</w:t>
      </w:r>
      <w:r w:rsidR="00C200DE">
        <w:rPr>
          <w:rFonts w:ascii="Arial" w:hAnsi="Arial" w:cs="Arial"/>
          <w:sz w:val="48"/>
          <w:szCs w:val="48"/>
          <w:u w:val="single"/>
        </w:rPr>
        <w:t xml:space="preserve"> </w:t>
      </w:r>
      <w:r w:rsidR="1365C4A0" w:rsidRPr="02166497">
        <w:rPr>
          <w:rFonts w:ascii="Arial" w:hAnsi="Arial" w:cs="Arial"/>
          <w:sz w:val="48"/>
          <w:szCs w:val="48"/>
          <w:u w:val="single"/>
        </w:rPr>
        <w:t>Management Plan</w:t>
      </w:r>
    </w:p>
    <w:p w14:paraId="6F1DC61A" w14:textId="633BB66B" w:rsidR="004F6059" w:rsidRPr="004E779D" w:rsidRDefault="004F6059" w:rsidP="004E6E20">
      <w:pPr>
        <w:spacing w:after="0"/>
        <w:rPr>
          <w:rFonts w:ascii="Arial" w:hAnsi="Arial" w:cs="Arial"/>
          <w:b/>
          <w:bCs/>
          <w:sz w:val="36"/>
          <w:szCs w:val="36"/>
        </w:rPr>
      </w:pPr>
      <w:r w:rsidRPr="02166497">
        <w:rPr>
          <w:rFonts w:ascii="Arial" w:hAnsi="Arial" w:cs="Arial"/>
          <w:b/>
          <w:bCs/>
          <w:sz w:val="36"/>
          <w:szCs w:val="36"/>
        </w:rPr>
        <w:t>Owner(s) Names:</w:t>
      </w:r>
      <w:r w:rsidR="648B5EE5" w:rsidRPr="02166497">
        <w:rPr>
          <w:rFonts w:ascii="Arial" w:hAnsi="Arial" w:cs="Arial"/>
          <w:b/>
          <w:bCs/>
          <w:sz w:val="36"/>
          <w:szCs w:val="36"/>
        </w:rPr>
        <w:t xml:space="preserve"> </w:t>
      </w:r>
      <w:r w:rsidR="00FD18A3">
        <w:rPr>
          <w:rFonts w:ascii="Arial" w:hAnsi="Arial" w:cs="Arial"/>
          <w:b/>
          <w:bCs/>
          <w:sz w:val="36"/>
          <w:szCs w:val="36"/>
        </w:rPr>
        <w:t>Am</w:t>
      </w:r>
      <w:r w:rsidR="00C200DE">
        <w:rPr>
          <w:rFonts w:ascii="Arial" w:hAnsi="Arial" w:cs="Arial"/>
          <w:b/>
          <w:bCs/>
          <w:sz w:val="36"/>
          <w:szCs w:val="36"/>
        </w:rPr>
        <w:t>erican Stave Company</w:t>
      </w:r>
    </w:p>
    <w:p w14:paraId="3D81F250" w14:textId="5FA9D865" w:rsidR="004F6059" w:rsidRPr="004E779D" w:rsidRDefault="004F6059" w:rsidP="004E6E20">
      <w:pPr>
        <w:spacing w:after="0"/>
        <w:rPr>
          <w:rFonts w:ascii="Arial" w:hAnsi="Arial" w:cs="Arial"/>
          <w:sz w:val="28"/>
          <w:szCs w:val="28"/>
        </w:rPr>
      </w:pPr>
      <w:r w:rsidRPr="004E779D">
        <w:rPr>
          <w:rFonts w:ascii="Arial" w:hAnsi="Arial" w:cs="Arial"/>
          <w:sz w:val="28"/>
          <w:szCs w:val="28"/>
        </w:rPr>
        <w:t>Owner(s) Mailing Address</w:t>
      </w:r>
      <w:r w:rsidRPr="00D46933">
        <w:rPr>
          <w:rFonts w:ascii="Arial" w:hAnsi="Arial" w:cs="Arial"/>
          <w:sz w:val="24"/>
          <w:szCs w:val="24"/>
        </w:rPr>
        <w:t>:</w:t>
      </w:r>
      <w:r w:rsidR="00FD18A3" w:rsidRPr="00D46933">
        <w:rPr>
          <w:rFonts w:ascii="Arial" w:hAnsi="Arial" w:cs="Arial"/>
          <w:sz w:val="24"/>
          <w:szCs w:val="24"/>
        </w:rPr>
        <w:t xml:space="preserve">  </w:t>
      </w:r>
      <w:r w:rsidR="00D46933" w:rsidRPr="006B7389">
        <w:rPr>
          <w:rFonts w:ascii="Arial" w:hAnsi="Arial" w:cs="Arial"/>
          <w:sz w:val="28"/>
          <w:szCs w:val="28"/>
        </w:rPr>
        <w:t>PO Box 104, Lebanon, MO 65536</w:t>
      </w:r>
    </w:p>
    <w:p w14:paraId="69842796" w14:textId="5335EA9B" w:rsidR="004E6E20" w:rsidRPr="004E779D" w:rsidRDefault="004E6E20" w:rsidP="004E6E20">
      <w:pPr>
        <w:spacing w:after="0"/>
        <w:rPr>
          <w:rFonts w:ascii="Arial" w:hAnsi="Arial" w:cs="Arial"/>
          <w:sz w:val="28"/>
          <w:szCs w:val="28"/>
        </w:rPr>
      </w:pPr>
      <w:r w:rsidRPr="004E779D">
        <w:rPr>
          <w:rFonts w:ascii="Arial" w:hAnsi="Arial" w:cs="Arial"/>
          <w:sz w:val="28"/>
          <w:szCs w:val="28"/>
        </w:rPr>
        <w:t>Owner(s) Email Address:</w:t>
      </w:r>
      <w:r w:rsidR="00D46933">
        <w:rPr>
          <w:rFonts w:ascii="Arial" w:hAnsi="Arial" w:cs="Arial"/>
          <w:sz w:val="28"/>
          <w:szCs w:val="28"/>
        </w:rPr>
        <w:t xml:space="preserve">  </w:t>
      </w:r>
      <w:r w:rsidR="00F3356C">
        <w:rPr>
          <w:rFonts w:ascii="Arial" w:hAnsi="Arial" w:cs="Arial"/>
          <w:sz w:val="28"/>
          <w:szCs w:val="28"/>
        </w:rPr>
        <w:t>garret.nowell@independentstavecompany.com</w:t>
      </w:r>
    </w:p>
    <w:p w14:paraId="35544F15" w14:textId="56761AA4" w:rsidR="004F6059" w:rsidRPr="004E779D" w:rsidRDefault="00C36031" w:rsidP="004E6E20">
      <w:pPr>
        <w:spacing w:after="0"/>
        <w:rPr>
          <w:rFonts w:ascii="Arial" w:hAnsi="Arial" w:cs="Arial"/>
          <w:sz w:val="28"/>
          <w:szCs w:val="28"/>
        </w:rPr>
      </w:pPr>
      <w:r>
        <w:rPr>
          <w:noProof/>
        </w:rPr>
        <w:drawing>
          <wp:anchor distT="0" distB="0" distL="114300" distR="114300" simplePos="0" relativeHeight="251674628" behindDoc="1" locked="0" layoutInCell="1" allowOverlap="1" wp14:anchorId="03E7D674" wp14:editId="0BD1013C">
            <wp:simplePos x="0" y="0"/>
            <wp:positionH relativeFrom="column">
              <wp:posOffset>1514475</wp:posOffset>
            </wp:positionH>
            <wp:positionV relativeFrom="paragraph">
              <wp:posOffset>10795</wp:posOffset>
            </wp:positionV>
            <wp:extent cx="1176655" cy="638810"/>
            <wp:effectExtent l="0" t="0" r="4445" b="8890"/>
            <wp:wrapNone/>
            <wp:docPr id="1824280234" name="Picture 182428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6655" cy="638810"/>
                    </a:xfrm>
                    <a:prstGeom prst="rect">
                      <a:avLst/>
                    </a:prstGeom>
                  </pic:spPr>
                </pic:pic>
              </a:graphicData>
            </a:graphic>
          </wp:anchor>
        </w:drawing>
      </w:r>
      <w:r w:rsidR="004F6059" w:rsidRPr="004E779D">
        <w:rPr>
          <w:rFonts w:ascii="Arial" w:hAnsi="Arial" w:cs="Arial"/>
          <w:sz w:val="28"/>
          <w:szCs w:val="28"/>
        </w:rPr>
        <w:t>Owner(s) Phone Number(s):</w:t>
      </w:r>
      <w:r w:rsidR="005C65A9">
        <w:rPr>
          <w:rFonts w:ascii="Arial" w:hAnsi="Arial" w:cs="Arial"/>
          <w:sz w:val="28"/>
          <w:szCs w:val="28"/>
        </w:rPr>
        <w:t xml:space="preserve">  662-212-3496</w:t>
      </w:r>
    </w:p>
    <w:p w14:paraId="72DF8CD4" w14:textId="137DC71E" w:rsidR="004E6E20" w:rsidRPr="004E779D" w:rsidRDefault="004F6059" w:rsidP="004E6E20">
      <w:pPr>
        <w:pBdr>
          <w:bottom w:val="single" w:sz="4" w:space="1" w:color="auto"/>
        </w:pBdr>
        <w:rPr>
          <w:rFonts w:ascii="Arial" w:hAnsi="Arial" w:cs="Arial"/>
          <w:sz w:val="28"/>
          <w:szCs w:val="28"/>
        </w:rPr>
      </w:pPr>
      <w:r w:rsidRPr="004E779D">
        <w:rPr>
          <w:rFonts w:ascii="Arial" w:hAnsi="Arial" w:cs="Arial"/>
          <w:sz w:val="28"/>
          <w:szCs w:val="28"/>
        </w:rPr>
        <w:t xml:space="preserve">Owner(s) Signature: </w:t>
      </w:r>
    </w:p>
    <w:p w14:paraId="2C5A83E5" w14:textId="29E4DF38" w:rsidR="004E6E20" w:rsidRPr="004E779D" w:rsidRDefault="004E6E20" w:rsidP="004E6E20">
      <w:pPr>
        <w:spacing w:after="0"/>
        <w:rPr>
          <w:rFonts w:ascii="Arial" w:hAnsi="Arial" w:cs="Arial"/>
          <w:b/>
          <w:bCs/>
          <w:sz w:val="36"/>
          <w:szCs w:val="36"/>
        </w:rPr>
      </w:pPr>
      <w:r w:rsidRPr="004E779D">
        <w:rPr>
          <w:rFonts w:ascii="Arial" w:hAnsi="Arial" w:cs="Arial"/>
          <w:b/>
          <w:bCs/>
          <w:sz w:val="36"/>
          <w:szCs w:val="36"/>
        </w:rPr>
        <w:t xml:space="preserve">Plan Author: </w:t>
      </w:r>
      <w:r w:rsidR="00C36031">
        <w:rPr>
          <w:rFonts w:ascii="Arial" w:hAnsi="Arial" w:cs="Arial"/>
          <w:b/>
          <w:bCs/>
          <w:sz w:val="36"/>
          <w:szCs w:val="36"/>
        </w:rPr>
        <w:t>Jeffrey F. Lewis</w:t>
      </w:r>
    </w:p>
    <w:p w14:paraId="5F265A2C" w14:textId="2A95AC9B" w:rsidR="004E6E20" w:rsidRPr="004E779D" w:rsidRDefault="004E6E20" w:rsidP="004E6E20">
      <w:pPr>
        <w:spacing w:after="0"/>
        <w:rPr>
          <w:rFonts w:ascii="Arial" w:hAnsi="Arial" w:cs="Arial"/>
          <w:sz w:val="28"/>
          <w:szCs w:val="28"/>
        </w:rPr>
      </w:pPr>
      <w:r w:rsidRPr="004E779D">
        <w:rPr>
          <w:rFonts w:ascii="Arial" w:hAnsi="Arial" w:cs="Arial"/>
          <w:sz w:val="28"/>
          <w:szCs w:val="28"/>
        </w:rPr>
        <w:t>Plan Author Mailing Address:</w:t>
      </w:r>
      <w:r w:rsidR="00B14AFD">
        <w:rPr>
          <w:rFonts w:ascii="Arial" w:hAnsi="Arial" w:cs="Arial"/>
          <w:sz w:val="28"/>
          <w:szCs w:val="28"/>
        </w:rPr>
        <w:t xml:space="preserve"> 10 Cave Run Court, Morehead, KY 40351</w:t>
      </w:r>
    </w:p>
    <w:p w14:paraId="4CC957E2" w14:textId="388DFC47" w:rsidR="004E6E20" w:rsidRPr="004E779D" w:rsidRDefault="004E6E20" w:rsidP="004E6E20">
      <w:pPr>
        <w:spacing w:after="0"/>
        <w:rPr>
          <w:rFonts w:ascii="Arial" w:hAnsi="Arial" w:cs="Arial"/>
          <w:sz w:val="28"/>
          <w:szCs w:val="28"/>
        </w:rPr>
      </w:pPr>
      <w:r w:rsidRPr="004E779D">
        <w:rPr>
          <w:rFonts w:ascii="Arial" w:hAnsi="Arial" w:cs="Arial"/>
          <w:sz w:val="28"/>
          <w:szCs w:val="28"/>
        </w:rPr>
        <w:t>Plan Author Email Address:</w:t>
      </w:r>
      <w:r w:rsidR="00B14AFD">
        <w:rPr>
          <w:rFonts w:ascii="Arial" w:hAnsi="Arial" w:cs="Arial"/>
          <w:sz w:val="28"/>
          <w:szCs w:val="28"/>
        </w:rPr>
        <w:t xml:space="preserve">  jeffrey.lewis@independentstavecompany.com</w:t>
      </w:r>
    </w:p>
    <w:p w14:paraId="381F2981" w14:textId="35E50E95" w:rsidR="004E6E20" w:rsidRPr="004E779D" w:rsidRDefault="00837BF9" w:rsidP="004E6E20">
      <w:pPr>
        <w:spacing w:after="0"/>
        <w:rPr>
          <w:rFonts w:ascii="Arial" w:hAnsi="Arial" w:cs="Arial"/>
          <w:sz w:val="28"/>
          <w:szCs w:val="28"/>
        </w:rPr>
      </w:pPr>
      <w:r>
        <w:rPr>
          <w:rFonts w:ascii="Arial" w:hAnsi="Arial" w:cs="Arial"/>
          <w:noProof/>
          <w:sz w:val="28"/>
          <w:szCs w:val="28"/>
        </w:rPr>
        <w:drawing>
          <wp:anchor distT="0" distB="0" distL="114300" distR="114300" simplePos="0" relativeHeight="251676676" behindDoc="1" locked="0" layoutInCell="1" allowOverlap="1" wp14:anchorId="42409A80" wp14:editId="6C291BE8">
            <wp:simplePos x="0" y="0"/>
            <wp:positionH relativeFrom="column">
              <wp:posOffset>1704975</wp:posOffset>
            </wp:positionH>
            <wp:positionV relativeFrom="paragraph">
              <wp:posOffset>1270</wp:posOffset>
            </wp:positionV>
            <wp:extent cx="1778000" cy="660890"/>
            <wp:effectExtent l="0" t="0" r="0" b="6350"/>
            <wp:wrapNone/>
            <wp:docPr id="1792354337"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54337" name="Picture 1" descr="A close-up of a sig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000" cy="660890"/>
                    </a:xfrm>
                    <a:prstGeom prst="rect">
                      <a:avLst/>
                    </a:prstGeom>
                  </pic:spPr>
                </pic:pic>
              </a:graphicData>
            </a:graphic>
            <wp14:sizeRelH relativeFrom="margin">
              <wp14:pctWidth>0</wp14:pctWidth>
            </wp14:sizeRelH>
            <wp14:sizeRelV relativeFrom="margin">
              <wp14:pctHeight>0</wp14:pctHeight>
            </wp14:sizeRelV>
          </wp:anchor>
        </w:drawing>
      </w:r>
      <w:r w:rsidR="004E6E20" w:rsidRPr="004E779D">
        <w:rPr>
          <w:rFonts w:ascii="Arial" w:hAnsi="Arial" w:cs="Arial"/>
          <w:sz w:val="28"/>
          <w:szCs w:val="28"/>
        </w:rPr>
        <w:t>Plan Author Phone Number:</w:t>
      </w:r>
      <w:r w:rsidR="00B14AFD">
        <w:rPr>
          <w:rFonts w:ascii="Arial" w:hAnsi="Arial" w:cs="Arial"/>
          <w:sz w:val="28"/>
          <w:szCs w:val="28"/>
        </w:rPr>
        <w:t xml:space="preserve">  606</w:t>
      </w:r>
      <w:r w:rsidR="006C443B">
        <w:rPr>
          <w:rFonts w:ascii="Arial" w:hAnsi="Arial" w:cs="Arial"/>
          <w:sz w:val="28"/>
          <w:szCs w:val="28"/>
        </w:rPr>
        <w:t>-548-7594</w:t>
      </w:r>
    </w:p>
    <w:p w14:paraId="4C11B291" w14:textId="361A9C25" w:rsidR="004E6E20" w:rsidRPr="004E779D" w:rsidRDefault="004E6E20" w:rsidP="004E6E20">
      <w:pPr>
        <w:pBdr>
          <w:bottom w:val="single" w:sz="4" w:space="1" w:color="auto"/>
        </w:pBdr>
        <w:rPr>
          <w:rFonts w:ascii="Arial" w:hAnsi="Arial" w:cs="Arial"/>
          <w:sz w:val="28"/>
          <w:szCs w:val="28"/>
        </w:rPr>
      </w:pPr>
      <w:r w:rsidRPr="004E779D">
        <w:rPr>
          <w:rFonts w:ascii="Arial" w:hAnsi="Arial" w:cs="Arial"/>
          <w:sz w:val="28"/>
          <w:szCs w:val="28"/>
        </w:rPr>
        <w:t xml:space="preserve">Plan Author Signature: </w:t>
      </w:r>
    </w:p>
    <w:p w14:paraId="30B6AE2D" w14:textId="18C189A3" w:rsidR="004E6E20" w:rsidRPr="004E6E20" w:rsidRDefault="004E6E20" w:rsidP="02166497">
      <w:pPr>
        <w:spacing w:after="0"/>
        <w:rPr>
          <w:rFonts w:ascii="Arial" w:hAnsi="Arial" w:cs="Arial"/>
          <w:b/>
          <w:bCs/>
          <w:sz w:val="28"/>
          <w:szCs w:val="28"/>
        </w:rPr>
      </w:pPr>
      <w:r w:rsidRPr="02166497">
        <w:rPr>
          <w:rFonts w:ascii="Arial" w:hAnsi="Arial" w:cs="Arial"/>
          <w:b/>
          <w:bCs/>
          <w:sz w:val="28"/>
          <w:szCs w:val="28"/>
        </w:rPr>
        <w:t xml:space="preserve">Date of Original Plan </w:t>
      </w:r>
      <w:r w:rsidR="013A65B8" w:rsidRPr="02166497">
        <w:rPr>
          <w:rFonts w:ascii="Arial" w:hAnsi="Arial" w:cs="Arial"/>
          <w:b/>
          <w:bCs/>
          <w:sz w:val="28"/>
          <w:szCs w:val="28"/>
        </w:rPr>
        <w:t xml:space="preserve">Completion: </w:t>
      </w:r>
      <w:r w:rsidR="00C47ABA">
        <w:rPr>
          <w:rFonts w:ascii="Arial" w:hAnsi="Arial" w:cs="Arial"/>
          <w:b/>
          <w:bCs/>
          <w:sz w:val="28"/>
          <w:szCs w:val="28"/>
        </w:rPr>
        <w:t xml:space="preserve"> </w:t>
      </w:r>
      <w:r w:rsidR="00837BF9" w:rsidRPr="00837BF9">
        <w:rPr>
          <w:rFonts w:ascii="Arial" w:hAnsi="Arial" w:cs="Arial"/>
          <w:sz w:val="24"/>
          <w:szCs w:val="24"/>
        </w:rPr>
        <w:t>0</w:t>
      </w:r>
      <w:r w:rsidR="005E52A0">
        <w:rPr>
          <w:rFonts w:ascii="Arial" w:hAnsi="Arial" w:cs="Arial"/>
          <w:sz w:val="24"/>
          <w:szCs w:val="24"/>
        </w:rPr>
        <w:t>9/12</w:t>
      </w:r>
      <w:r w:rsidR="00837BF9" w:rsidRPr="00837BF9">
        <w:rPr>
          <w:rFonts w:ascii="Arial" w:hAnsi="Arial" w:cs="Arial"/>
          <w:sz w:val="24"/>
          <w:szCs w:val="24"/>
        </w:rPr>
        <w:t>/2024</w:t>
      </w:r>
      <w:r w:rsidRPr="02166497">
        <w:rPr>
          <w:rFonts w:ascii="Arial" w:hAnsi="Arial" w:cs="Arial"/>
          <w:b/>
          <w:bCs/>
          <w:sz w:val="28"/>
          <w:szCs w:val="28"/>
        </w:rPr>
        <w:t>Revision date(s):</w:t>
      </w:r>
    </w:p>
    <w:p w14:paraId="6B44B9E1" w14:textId="77777777" w:rsidR="004E6E20" w:rsidRPr="004E6E20" w:rsidRDefault="004E6E20" w:rsidP="004E6E20">
      <w:pPr>
        <w:spacing w:after="0"/>
        <w:rPr>
          <w:rFonts w:ascii="Arial" w:hAnsi="Arial" w:cs="Arial"/>
          <w:sz w:val="24"/>
          <w:szCs w:val="24"/>
        </w:rPr>
      </w:pPr>
      <w:r w:rsidRPr="004E6E20">
        <w:rPr>
          <w:rFonts w:ascii="Arial" w:hAnsi="Arial" w:cs="Arial"/>
          <w:i/>
          <w:sz w:val="24"/>
          <w:szCs w:val="24"/>
        </w:rPr>
        <w:t>Please note</w:t>
      </w:r>
      <w:r w:rsidRPr="004E6E20">
        <w:rPr>
          <w:rFonts w:ascii="Arial" w:hAnsi="Arial" w:cs="Arial"/>
          <w:sz w:val="24"/>
          <w:szCs w:val="24"/>
        </w:rPr>
        <w:t>: Informal updates to the plan can be made with handwritten notes. Be sure to include a date and initial these notes throughout the management plan.</w:t>
      </w:r>
    </w:p>
    <w:p w14:paraId="2E6650D1" w14:textId="77777777" w:rsidR="004E6E20" w:rsidRPr="004E779D" w:rsidRDefault="004E6E20" w:rsidP="004E6E20">
      <w:pPr>
        <w:rPr>
          <w:rFonts w:ascii="Arial" w:hAnsi="Arial" w:cs="Arial"/>
          <w:sz w:val="28"/>
          <w:szCs w:val="28"/>
        </w:rPr>
      </w:pPr>
    </w:p>
    <w:p w14:paraId="2EF42BC6" w14:textId="4C34AE85" w:rsidR="004E6E20" w:rsidRPr="004E779D" w:rsidRDefault="004E6E20" w:rsidP="004E6E20">
      <w:pPr>
        <w:rPr>
          <w:rFonts w:ascii="Arial" w:hAnsi="Arial" w:cs="Arial"/>
          <w:sz w:val="28"/>
          <w:szCs w:val="28"/>
        </w:rPr>
      </w:pPr>
      <w:r w:rsidRPr="004E779D">
        <w:rPr>
          <w:rFonts w:ascii="Arial" w:hAnsi="Arial" w:cs="Arial"/>
          <w:noProof/>
          <w:sz w:val="28"/>
          <w:szCs w:val="28"/>
        </w:rPr>
        <mc:AlternateContent>
          <mc:Choice Requires="wpg">
            <w:drawing>
              <wp:anchor distT="0" distB="0" distL="114300" distR="114300" simplePos="0" relativeHeight="251655168" behindDoc="0" locked="0" layoutInCell="1" allowOverlap="1" wp14:anchorId="01306023" wp14:editId="46865DB9">
                <wp:simplePos x="0" y="0"/>
                <wp:positionH relativeFrom="column">
                  <wp:posOffset>0</wp:posOffset>
                </wp:positionH>
                <wp:positionV relativeFrom="paragraph">
                  <wp:posOffset>219075</wp:posOffset>
                </wp:positionV>
                <wp:extent cx="6040755" cy="1362075"/>
                <wp:effectExtent l="0" t="0" r="0" b="9525"/>
                <wp:wrapTopAndBottom/>
                <wp:docPr id="215712121" name="Group 215712121"/>
                <wp:cNvGraphicFramePr/>
                <a:graphic xmlns:a="http://schemas.openxmlformats.org/drawingml/2006/main">
                  <a:graphicData uri="http://schemas.microsoft.com/office/word/2010/wordprocessingGroup">
                    <wpg:wgp>
                      <wpg:cNvGrpSpPr/>
                      <wpg:grpSpPr>
                        <a:xfrm>
                          <a:off x="0" y="0"/>
                          <a:ext cx="6040755" cy="1362075"/>
                          <a:chOff x="0" y="0"/>
                          <a:chExt cx="6040755" cy="1362075"/>
                        </a:xfrm>
                      </wpg:grpSpPr>
                      <pic:pic xmlns:pic="http://schemas.openxmlformats.org/drawingml/2006/picture">
                        <pic:nvPicPr>
                          <pic:cNvPr id="1" name="image1.jpeg" descr="þÿ"/>
                          <pic:cNvPicPr>
                            <a:picLocks noChangeAspect="1"/>
                          </pic:cNvPicPr>
                        </pic:nvPicPr>
                        <pic:blipFill>
                          <a:blip r:embed="rId14" cstate="print"/>
                          <a:stretch>
                            <a:fillRect/>
                          </a:stretch>
                        </pic:blipFill>
                        <pic:spPr>
                          <a:xfrm>
                            <a:off x="0" y="0"/>
                            <a:ext cx="1362075" cy="1362075"/>
                          </a:xfrm>
                          <a:prstGeom prst="rect">
                            <a:avLst/>
                          </a:prstGeom>
                        </pic:spPr>
                      </pic:pic>
                      <pic:pic xmlns:pic="http://schemas.openxmlformats.org/drawingml/2006/picture">
                        <pic:nvPicPr>
                          <pic:cNvPr id="3" name="image2.jpeg" descr="þÿ"/>
                          <pic:cNvPicPr>
                            <a:picLocks noChangeAspect="1"/>
                          </pic:cNvPicPr>
                        </pic:nvPicPr>
                        <pic:blipFill>
                          <a:blip r:embed="rId15" cstate="print"/>
                          <a:stretch>
                            <a:fillRect/>
                          </a:stretch>
                        </pic:blipFill>
                        <pic:spPr>
                          <a:xfrm>
                            <a:off x="1478280" y="457200"/>
                            <a:ext cx="3303270" cy="450850"/>
                          </a:xfrm>
                          <a:prstGeom prst="rect">
                            <a:avLst/>
                          </a:prstGeom>
                        </pic:spPr>
                      </pic:pic>
                      <pic:pic xmlns:pic="http://schemas.openxmlformats.org/drawingml/2006/picture">
                        <pic:nvPicPr>
                          <pic:cNvPr id="5" name="image3.png" descr="þÿ"/>
                          <pic:cNvPicPr>
                            <a:picLocks noChangeAspect="1"/>
                          </pic:cNvPicPr>
                        </pic:nvPicPr>
                        <pic:blipFill>
                          <a:blip r:embed="rId16" cstate="print"/>
                          <a:stretch>
                            <a:fillRect/>
                          </a:stretch>
                        </pic:blipFill>
                        <pic:spPr>
                          <a:xfrm>
                            <a:off x="4892040" y="137160"/>
                            <a:ext cx="1148715" cy="1139825"/>
                          </a:xfrm>
                          <a:prstGeom prst="rect">
                            <a:avLst/>
                          </a:prstGeom>
                        </pic:spPr>
                      </pic:pic>
                    </wpg:wgp>
                  </a:graphicData>
                </a:graphic>
              </wp:anchor>
            </w:drawing>
          </mc:Choice>
          <mc:Fallback>
            <w:pict>
              <v:group w14:anchorId="12F5548F" id="Group 215712121" o:spid="_x0000_s1026" style="position:absolute;margin-left:0;margin-top:17.25pt;width:475.65pt;height:107.25pt;z-index:251655168" coordsize="60407,136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alt="þÿ" style="position:absolute;width:13620;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">
                  <v:imagedata r:id="rId17" o:title="þÿ"/>
                </v:shape>
                <v:shape id="image2.jpeg" o:spid="_x0000_s1028" type="#_x0000_t75" alt="þÿ" style="position:absolute;left:14782;top:4572;width:33033;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">
                  <v:imagedata r:id="rId18" o:title="þÿ"/>
                </v:shape>
                <v:shape id="image3.png" o:spid="_x0000_s1029" type="#_x0000_t75" alt="þÿ" style="position:absolute;left:48920;top:1371;width:11487;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">
                  <v:imagedata r:id="rId19" o:title="þÿ"/>
                </v:shape>
                <w10:wrap type="topAndBottom"/>
              </v:group>
            </w:pict>
          </mc:Fallback>
        </mc:AlternateContent>
      </w:r>
    </w:p>
    <w:p w14:paraId="552BEA91" w14:textId="1C17F4CB" w:rsidR="004E6E20" w:rsidRPr="004E779D" w:rsidRDefault="004E6E20">
      <w:pPr>
        <w:rPr>
          <w:rFonts w:ascii="Arial" w:hAnsi="Arial" w:cs="Arial"/>
          <w:sz w:val="28"/>
          <w:szCs w:val="28"/>
        </w:rPr>
      </w:pPr>
      <w:r w:rsidRPr="004E779D">
        <w:rPr>
          <w:rFonts w:ascii="Arial" w:hAnsi="Arial" w:cs="Arial"/>
          <w:sz w:val="28"/>
          <w:szCs w:val="28"/>
        </w:rPr>
        <w:br w:type="page"/>
      </w:r>
    </w:p>
    <w:p w14:paraId="68BF3778" w14:textId="77777777" w:rsidR="004E6E20" w:rsidRPr="004E779D" w:rsidRDefault="004E6E20" w:rsidP="005F405B">
      <w:pPr>
        <w:pBdr>
          <w:bottom w:val="single" w:sz="4" w:space="1" w:color="auto"/>
        </w:pBdr>
        <w:spacing w:before="73" w:after="0"/>
        <w:rPr>
          <w:rFonts w:ascii="Arial" w:hAnsi="Arial" w:cs="Arial"/>
          <w:b/>
          <w:sz w:val="36"/>
          <w:szCs w:val="36"/>
        </w:rPr>
      </w:pPr>
      <w:r w:rsidRPr="004E779D">
        <w:rPr>
          <w:rFonts w:ascii="Arial" w:hAnsi="Arial" w:cs="Arial"/>
          <w:b/>
          <w:w w:val="80"/>
          <w:sz w:val="36"/>
          <w:szCs w:val="36"/>
        </w:rPr>
        <w:lastRenderedPageBreak/>
        <w:t>TABLE</w:t>
      </w:r>
      <w:r w:rsidRPr="004E779D">
        <w:rPr>
          <w:rFonts w:ascii="Arial" w:hAnsi="Arial" w:cs="Arial"/>
          <w:b/>
          <w:spacing w:val="-5"/>
          <w:sz w:val="36"/>
          <w:szCs w:val="36"/>
        </w:rPr>
        <w:t xml:space="preserve"> </w:t>
      </w:r>
      <w:r w:rsidRPr="004E779D">
        <w:rPr>
          <w:rFonts w:ascii="Arial" w:hAnsi="Arial" w:cs="Arial"/>
          <w:b/>
          <w:w w:val="80"/>
          <w:sz w:val="36"/>
          <w:szCs w:val="36"/>
        </w:rPr>
        <w:t>OF</w:t>
      </w:r>
      <w:r w:rsidRPr="004E779D">
        <w:rPr>
          <w:rFonts w:ascii="Arial" w:hAnsi="Arial" w:cs="Arial"/>
          <w:b/>
          <w:spacing w:val="-5"/>
          <w:sz w:val="36"/>
          <w:szCs w:val="36"/>
        </w:rPr>
        <w:t xml:space="preserve"> </w:t>
      </w:r>
      <w:r w:rsidRPr="004E779D">
        <w:rPr>
          <w:rFonts w:ascii="Arial" w:hAnsi="Arial" w:cs="Arial"/>
          <w:b/>
          <w:spacing w:val="-2"/>
          <w:w w:val="80"/>
          <w:sz w:val="36"/>
          <w:szCs w:val="36"/>
        </w:rPr>
        <w:t>CONTENTS</w:t>
      </w:r>
    </w:p>
    <w:sdt>
      <w:sdtPr>
        <w:rPr>
          <w:rFonts w:asciiTheme="minorHAnsi" w:eastAsiaTheme="minorHAnsi" w:hAnsiTheme="minorHAnsi" w:cstheme="minorBidi"/>
          <w:b w:val="0"/>
          <w:bCs w:val="0"/>
          <w:kern w:val="2"/>
          <w:sz w:val="22"/>
          <w:szCs w:val="22"/>
          <w14:ligatures w14:val="standardContextual"/>
        </w:rPr>
        <w:id w:val="-481853927"/>
        <w:docPartObj>
          <w:docPartGallery w:val="Table of Contents"/>
          <w:docPartUnique/>
        </w:docPartObj>
      </w:sdtPr>
      <w:sdtEndPr>
        <w:rPr>
          <w:noProof/>
        </w:rPr>
      </w:sdtEndPr>
      <w:sdtContent>
        <w:p w14:paraId="1E8151BC" w14:textId="564008F2" w:rsidR="004B0A07" w:rsidRDefault="004B0A07" w:rsidP="007812D1">
          <w:pPr>
            <w:pStyle w:val="TOCHeading"/>
          </w:pPr>
          <w:r>
            <w:t>Contents</w:t>
          </w:r>
        </w:p>
        <w:p w14:paraId="2EE7EC6E" w14:textId="05CD667C" w:rsidR="00792C60" w:rsidRDefault="004B0A07">
          <w:pPr>
            <w:pStyle w:val="TOC1"/>
            <w:tabs>
              <w:tab w:val="right" w:leader="dot" w:pos="9350"/>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6821021" w:history="1">
            <w:r w:rsidR="00792C60" w:rsidRPr="003B5227">
              <w:rPr>
                <w:rStyle w:val="Hyperlink"/>
                <w:noProof/>
              </w:rPr>
              <w:t>Property History and Existing Condition</w:t>
            </w:r>
            <w:r w:rsidR="00792C60">
              <w:rPr>
                <w:noProof/>
                <w:webHidden/>
              </w:rPr>
              <w:tab/>
            </w:r>
            <w:r w:rsidR="00792C60">
              <w:rPr>
                <w:noProof/>
                <w:webHidden/>
              </w:rPr>
              <w:fldChar w:fldCharType="begin"/>
            </w:r>
            <w:r w:rsidR="00792C60">
              <w:rPr>
                <w:noProof/>
                <w:webHidden/>
              </w:rPr>
              <w:instrText xml:space="preserve"> PAGEREF _Toc156821021 \h </w:instrText>
            </w:r>
            <w:r w:rsidR="00792C60">
              <w:rPr>
                <w:noProof/>
                <w:webHidden/>
              </w:rPr>
            </w:r>
            <w:r w:rsidR="00792C60">
              <w:rPr>
                <w:noProof/>
                <w:webHidden/>
              </w:rPr>
              <w:fldChar w:fldCharType="separate"/>
            </w:r>
            <w:r w:rsidR="00792C60">
              <w:rPr>
                <w:noProof/>
                <w:webHidden/>
              </w:rPr>
              <w:t>4</w:t>
            </w:r>
            <w:r w:rsidR="00792C60">
              <w:rPr>
                <w:noProof/>
                <w:webHidden/>
              </w:rPr>
              <w:fldChar w:fldCharType="end"/>
            </w:r>
          </w:hyperlink>
        </w:p>
        <w:p w14:paraId="126607EA" w14:textId="1A7D4CFB" w:rsidR="00792C60" w:rsidRDefault="005E2714">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6821022" w:history="1">
            <w:r w:rsidR="00792C60" w:rsidRPr="003B5227">
              <w:rPr>
                <w:rStyle w:val="Hyperlink"/>
                <w:noProof/>
              </w:rPr>
              <w:t>Forest Management Goals:</w:t>
            </w:r>
            <w:r w:rsidR="00792C60">
              <w:rPr>
                <w:noProof/>
                <w:webHidden/>
              </w:rPr>
              <w:tab/>
            </w:r>
            <w:r w:rsidR="00792C60">
              <w:rPr>
                <w:noProof/>
                <w:webHidden/>
              </w:rPr>
              <w:fldChar w:fldCharType="begin"/>
            </w:r>
            <w:r w:rsidR="00792C60">
              <w:rPr>
                <w:noProof/>
                <w:webHidden/>
              </w:rPr>
              <w:instrText xml:space="preserve"> PAGEREF _Toc156821022 \h </w:instrText>
            </w:r>
            <w:r w:rsidR="00792C60">
              <w:rPr>
                <w:noProof/>
                <w:webHidden/>
              </w:rPr>
            </w:r>
            <w:r w:rsidR="00792C60">
              <w:rPr>
                <w:noProof/>
                <w:webHidden/>
              </w:rPr>
              <w:fldChar w:fldCharType="separate"/>
            </w:r>
            <w:r w:rsidR="00792C60">
              <w:rPr>
                <w:noProof/>
                <w:webHidden/>
              </w:rPr>
              <w:t>7</w:t>
            </w:r>
            <w:r w:rsidR="00792C60">
              <w:rPr>
                <w:noProof/>
                <w:webHidden/>
              </w:rPr>
              <w:fldChar w:fldCharType="end"/>
            </w:r>
          </w:hyperlink>
        </w:p>
        <w:p w14:paraId="6F4A4837" w14:textId="178E73FB" w:rsidR="00792C60" w:rsidRDefault="005E2714">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6821023" w:history="1">
            <w:r w:rsidR="00792C60" w:rsidRPr="003B5227">
              <w:rPr>
                <w:rStyle w:val="Hyperlink"/>
                <w:noProof/>
              </w:rPr>
              <w:t>Property Map</w:t>
            </w:r>
            <w:r w:rsidR="00792C60">
              <w:rPr>
                <w:noProof/>
                <w:webHidden/>
              </w:rPr>
              <w:tab/>
            </w:r>
            <w:r w:rsidR="00792C60">
              <w:rPr>
                <w:noProof/>
                <w:webHidden/>
              </w:rPr>
              <w:fldChar w:fldCharType="begin"/>
            </w:r>
            <w:r w:rsidR="00792C60">
              <w:rPr>
                <w:noProof/>
                <w:webHidden/>
              </w:rPr>
              <w:instrText xml:space="preserve"> PAGEREF _Toc156821023 \h </w:instrText>
            </w:r>
            <w:r w:rsidR="00792C60">
              <w:rPr>
                <w:noProof/>
                <w:webHidden/>
              </w:rPr>
            </w:r>
            <w:r w:rsidR="00792C60">
              <w:rPr>
                <w:noProof/>
                <w:webHidden/>
              </w:rPr>
              <w:fldChar w:fldCharType="separate"/>
            </w:r>
            <w:r w:rsidR="00792C60">
              <w:rPr>
                <w:noProof/>
                <w:webHidden/>
              </w:rPr>
              <w:t>8</w:t>
            </w:r>
            <w:r w:rsidR="00792C60">
              <w:rPr>
                <w:noProof/>
                <w:webHidden/>
              </w:rPr>
              <w:fldChar w:fldCharType="end"/>
            </w:r>
          </w:hyperlink>
        </w:p>
        <w:p w14:paraId="0FC14644" w14:textId="1C360173" w:rsidR="00792C60" w:rsidRDefault="005E2714">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6821024" w:history="1">
            <w:r w:rsidR="00792C60" w:rsidRPr="003B5227">
              <w:rPr>
                <w:rStyle w:val="Hyperlink"/>
                <w:noProof/>
              </w:rPr>
              <w:t>Forest Natural Resources Enhancement and Protection</w:t>
            </w:r>
            <w:r w:rsidR="00792C60">
              <w:rPr>
                <w:noProof/>
                <w:webHidden/>
              </w:rPr>
              <w:tab/>
            </w:r>
            <w:r w:rsidR="00792C60">
              <w:rPr>
                <w:noProof/>
                <w:webHidden/>
              </w:rPr>
              <w:fldChar w:fldCharType="begin"/>
            </w:r>
            <w:r w:rsidR="00792C60">
              <w:rPr>
                <w:noProof/>
                <w:webHidden/>
              </w:rPr>
              <w:instrText xml:space="preserve"> PAGEREF _Toc156821024 \h </w:instrText>
            </w:r>
            <w:r w:rsidR="00792C60">
              <w:rPr>
                <w:noProof/>
                <w:webHidden/>
              </w:rPr>
            </w:r>
            <w:r w:rsidR="00792C60">
              <w:rPr>
                <w:noProof/>
                <w:webHidden/>
              </w:rPr>
              <w:fldChar w:fldCharType="separate"/>
            </w:r>
            <w:r w:rsidR="00792C60">
              <w:rPr>
                <w:noProof/>
                <w:webHidden/>
              </w:rPr>
              <w:t>9</w:t>
            </w:r>
            <w:r w:rsidR="00792C60">
              <w:rPr>
                <w:noProof/>
                <w:webHidden/>
              </w:rPr>
              <w:fldChar w:fldCharType="end"/>
            </w:r>
          </w:hyperlink>
        </w:p>
        <w:p w14:paraId="04B161EB" w14:textId="7B2A7922"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25" w:history="1">
            <w:r w:rsidR="00792C60" w:rsidRPr="003B5227">
              <w:rPr>
                <w:rStyle w:val="Hyperlink"/>
                <w:noProof/>
              </w:rPr>
              <w:t>Protect Special Sites &amp; Social Considerations</w:t>
            </w:r>
            <w:r w:rsidR="00792C60">
              <w:rPr>
                <w:noProof/>
                <w:webHidden/>
              </w:rPr>
              <w:tab/>
            </w:r>
            <w:r w:rsidR="00792C60">
              <w:rPr>
                <w:noProof/>
                <w:webHidden/>
              </w:rPr>
              <w:fldChar w:fldCharType="begin"/>
            </w:r>
            <w:r w:rsidR="00792C60">
              <w:rPr>
                <w:noProof/>
                <w:webHidden/>
              </w:rPr>
              <w:instrText xml:space="preserve"> PAGEREF _Toc156821025 \h </w:instrText>
            </w:r>
            <w:r w:rsidR="00792C60">
              <w:rPr>
                <w:noProof/>
                <w:webHidden/>
              </w:rPr>
            </w:r>
            <w:r w:rsidR="00792C60">
              <w:rPr>
                <w:noProof/>
                <w:webHidden/>
              </w:rPr>
              <w:fldChar w:fldCharType="separate"/>
            </w:r>
            <w:r w:rsidR="00792C60">
              <w:rPr>
                <w:noProof/>
                <w:webHidden/>
              </w:rPr>
              <w:t>9</w:t>
            </w:r>
            <w:r w:rsidR="00792C60">
              <w:rPr>
                <w:noProof/>
                <w:webHidden/>
              </w:rPr>
              <w:fldChar w:fldCharType="end"/>
            </w:r>
          </w:hyperlink>
        </w:p>
        <w:p w14:paraId="2406253A" w14:textId="0F866B29"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26" w:history="1">
            <w:r w:rsidR="00792C60" w:rsidRPr="003B5227">
              <w:rPr>
                <w:rStyle w:val="Hyperlink"/>
                <w:noProof/>
              </w:rPr>
              <w:t>Air, Water, and Soil Protection</w:t>
            </w:r>
            <w:r w:rsidR="00792C60">
              <w:rPr>
                <w:noProof/>
                <w:webHidden/>
              </w:rPr>
              <w:tab/>
            </w:r>
            <w:r w:rsidR="00792C60">
              <w:rPr>
                <w:noProof/>
                <w:webHidden/>
              </w:rPr>
              <w:fldChar w:fldCharType="begin"/>
            </w:r>
            <w:r w:rsidR="00792C60">
              <w:rPr>
                <w:noProof/>
                <w:webHidden/>
              </w:rPr>
              <w:instrText xml:space="preserve"> PAGEREF _Toc156821026 \h </w:instrText>
            </w:r>
            <w:r w:rsidR="00792C60">
              <w:rPr>
                <w:noProof/>
                <w:webHidden/>
              </w:rPr>
            </w:r>
            <w:r w:rsidR="00792C60">
              <w:rPr>
                <w:noProof/>
                <w:webHidden/>
              </w:rPr>
              <w:fldChar w:fldCharType="separate"/>
            </w:r>
            <w:r w:rsidR="00792C60">
              <w:rPr>
                <w:noProof/>
                <w:webHidden/>
              </w:rPr>
              <w:t>10</w:t>
            </w:r>
            <w:r w:rsidR="00792C60">
              <w:rPr>
                <w:noProof/>
                <w:webHidden/>
              </w:rPr>
              <w:fldChar w:fldCharType="end"/>
            </w:r>
          </w:hyperlink>
        </w:p>
        <w:p w14:paraId="1ACEE608" w14:textId="0247147A"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27" w:history="1">
            <w:r w:rsidR="00792C60" w:rsidRPr="003B5227">
              <w:rPr>
                <w:rStyle w:val="Hyperlink"/>
                <w:noProof/>
              </w:rPr>
              <w:t>Fish, Wildlife, &amp; Biodiversity</w:t>
            </w:r>
            <w:r w:rsidR="00792C60">
              <w:rPr>
                <w:noProof/>
                <w:webHidden/>
              </w:rPr>
              <w:tab/>
            </w:r>
            <w:r w:rsidR="00792C60">
              <w:rPr>
                <w:noProof/>
                <w:webHidden/>
              </w:rPr>
              <w:fldChar w:fldCharType="begin"/>
            </w:r>
            <w:r w:rsidR="00792C60">
              <w:rPr>
                <w:noProof/>
                <w:webHidden/>
              </w:rPr>
              <w:instrText xml:space="preserve"> PAGEREF _Toc156821027 \h </w:instrText>
            </w:r>
            <w:r w:rsidR="00792C60">
              <w:rPr>
                <w:noProof/>
                <w:webHidden/>
              </w:rPr>
            </w:r>
            <w:r w:rsidR="00792C60">
              <w:rPr>
                <w:noProof/>
                <w:webHidden/>
              </w:rPr>
              <w:fldChar w:fldCharType="separate"/>
            </w:r>
            <w:r w:rsidR="00792C60">
              <w:rPr>
                <w:noProof/>
                <w:webHidden/>
              </w:rPr>
              <w:t>14</w:t>
            </w:r>
            <w:r w:rsidR="00792C60">
              <w:rPr>
                <w:noProof/>
                <w:webHidden/>
              </w:rPr>
              <w:fldChar w:fldCharType="end"/>
            </w:r>
          </w:hyperlink>
        </w:p>
        <w:p w14:paraId="0E5B9115" w14:textId="167AF46F"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28" w:history="1">
            <w:r w:rsidR="00792C60" w:rsidRPr="003B5227">
              <w:rPr>
                <w:rStyle w:val="Hyperlink"/>
                <w:noProof/>
              </w:rPr>
              <w:t>Management of Forest Resources</w:t>
            </w:r>
            <w:r w:rsidR="00792C60">
              <w:rPr>
                <w:noProof/>
                <w:webHidden/>
              </w:rPr>
              <w:tab/>
            </w:r>
            <w:r w:rsidR="00792C60">
              <w:rPr>
                <w:noProof/>
                <w:webHidden/>
              </w:rPr>
              <w:fldChar w:fldCharType="begin"/>
            </w:r>
            <w:r w:rsidR="00792C60">
              <w:rPr>
                <w:noProof/>
                <w:webHidden/>
              </w:rPr>
              <w:instrText xml:space="preserve"> PAGEREF _Toc156821028 \h </w:instrText>
            </w:r>
            <w:r w:rsidR="00792C60">
              <w:rPr>
                <w:noProof/>
                <w:webHidden/>
              </w:rPr>
            </w:r>
            <w:r w:rsidR="00792C60">
              <w:rPr>
                <w:noProof/>
                <w:webHidden/>
              </w:rPr>
              <w:fldChar w:fldCharType="separate"/>
            </w:r>
            <w:r w:rsidR="00792C60">
              <w:rPr>
                <w:noProof/>
                <w:webHidden/>
              </w:rPr>
              <w:t>15</w:t>
            </w:r>
            <w:r w:rsidR="00792C60">
              <w:rPr>
                <w:noProof/>
                <w:webHidden/>
              </w:rPr>
              <w:fldChar w:fldCharType="end"/>
            </w:r>
          </w:hyperlink>
        </w:p>
        <w:p w14:paraId="69D993BD" w14:textId="28C5228B" w:rsidR="00792C60" w:rsidRDefault="005E2714">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6821029" w:history="1">
            <w:r w:rsidR="00792C60" w:rsidRPr="003B5227">
              <w:rPr>
                <w:rStyle w:val="Hyperlink"/>
                <w:noProof/>
              </w:rPr>
              <w:t>Stand Level Information</w:t>
            </w:r>
            <w:r w:rsidR="00792C60">
              <w:rPr>
                <w:noProof/>
                <w:webHidden/>
              </w:rPr>
              <w:tab/>
            </w:r>
            <w:r w:rsidR="00792C60">
              <w:rPr>
                <w:noProof/>
                <w:webHidden/>
              </w:rPr>
              <w:fldChar w:fldCharType="begin"/>
            </w:r>
            <w:r w:rsidR="00792C60">
              <w:rPr>
                <w:noProof/>
                <w:webHidden/>
              </w:rPr>
              <w:instrText xml:space="preserve"> PAGEREF _Toc156821029 \h </w:instrText>
            </w:r>
            <w:r w:rsidR="00792C60">
              <w:rPr>
                <w:noProof/>
                <w:webHidden/>
              </w:rPr>
            </w:r>
            <w:r w:rsidR="00792C60">
              <w:rPr>
                <w:noProof/>
                <w:webHidden/>
              </w:rPr>
              <w:fldChar w:fldCharType="separate"/>
            </w:r>
            <w:r w:rsidR="00792C60">
              <w:rPr>
                <w:noProof/>
                <w:webHidden/>
              </w:rPr>
              <w:t>17</w:t>
            </w:r>
            <w:r w:rsidR="00792C60">
              <w:rPr>
                <w:noProof/>
                <w:webHidden/>
              </w:rPr>
              <w:fldChar w:fldCharType="end"/>
            </w:r>
          </w:hyperlink>
        </w:p>
        <w:p w14:paraId="5B05B3F1" w14:textId="7A346EDC"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0" w:history="1">
            <w:r w:rsidR="00792C60" w:rsidRPr="003B5227">
              <w:rPr>
                <w:rStyle w:val="Hyperlink"/>
                <w:noProof/>
              </w:rPr>
              <w:t>Stand 001, 002, 003, 004 Objectives</w:t>
            </w:r>
            <w:r w:rsidR="00792C60">
              <w:rPr>
                <w:noProof/>
                <w:webHidden/>
              </w:rPr>
              <w:tab/>
            </w:r>
            <w:r w:rsidR="00792C60">
              <w:rPr>
                <w:noProof/>
                <w:webHidden/>
              </w:rPr>
              <w:fldChar w:fldCharType="begin"/>
            </w:r>
            <w:r w:rsidR="00792C60">
              <w:rPr>
                <w:noProof/>
                <w:webHidden/>
              </w:rPr>
              <w:instrText xml:space="preserve"> PAGEREF _Toc156821030 \h </w:instrText>
            </w:r>
            <w:r w:rsidR="00792C60">
              <w:rPr>
                <w:noProof/>
                <w:webHidden/>
              </w:rPr>
            </w:r>
            <w:r w:rsidR="00792C60">
              <w:rPr>
                <w:noProof/>
                <w:webHidden/>
              </w:rPr>
              <w:fldChar w:fldCharType="separate"/>
            </w:r>
            <w:r w:rsidR="00792C60">
              <w:rPr>
                <w:noProof/>
                <w:webHidden/>
              </w:rPr>
              <w:t>17</w:t>
            </w:r>
            <w:r w:rsidR="00792C60">
              <w:rPr>
                <w:noProof/>
                <w:webHidden/>
              </w:rPr>
              <w:fldChar w:fldCharType="end"/>
            </w:r>
          </w:hyperlink>
        </w:p>
        <w:p w14:paraId="04D50F2D" w14:textId="1F61C908"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1" w:history="1">
            <w:r w:rsidR="00792C60" w:rsidRPr="003B5227">
              <w:rPr>
                <w:rStyle w:val="Hyperlink"/>
                <w:noProof/>
              </w:rPr>
              <w:t>Stand 001, 002, 003, 004 Current Conditions</w:t>
            </w:r>
            <w:r w:rsidR="00792C60">
              <w:rPr>
                <w:noProof/>
                <w:webHidden/>
              </w:rPr>
              <w:tab/>
            </w:r>
            <w:r w:rsidR="00792C60">
              <w:rPr>
                <w:noProof/>
                <w:webHidden/>
              </w:rPr>
              <w:fldChar w:fldCharType="begin"/>
            </w:r>
            <w:r w:rsidR="00792C60">
              <w:rPr>
                <w:noProof/>
                <w:webHidden/>
              </w:rPr>
              <w:instrText xml:space="preserve"> PAGEREF _Toc156821031 \h </w:instrText>
            </w:r>
            <w:r w:rsidR="00792C60">
              <w:rPr>
                <w:noProof/>
                <w:webHidden/>
              </w:rPr>
            </w:r>
            <w:r w:rsidR="00792C60">
              <w:rPr>
                <w:noProof/>
                <w:webHidden/>
              </w:rPr>
              <w:fldChar w:fldCharType="separate"/>
            </w:r>
            <w:r w:rsidR="00792C60">
              <w:rPr>
                <w:noProof/>
                <w:webHidden/>
              </w:rPr>
              <w:t>17</w:t>
            </w:r>
            <w:r w:rsidR="00792C60">
              <w:rPr>
                <w:noProof/>
                <w:webHidden/>
              </w:rPr>
              <w:fldChar w:fldCharType="end"/>
            </w:r>
          </w:hyperlink>
        </w:p>
        <w:p w14:paraId="7CB3F707" w14:textId="0D8CEC4D"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2" w:history="1">
            <w:r w:rsidR="00792C60" w:rsidRPr="003B5227">
              <w:rPr>
                <w:rStyle w:val="Hyperlink"/>
                <w:noProof/>
              </w:rPr>
              <w:t>Stand 001, 002, 003, 004 Desired Future Stand Conditions</w:t>
            </w:r>
            <w:r w:rsidR="00792C60">
              <w:rPr>
                <w:noProof/>
                <w:webHidden/>
              </w:rPr>
              <w:tab/>
            </w:r>
            <w:r w:rsidR="00792C60">
              <w:rPr>
                <w:noProof/>
                <w:webHidden/>
              </w:rPr>
              <w:fldChar w:fldCharType="begin"/>
            </w:r>
            <w:r w:rsidR="00792C60">
              <w:rPr>
                <w:noProof/>
                <w:webHidden/>
              </w:rPr>
              <w:instrText xml:space="preserve"> PAGEREF _Toc156821032 \h </w:instrText>
            </w:r>
            <w:r w:rsidR="00792C60">
              <w:rPr>
                <w:noProof/>
                <w:webHidden/>
              </w:rPr>
            </w:r>
            <w:r w:rsidR="00792C60">
              <w:rPr>
                <w:noProof/>
                <w:webHidden/>
              </w:rPr>
              <w:fldChar w:fldCharType="separate"/>
            </w:r>
            <w:r w:rsidR="00792C60">
              <w:rPr>
                <w:noProof/>
                <w:webHidden/>
              </w:rPr>
              <w:t>18</w:t>
            </w:r>
            <w:r w:rsidR="00792C60">
              <w:rPr>
                <w:noProof/>
                <w:webHidden/>
              </w:rPr>
              <w:fldChar w:fldCharType="end"/>
            </w:r>
          </w:hyperlink>
        </w:p>
        <w:p w14:paraId="1F18C4E6" w14:textId="4A2CAD88"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3" w:history="1">
            <w:r w:rsidR="00792C60" w:rsidRPr="003B5227">
              <w:rPr>
                <w:rStyle w:val="Hyperlink"/>
                <w:noProof/>
              </w:rPr>
              <w:t>Stand 005 Objectives</w:t>
            </w:r>
            <w:r w:rsidR="00792C60">
              <w:rPr>
                <w:noProof/>
                <w:webHidden/>
              </w:rPr>
              <w:tab/>
            </w:r>
            <w:r w:rsidR="00792C60">
              <w:rPr>
                <w:noProof/>
                <w:webHidden/>
              </w:rPr>
              <w:fldChar w:fldCharType="begin"/>
            </w:r>
            <w:r w:rsidR="00792C60">
              <w:rPr>
                <w:noProof/>
                <w:webHidden/>
              </w:rPr>
              <w:instrText xml:space="preserve"> PAGEREF _Toc156821033 \h </w:instrText>
            </w:r>
            <w:r w:rsidR="00792C60">
              <w:rPr>
                <w:noProof/>
                <w:webHidden/>
              </w:rPr>
            </w:r>
            <w:r w:rsidR="00792C60">
              <w:rPr>
                <w:noProof/>
                <w:webHidden/>
              </w:rPr>
              <w:fldChar w:fldCharType="separate"/>
            </w:r>
            <w:r w:rsidR="00792C60">
              <w:rPr>
                <w:noProof/>
                <w:webHidden/>
              </w:rPr>
              <w:t>21</w:t>
            </w:r>
            <w:r w:rsidR="00792C60">
              <w:rPr>
                <w:noProof/>
                <w:webHidden/>
              </w:rPr>
              <w:fldChar w:fldCharType="end"/>
            </w:r>
          </w:hyperlink>
        </w:p>
        <w:p w14:paraId="1446810D" w14:textId="0561B79E"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4" w:history="1">
            <w:r w:rsidR="00792C60" w:rsidRPr="003B5227">
              <w:rPr>
                <w:rStyle w:val="Hyperlink"/>
                <w:noProof/>
              </w:rPr>
              <w:t>Stand 005 Current Conditions</w:t>
            </w:r>
            <w:r w:rsidR="00792C60">
              <w:rPr>
                <w:noProof/>
                <w:webHidden/>
              </w:rPr>
              <w:tab/>
            </w:r>
            <w:r w:rsidR="00792C60">
              <w:rPr>
                <w:noProof/>
                <w:webHidden/>
              </w:rPr>
              <w:fldChar w:fldCharType="begin"/>
            </w:r>
            <w:r w:rsidR="00792C60">
              <w:rPr>
                <w:noProof/>
                <w:webHidden/>
              </w:rPr>
              <w:instrText xml:space="preserve"> PAGEREF _Toc156821034 \h </w:instrText>
            </w:r>
            <w:r w:rsidR="00792C60">
              <w:rPr>
                <w:noProof/>
                <w:webHidden/>
              </w:rPr>
            </w:r>
            <w:r w:rsidR="00792C60">
              <w:rPr>
                <w:noProof/>
                <w:webHidden/>
              </w:rPr>
              <w:fldChar w:fldCharType="separate"/>
            </w:r>
            <w:r w:rsidR="00792C60">
              <w:rPr>
                <w:noProof/>
                <w:webHidden/>
              </w:rPr>
              <w:t>21</w:t>
            </w:r>
            <w:r w:rsidR="00792C60">
              <w:rPr>
                <w:noProof/>
                <w:webHidden/>
              </w:rPr>
              <w:fldChar w:fldCharType="end"/>
            </w:r>
          </w:hyperlink>
        </w:p>
        <w:p w14:paraId="6FD18CDD" w14:textId="710FAE06"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5" w:history="1">
            <w:r w:rsidR="00792C60" w:rsidRPr="003B5227">
              <w:rPr>
                <w:rStyle w:val="Hyperlink"/>
                <w:noProof/>
              </w:rPr>
              <w:t>Stand 005 Desired Future Stand Conditions</w:t>
            </w:r>
            <w:r w:rsidR="00792C60">
              <w:rPr>
                <w:noProof/>
                <w:webHidden/>
              </w:rPr>
              <w:tab/>
            </w:r>
            <w:r w:rsidR="00792C60">
              <w:rPr>
                <w:noProof/>
                <w:webHidden/>
              </w:rPr>
              <w:fldChar w:fldCharType="begin"/>
            </w:r>
            <w:r w:rsidR="00792C60">
              <w:rPr>
                <w:noProof/>
                <w:webHidden/>
              </w:rPr>
              <w:instrText xml:space="preserve"> PAGEREF _Toc156821035 \h </w:instrText>
            </w:r>
            <w:r w:rsidR="00792C60">
              <w:rPr>
                <w:noProof/>
                <w:webHidden/>
              </w:rPr>
            </w:r>
            <w:r w:rsidR="00792C60">
              <w:rPr>
                <w:noProof/>
                <w:webHidden/>
              </w:rPr>
              <w:fldChar w:fldCharType="separate"/>
            </w:r>
            <w:r w:rsidR="00792C60">
              <w:rPr>
                <w:noProof/>
                <w:webHidden/>
              </w:rPr>
              <w:t>22</w:t>
            </w:r>
            <w:r w:rsidR="00792C60">
              <w:rPr>
                <w:noProof/>
                <w:webHidden/>
              </w:rPr>
              <w:fldChar w:fldCharType="end"/>
            </w:r>
          </w:hyperlink>
        </w:p>
        <w:p w14:paraId="5515DC84" w14:textId="562231EA" w:rsidR="00792C60" w:rsidRDefault="005E2714">
          <w:pPr>
            <w:pStyle w:val="TOC2"/>
            <w:tabs>
              <w:tab w:val="right" w:leader="dot" w:pos="9350"/>
            </w:tabs>
            <w:rPr>
              <w:rFonts w:asciiTheme="minorHAnsi" w:eastAsiaTheme="minorEastAsia" w:hAnsiTheme="minorHAnsi" w:cstheme="minorBidi"/>
              <w:noProof/>
              <w:kern w:val="2"/>
              <w:sz w:val="22"/>
              <w:szCs w:val="22"/>
              <w14:ligatures w14:val="standardContextual"/>
            </w:rPr>
          </w:pPr>
          <w:hyperlink w:anchor="_Toc156821036" w:history="1">
            <w:r w:rsidR="00792C60" w:rsidRPr="003B5227">
              <w:rPr>
                <w:rStyle w:val="Hyperlink"/>
                <w:noProof/>
              </w:rPr>
              <w:t>Monitoring</w:t>
            </w:r>
            <w:r w:rsidR="00792C60">
              <w:rPr>
                <w:noProof/>
                <w:webHidden/>
              </w:rPr>
              <w:tab/>
            </w:r>
            <w:r w:rsidR="00792C60">
              <w:rPr>
                <w:noProof/>
                <w:webHidden/>
              </w:rPr>
              <w:fldChar w:fldCharType="begin"/>
            </w:r>
            <w:r w:rsidR="00792C60">
              <w:rPr>
                <w:noProof/>
                <w:webHidden/>
              </w:rPr>
              <w:instrText xml:space="preserve"> PAGEREF _Toc156821036 \h </w:instrText>
            </w:r>
            <w:r w:rsidR="00792C60">
              <w:rPr>
                <w:noProof/>
                <w:webHidden/>
              </w:rPr>
            </w:r>
            <w:r w:rsidR="00792C60">
              <w:rPr>
                <w:noProof/>
                <w:webHidden/>
              </w:rPr>
              <w:fldChar w:fldCharType="separate"/>
            </w:r>
            <w:r w:rsidR="00792C60">
              <w:rPr>
                <w:noProof/>
                <w:webHidden/>
              </w:rPr>
              <w:t>25</w:t>
            </w:r>
            <w:r w:rsidR="00792C60">
              <w:rPr>
                <w:noProof/>
                <w:webHidden/>
              </w:rPr>
              <w:fldChar w:fldCharType="end"/>
            </w:r>
          </w:hyperlink>
        </w:p>
        <w:p w14:paraId="42B992E3" w14:textId="7C464831" w:rsidR="00792C60" w:rsidRDefault="005E2714">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6821037" w:history="1">
            <w:r w:rsidR="00792C60" w:rsidRPr="003B5227">
              <w:rPr>
                <w:rStyle w:val="Hyperlink"/>
                <w:noProof/>
              </w:rPr>
              <w:t>Management Activity Schedule for Tracking</w:t>
            </w:r>
            <w:r w:rsidR="00792C60">
              <w:rPr>
                <w:noProof/>
                <w:webHidden/>
              </w:rPr>
              <w:tab/>
            </w:r>
            <w:r w:rsidR="00792C60">
              <w:rPr>
                <w:noProof/>
                <w:webHidden/>
              </w:rPr>
              <w:fldChar w:fldCharType="begin"/>
            </w:r>
            <w:r w:rsidR="00792C60">
              <w:rPr>
                <w:noProof/>
                <w:webHidden/>
              </w:rPr>
              <w:instrText xml:space="preserve"> PAGEREF _Toc156821037 \h </w:instrText>
            </w:r>
            <w:r w:rsidR="00792C60">
              <w:rPr>
                <w:noProof/>
                <w:webHidden/>
              </w:rPr>
            </w:r>
            <w:r w:rsidR="00792C60">
              <w:rPr>
                <w:noProof/>
                <w:webHidden/>
              </w:rPr>
              <w:fldChar w:fldCharType="separate"/>
            </w:r>
            <w:r w:rsidR="00792C60">
              <w:rPr>
                <w:noProof/>
                <w:webHidden/>
              </w:rPr>
              <w:t>27</w:t>
            </w:r>
            <w:r w:rsidR="00792C60">
              <w:rPr>
                <w:noProof/>
                <w:webHidden/>
              </w:rPr>
              <w:fldChar w:fldCharType="end"/>
            </w:r>
          </w:hyperlink>
        </w:p>
        <w:p w14:paraId="6444ED9F" w14:textId="61FA8250" w:rsidR="00792C60" w:rsidRDefault="005E2714">
          <w:pPr>
            <w:pStyle w:val="TOC1"/>
            <w:tabs>
              <w:tab w:val="right" w:leader="dot" w:pos="9350"/>
            </w:tabs>
            <w:rPr>
              <w:rFonts w:asciiTheme="minorHAnsi" w:eastAsiaTheme="minorEastAsia" w:hAnsiTheme="minorHAnsi" w:cstheme="minorBidi"/>
              <w:noProof/>
              <w:kern w:val="2"/>
              <w:sz w:val="22"/>
              <w:szCs w:val="22"/>
              <w14:ligatures w14:val="standardContextual"/>
            </w:rPr>
          </w:pPr>
          <w:hyperlink w:anchor="_Toc156821038" w:history="1">
            <w:r w:rsidR="00792C60" w:rsidRPr="003B5227">
              <w:rPr>
                <w:rStyle w:val="Hyperlink"/>
                <w:noProof/>
              </w:rPr>
              <w:t>Signatures and Approvals</w:t>
            </w:r>
            <w:r w:rsidR="00792C60">
              <w:rPr>
                <w:noProof/>
                <w:webHidden/>
              </w:rPr>
              <w:tab/>
            </w:r>
            <w:r w:rsidR="00792C60">
              <w:rPr>
                <w:noProof/>
                <w:webHidden/>
              </w:rPr>
              <w:fldChar w:fldCharType="begin"/>
            </w:r>
            <w:r w:rsidR="00792C60">
              <w:rPr>
                <w:noProof/>
                <w:webHidden/>
              </w:rPr>
              <w:instrText xml:space="preserve"> PAGEREF _Toc156821038 \h </w:instrText>
            </w:r>
            <w:r w:rsidR="00792C60">
              <w:rPr>
                <w:noProof/>
                <w:webHidden/>
              </w:rPr>
            </w:r>
            <w:r w:rsidR="00792C60">
              <w:rPr>
                <w:noProof/>
                <w:webHidden/>
              </w:rPr>
              <w:fldChar w:fldCharType="separate"/>
            </w:r>
            <w:r w:rsidR="00792C60">
              <w:rPr>
                <w:noProof/>
                <w:webHidden/>
              </w:rPr>
              <w:t>28</w:t>
            </w:r>
            <w:r w:rsidR="00792C60">
              <w:rPr>
                <w:noProof/>
                <w:webHidden/>
              </w:rPr>
              <w:fldChar w:fldCharType="end"/>
            </w:r>
          </w:hyperlink>
        </w:p>
        <w:p w14:paraId="62294D4C" w14:textId="435CE0D3" w:rsidR="004B0A07" w:rsidRDefault="004B0A07">
          <w:r>
            <w:rPr>
              <w:b/>
              <w:bCs/>
              <w:noProof/>
            </w:rPr>
            <w:fldChar w:fldCharType="end"/>
          </w:r>
        </w:p>
      </w:sdtContent>
    </w:sdt>
    <w:p w14:paraId="0944DB89" w14:textId="04843111" w:rsidR="004E6E20" w:rsidRPr="004E779D" w:rsidRDefault="004E6E20" w:rsidP="004E6E20">
      <w:pPr>
        <w:spacing w:after="0"/>
        <w:ind w:right="586"/>
        <w:rPr>
          <w:rFonts w:ascii="Arial" w:hAnsi="Arial" w:cs="Arial"/>
          <w:b/>
          <w:sz w:val="24"/>
        </w:rPr>
      </w:pPr>
      <w:r w:rsidRPr="004E779D">
        <w:rPr>
          <w:rFonts w:ascii="Arial" w:hAnsi="Arial" w:cs="Arial"/>
          <w:b/>
          <w:w w:val="80"/>
          <w:sz w:val="24"/>
        </w:rPr>
        <w:t>This template should be used in association with the landowner and the forester guides which include detailed instructions on how to correctly complete the template to develop a management plan that will meet the requirements for the American Tree Farm System (ATFS), Natural Resources Conservation Service (NRCS) and the US Forest Service.</w:t>
      </w:r>
      <w:r w:rsidRPr="004E779D">
        <w:rPr>
          <w:rFonts w:ascii="Arial" w:hAnsi="Arial" w:cs="Arial"/>
          <w:b/>
          <w:spacing w:val="40"/>
          <w:sz w:val="24"/>
        </w:rPr>
        <w:t xml:space="preserve"> </w:t>
      </w:r>
      <w:r w:rsidRPr="004E779D">
        <w:rPr>
          <w:rFonts w:ascii="Arial" w:hAnsi="Arial" w:cs="Arial"/>
          <w:b/>
          <w:w w:val="80"/>
          <w:sz w:val="24"/>
        </w:rPr>
        <w:t xml:space="preserve">Please refer to the guide when working with your forester or </w:t>
      </w:r>
      <w:r w:rsidRPr="004E779D">
        <w:rPr>
          <w:rFonts w:ascii="Arial" w:hAnsi="Arial" w:cs="Arial"/>
          <w:b/>
          <w:w w:val="85"/>
          <w:sz w:val="24"/>
        </w:rPr>
        <w:t>natural</w:t>
      </w:r>
      <w:r w:rsidRPr="004E779D">
        <w:rPr>
          <w:rFonts w:ascii="Arial" w:hAnsi="Arial" w:cs="Arial"/>
          <w:b/>
          <w:spacing w:val="-9"/>
          <w:w w:val="85"/>
          <w:sz w:val="24"/>
        </w:rPr>
        <w:t xml:space="preserve"> </w:t>
      </w:r>
      <w:r w:rsidRPr="004E779D">
        <w:rPr>
          <w:rFonts w:ascii="Arial" w:hAnsi="Arial" w:cs="Arial"/>
          <w:b/>
          <w:w w:val="85"/>
          <w:sz w:val="24"/>
        </w:rPr>
        <w:t>resource</w:t>
      </w:r>
      <w:r w:rsidRPr="004E779D">
        <w:rPr>
          <w:rFonts w:ascii="Arial" w:hAnsi="Arial" w:cs="Arial"/>
          <w:b/>
          <w:spacing w:val="-7"/>
          <w:w w:val="85"/>
          <w:sz w:val="24"/>
        </w:rPr>
        <w:t xml:space="preserve"> </w:t>
      </w:r>
      <w:r w:rsidRPr="004E779D">
        <w:rPr>
          <w:rFonts w:ascii="Arial" w:hAnsi="Arial" w:cs="Arial"/>
          <w:b/>
          <w:w w:val="85"/>
          <w:sz w:val="24"/>
        </w:rPr>
        <w:t>professional</w:t>
      </w:r>
      <w:r w:rsidRPr="004E779D">
        <w:rPr>
          <w:rFonts w:ascii="Arial" w:hAnsi="Arial" w:cs="Arial"/>
          <w:b/>
          <w:spacing w:val="-6"/>
          <w:w w:val="85"/>
          <w:sz w:val="24"/>
        </w:rPr>
        <w:t xml:space="preserve"> </w:t>
      </w:r>
      <w:r w:rsidRPr="004E779D">
        <w:rPr>
          <w:rFonts w:ascii="Arial" w:hAnsi="Arial" w:cs="Arial"/>
          <w:b/>
          <w:w w:val="85"/>
          <w:sz w:val="24"/>
        </w:rPr>
        <w:t>to</w:t>
      </w:r>
      <w:r w:rsidRPr="004E779D">
        <w:rPr>
          <w:rFonts w:ascii="Arial" w:hAnsi="Arial" w:cs="Arial"/>
          <w:b/>
          <w:spacing w:val="-7"/>
          <w:w w:val="85"/>
          <w:sz w:val="24"/>
        </w:rPr>
        <w:t xml:space="preserve"> </w:t>
      </w:r>
      <w:r w:rsidRPr="004E779D">
        <w:rPr>
          <w:rFonts w:ascii="Arial" w:hAnsi="Arial" w:cs="Arial"/>
          <w:b/>
          <w:w w:val="85"/>
          <w:sz w:val="24"/>
        </w:rPr>
        <w:t>develop</w:t>
      </w:r>
      <w:r w:rsidRPr="004E779D">
        <w:rPr>
          <w:rFonts w:ascii="Arial" w:hAnsi="Arial" w:cs="Arial"/>
          <w:b/>
          <w:spacing w:val="-7"/>
          <w:w w:val="85"/>
          <w:sz w:val="24"/>
        </w:rPr>
        <w:t xml:space="preserve"> </w:t>
      </w:r>
      <w:r w:rsidRPr="004E779D">
        <w:rPr>
          <w:rFonts w:ascii="Arial" w:hAnsi="Arial" w:cs="Arial"/>
          <w:b/>
          <w:w w:val="85"/>
          <w:sz w:val="24"/>
        </w:rPr>
        <w:t>your</w:t>
      </w:r>
      <w:r w:rsidRPr="004E779D">
        <w:rPr>
          <w:rFonts w:ascii="Arial" w:hAnsi="Arial" w:cs="Arial"/>
          <w:b/>
          <w:spacing w:val="-6"/>
          <w:w w:val="85"/>
          <w:sz w:val="24"/>
        </w:rPr>
        <w:t xml:space="preserve"> </w:t>
      </w:r>
      <w:r w:rsidRPr="004E779D">
        <w:rPr>
          <w:rFonts w:ascii="Arial" w:hAnsi="Arial" w:cs="Arial"/>
          <w:b/>
          <w:w w:val="85"/>
          <w:sz w:val="24"/>
        </w:rPr>
        <w:t>plan.</w:t>
      </w:r>
    </w:p>
    <w:p w14:paraId="31A6C719" w14:textId="77777777" w:rsidR="004E6E20" w:rsidRPr="004E779D" w:rsidRDefault="004E6E20" w:rsidP="004E6E20">
      <w:pPr>
        <w:pStyle w:val="BodyText"/>
        <w:spacing w:before="9"/>
        <w:rPr>
          <w:b/>
          <w:sz w:val="23"/>
        </w:rPr>
      </w:pPr>
    </w:p>
    <w:p w14:paraId="6630E9FD" w14:textId="77777777" w:rsidR="004E6E20" w:rsidRPr="00C73E28" w:rsidRDefault="004E6E20" w:rsidP="004E6E20">
      <w:pPr>
        <w:pStyle w:val="BodyText"/>
        <w:ind w:right="228"/>
        <w:jc w:val="both"/>
        <w:rPr>
          <w:sz w:val="22"/>
          <w:szCs w:val="22"/>
        </w:rPr>
      </w:pPr>
      <w:r w:rsidRPr="00C73E28">
        <w:rPr>
          <w:w w:val="80"/>
          <w:sz w:val="22"/>
          <w:szCs w:val="22"/>
        </w:rPr>
        <w:t xml:space="preserve">This template was developed by the US Forest Service, Natural Resources Conservation Service (NRCS), and the American Forest Foundation’s American Tree Farm System (ATFS) using information from the following state joint </w:t>
      </w:r>
      <w:r w:rsidRPr="00C73E28">
        <w:rPr>
          <w:w w:val="85"/>
          <w:sz w:val="22"/>
          <w:szCs w:val="22"/>
        </w:rPr>
        <w:t>Forest</w:t>
      </w:r>
      <w:r w:rsidRPr="00C73E28">
        <w:rPr>
          <w:spacing w:val="-2"/>
          <w:w w:val="85"/>
          <w:sz w:val="22"/>
          <w:szCs w:val="22"/>
        </w:rPr>
        <w:t xml:space="preserve"> </w:t>
      </w:r>
      <w:r w:rsidRPr="00C73E28">
        <w:rPr>
          <w:w w:val="85"/>
          <w:sz w:val="22"/>
          <w:szCs w:val="22"/>
        </w:rPr>
        <w:t>Stewardship,</w:t>
      </w:r>
      <w:r w:rsidRPr="00C73E28">
        <w:rPr>
          <w:spacing w:val="-2"/>
          <w:w w:val="85"/>
          <w:sz w:val="22"/>
          <w:szCs w:val="22"/>
        </w:rPr>
        <w:t xml:space="preserve"> </w:t>
      </w:r>
      <w:r w:rsidRPr="00C73E28">
        <w:rPr>
          <w:w w:val="85"/>
          <w:sz w:val="22"/>
          <w:szCs w:val="22"/>
        </w:rPr>
        <w:t>ATFS</w:t>
      </w:r>
      <w:r w:rsidRPr="00C73E28">
        <w:rPr>
          <w:spacing w:val="-5"/>
          <w:w w:val="85"/>
          <w:sz w:val="22"/>
          <w:szCs w:val="22"/>
        </w:rPr>
        <w:t xml:space="preserve"> </w:t>
      </w:r>
      <w:r w:rsidRPr="00C73E28">
        <w:rPr>
          <w:w w:val="85"/>
          <w:sz w:val="22"/>
          <w:szCs w:val="22"/>
        </w:rPr>
        <w:t>and</w:t>
      </w:r>
      <w:r w:rsidRPr="00C73E28">
        <w:rPr>
          <w:spacing w:val="-2"/>
          <w:w w:val="85"/>
          <w:sz w:val="22"/>
          <w:szCs w:val="22"/>
        </w:rPr>
        <w:t xml:space="preserve"> </w:t>
      </w:r>
      <w:r w:rsidRPr="00C73E28">
        <w:rPr>
          <w:w w:val="85"/>
          <w:sz w:val="22"/>
          <w:szCs w:val="22"/>
        </w:rPr>
        <w:t>NRCS</w:t>
      </w:r>
      <w:r w:rsidRPr="00C73E28">
        <w:rPr>
          <w:spacing w:val="-5"/>
          <w:w w:val="85"/>
          <w:sz w:val="22"/>
          <w:szCs w:val="22"/>
        </w:rPr>
        <w:t xml:space="preserve"> </w:t>
      </w:r>
      <w:r w:rsidRPr="00C73E28">
        <w:rPr>
          <w:w w:val="85"/>
          <w:sz w:val="22"/>
          <w:szCs w:val="22"/>
        </w:rPr>
        <w:t>templates:</w:t>
      </w:r>
    </w:p>
    <w:p w14:paraId="4609F07F" w14:textId="77777777" w:rsidR="004E6E20" w:rsidRPr="00C73E28" w:rsidRDefault="004E6E20" w:rsidP="004E6E20">
      <w:pPr>
        <w:pStyle w:val="ListParagraph"/>
        <w:numPr>
          <w:ilvl w:val="0"/>
          <w:numId w:val="2"/>
        </w:numPr>
        <w:tabs>
          <w:tab w:val="left" w:pos="1999"/>
          <w:tab w:val="left" w:pos="2000"/>
        </w:tabs>
        <w:ind w:right="756"/>
      </w:pPr>
      <w:r w:rsidRPr="00C73E28">
        <w:rPr>
          <w:w w:val="80"/>
        </w:rPr>
        <w:t xml:space="preserve">Mississippi Forest Stewardship Management Plan developed by the Mississippi Stewardship Forest, </w:t>
      </w:r>
      <w:r w:rsidRPr="00C73E28">
        <w:rPr>
          <w:w w:val="85"/>
        </w:rPr>
        <w:t>Mississippi</w:t>
      </w:r>
      <w:r w:rsidRPr="00C73E28">
        <w:rPr>
          <w:spacing w:val="-7"/>
          <w:w w:val="85"/>
        </w:rPr>
        <w:t xml:space="preserve"> </w:t>
      </w:r>
      <w:r w:rsidRPr="00C73E28">
        <w:rPr>
          <w:w w:val="85"/>
        </w:rPr>
        <w:t>Forestry</w:t>
      </w:r>
      <w:r w:rsidRPr="00C73E28">
        <w:rPr>
          <w:spacing w:val="-7"/>
          <w:w w:val="85"/>
        </w:rPr>
        <w:t xml:space="preserve"> </w:t>
      </w:r>
      <w:r w:rsidRPr="00C73E28">
        <w:rPr>
          <w:w w:val="85"/>
        </w:rPr>
        <w:t>Commission</w:t>
      </w:r>
      <w:r w:rsidRPr="00C73E28">
        <w:rPr>
          <w:spacing w:val="-6"/>
          <w:w w:val="85"/>
        </w:rPr>
        <w:t xml:space="preserve"> </w:t>
      </w:r>
      <w:r w:rsidRPr="00C73E28">
        <w:rPr>
          <w:w w:val="85"/>
        </w:rPr>
        <w:t>and</w:t>
      </w:r>
      <w:r w:rsidRPr="00C73E28">
        <w:rPr>
          <w:spacing w:val="-7"/>
          <w:w w:val="85"/>
        </w:rPr>
        <w:t xml:space="preserve"> </w:t>
      </w:r>
      <w:r w:rsidRPr="00C73E28">
        <w:rPr>
          <w:w w:val="85"/>
        </w:rPr>
        <w:t>the</w:t>
      </w:r>
      <w:r w:rsidRPr="00C73E28">
        <w:rPr>
          <w:spacing w:val="-7"/>
          <w:w w:val="85"/>
        </w:rPr>
        <w:t xml:space="preserve"> </w:t>
      </w:r>
      <w:r w:rsidRPr="00C73E28">
        <w:rPr>
          <w:w w:val="85"/>
        </w:rPr>
        <w:t>US</w:t>
      </w:r>
      <w:r w:rsidRPr="00C73E28">
        <w:rPr>
          <w:spacing w:val="-6"/>
          <w:w w:val="85"/>
        </w:rPr>
        <w:t xml:space="preserve"> </w:t>
      </w:r>
      <w:r w:rsidRPr="00C73E28">
        <w:rPr>
          <w:w w:val="85"/>
        </w:rPr>
        <w:t>Forest</w:t>
      </w:r>
      <w:r w:rsidRPr="00C73E28">
        <w:rPr>
          <w:spacing w:val="-7"/>
          <w:w w:val="85"/>
        </w:rPr>
        <w:t xml:space="preserve"> </w:t>
      </w:r>
      <w:r w:rsidRPr="00C73E28">
        <w:rPr>
          <w:w w:val="85"/>
        </w:rPr>
        <w:t>Service</w:t>
      </w:r>
    </w:p>
    <w:p w14:paraId="065C04F1" w14:textId="77777777" w:rsidR="004E6E20" w:rsidRPr="00C73E28" w:rsidRDefault="004E6E20" w:rsidP="004E6E20">
      <w:pPr>
        <w:pStyle w:val="ListParagraph"/>
        <w:numPr>
          <w:ilvl w:val="0"/>
          <w:numId w:val="2"/>
        </w:numPr>
        <w:tabs>
          <w:tab w:val="left" w:pos="1999"/>
          <w:tab w:val="left" w:pos="2000"/>
        </w:tabs>
        <w:spacing w:line="290" w:lineRule="exact"/>
      </w:pPr>
      <w:r w:rsidRPr="00C73E28">
        <w:rPr>
          <w:w w:val="80"/>
        </w:rPr>
        <w:t>Missouri</w:t>
      </w:r>
      <w:r w:rsidRPr="00C73E28">
        <w:rPr>
          <w:spacing w:val="-7"/>
        </w:rPr>
        <w:t xml:space="preserve"> </w:t>
      </w:r>
      <w:r w:rsidRPr="00C73E28">
        <w:rPr>
          <w:w w:val="80"/>
        </w:rPr>
        <w:t>Common</w:t>
      </w:r>
      <w:r w:rsidRPr="00C73E28">
        <w:rPr>
          <w:spacing w:val="-4"/>
        </w:rPr>
        <w:t xml:space="preserve"> </w:t>
      </w:r>
      <w:r w:rsidRPr="00C73E28">
        <w:rPr>
          <w:w w:val="80"/>
        </w:rPr>
        <w:t>Forest</w:t>
      </w:r>
      <w:r w:rsidRPr="00C73E28">
        <w:rPr>
          <w:spacing w:val="-9"/>
        </w:rPr>
        <w:t xml:space="preserve"> </w:t>
      </w:r>
      <w:r w:rsidRPr="00C73E28">
        <w:rPr>
          <w:w w:val="80"/>
        </w:rPr>
        <w:t>Plan</w:t>
      </w:r>
      <w:r w:rsidRPr="00C73E28">
        <w:rPr>
          <w:spacing w:val="-5"/>
        </w:rPr>
        <w:t xml:space="preserve"> </w:t>
      </w:r>
      <w:r w:rsidRPr="00C73E28">
        <w:rPr>
          <w:w w:val="80"/>
        </w:rPr>
        <w:t>Format</w:t>
      </w:r>
      <w:r w:rsidRPr="00C73E28">
        <w:rPr>
          <w:spacing w:val="-8"/>
        </w:rPr>
        <w:t xml:space="preserve"> </w:t>
      </w:r>
      <w:r w:rsidRPr="00C73E28">
        <w:rPr>
          <w:w w:val="80"/>
        </w:rPr>
        <w:t>developed</w:t>
      </w:r>
      <w:r w:rsidRPr="00C73E28">
        <w:rPr>
          <w:spacing w:val="-7"/>
        </w:rPr>
        <w:t xml:space="preserve"> </w:t>
      </w:r>
      <w:r w:rsidRPr="00C73E28">
        <w:rPr>
          <w:w w:val="80"/>
        </w:rPr>
        <w:t>by</w:t>
      </w:r>
      <w:r w:rsidRPr="00C73E28">
        <w:rPr>
          <w:spacing w:val="-6"/>
        </w:rPr>
        <w:t xml:space="preserve"> </w:t>
      </w:r>
      <w:r w:rsidRPr="00C73E28">
        <w:rPr>
          <w:w w:val="80"/>
        </w:rPr>
        <w:t>the</w:t>
      </w:r>
      <w:r w:rsidRPr="00C73E28">
        <w:rPr>
          <w:spacing w:val="-7"/>
        </w:rPr>
        <w:t xml:space="preserve"> </w:t>
      </w:r>
      <w:r w:rsidRPr="00C73E28">
        <w:rPr>
          <w:w w:val="80"/>
        </w:rPr>
        <w:t>Missouri</w:t>
      </w:r>
      <w:r w:rsidRPr="00C73E28">
        <w:rPr>
          <w:spacing w:val="-6"/>
        </w:rPr>
        <w:t xml:space="preserve"> </w:t>
      </w:r>
      <w:r w:rsidRPr="00C73E28">
        <w:rPr>
          <w:w w:val="80"/>
        </w:rPr>
        <w:t>Department</w:t>
      </w:r>
      <w:r w:rsidRPr="00C73E28">
        <w:rPr>
          <w:spacing w:val="-5"/>
        </w:rPr>
        <w:t xml:space="preserve"> </w:t>
      </w:r>
      <w:r w:rsidRPr="00C73E28">
        <w:rPr>
          <w:w w:val="80"/>
        </w:rPr>
        <w:t>of</w:t>
      </w:r>
      <w:r w:rsidRPr="00C73E28">
        <w:rPr>
          <w:spacing w:val="-8"/>
        </w:rPr>
        <w:t xml:space="preserve"> </w:t>
      </w:r>
      <w:r w:rsidRPr="00C73E28">
        <w:rPr>
          <w:w w:val="80"/>
        </w:rPr>
        <w:t>Conservation</w:t>
      </w:r>
      <w:r w:rsidRPr="00C73E28">
        <w:rPr>
          <w:spacing w:val="-5"/>
        </w:rPr>
        <w:t xml:space="preserve"> </w:t>
      </w:r>
      <w:r w:rsidRPr="00C73E28">
        <w:rPr>
          <w:w w:val="80"/>
        </w:rPr>
        <w:t>and</w:t>
      </w:r>
      <w:r w:rsidRPr="00C73E28">
        <w:rPr>
          <w:spacing w:val="-5"/>
        </w:rPr>
        <w:t xml:space="preserve"> </w:t>
      </w:r>
      <w:r w:rsidRPr="00C73E28">
        <w:rPr>
          <w:spacing w:val="-4"/>
          <w:w w:val="80"/>
        </w:rPr>
        <w:t>NRCS</w:t>
      </w:r>
    </w:p>
    <w:p w14:paraId="13364BFF" w14:textId="77777777" w:rsidR="004E6E20" w:rsidRPr="00C73E28" w:rsidRDefault="004E6E20" w:rsidP="004E6E20">
      <w:pPr>
        <w:pStyle w:val="ListParagraph"/>
        <w:numPr>
          <w:ilvl w:val="0"/>
          <w:numId w:val="2"/>
        </w:numPr>
        <w:tabs>
          <w:tab w:val="left" w:pos="1999"/>
          <w:tab w:val="left" w:pos="2000"/>
        </w:tabs>
        <w:spacing w:line="237" w:lineRule="auto"/>
        <w:ind w:right="344"/>
      </w:pPr>
      <w:r w:rsidRPr="00C73E28">
        <w:rPr>
          <w:w w:val="80"/>
        </w:rPr>
        <w:t>Montana Forest Stewardship Plan/Tree Farm Plan developed by the Montana Forest Stewardship</w:t>
      </w:r>
      <w:r w:rsidRPr="00C73E28">
        <w:rPr>
          <w:spacing w:val="40"/>
        </w:rPr>
        <w:t xml:space="preserve"> </w:t>
      </w:r>
      <w:r w:rsidRPr="00C73E28">
        <w:rPr>
          <w:w w:val="80"/>
        </w:rPr>
        <w:t xml:space="preserve">Program, Montana Tree Farm Program, Montana State University Extension, Montana DNRC, US Forest </w:t>
      </w:r>
      <w:r w:rsidRPr="00C73E28">
        <w:rPr>
          <w:w w:val="90"/>
        </w:rPr>
        <w:t>Service</w:t>
      </w:r>
      <w:r w:rsidRPr="00C73E28">
        <w:rPr>
          <w:spacing w:val="-4"/>
          <w:w w:val="90"/>
        </w:rPr>
        <w:t xml:space="preserve"> </w:t>
      </w:r>
      <w:r w:rsidRPr="00C73E28">
        <w:rPr>
          <w:w w:val="90"/>
        </w:rPr>
        <w:t>and</w:t>
      </w:r>
      <w:r w:rsidRPr="00C73E28">
        <w:rPr>
          <w:spacing w:val="-4"/>
          <w:w w:val="90"/>
        </w:rPr>
        <w:t xml:space="preserve"> </w:t>
      </w:r>
      <w:r w:rsidRPr="00C73E28">
        <w:rPr>
          <w:w w:val="90"/>
        </w:rPr>
        <w:t>NRCS</w:t>
      </w:r>
    </w:p>
    <w:p w14:paraId="665C3AFF" w14:textId="250E4331" w:rsidR="004E6E20" w:rsidRPr="00C73E28" w:rsidRDefault="004E6E20" w:rsidP="004E6E20">
      <w:pPr>
        <w:pStyle w:val="ListParagraph"/>
        <w:numPr>
          <w:ilvl w:val="0"/>
          <w:numId w:val="2"/>
        </w:numPr>
        <w:tabs>
          <w:tab w:val="left" w:pos="1999"/>
          <w:tab w:val="left" w:pos="2000"/>
        </w:tabs>
        <w:spacing w:before="3"/>
        <w:ind w:right="899"/>
      </w:pPr>
      <w:r w:rsidRPr="00C73E28">
        <w:rPr>
          <w:w w:val="80"/>
        </w:rPr>
        <w:t xml:space="preserve">Oregon Forest Stewardship Plan Template develop by Oregon State University Forestry Extension </w:t>
      </w:r>
      <w:r w:rsidRPr="00C73E28">
        <w:rPr>
          <w:spacing w:val="-2"/>
          <w:w w:val="90"/>
        </w:rPr>
        <w:t>Program</w:t>
      </w:r>
    </w:p>
    <w:p w14:paraId="762986FB" w14:textId="77777777" w:rsidR="004E6E20" w:rsidRPr="00C73E28" w:rsidRDefault="004E6E20" w:rsidP="004E6E20">
      <w:pPr>
        <w:pStyle w:val="BodyText"/>
        <w:ind w:right="838"/>
        <w:rPr>
          <w:w w:val="80"/>
          <w:sz w:val="22"/>
          <w:szCs w:val="22"/>
        </w:rPr>
      </w:pPr>
    </w:p>
    <w:p w14:paraId="519436F3" w14:textId="24AF5A57" w:rsidR="004E6E20" w:rsidRPr="00FE31CD" w:rsidRDefault="004E6E20" w:rsidP="004E6E20">
      <w:pPr>
        <w:pStyle w:val="BodyText"/>
        <w:ind w:right="838"/>
        <w:rPr>
          <w:w w:val="90"/>
          <w:sz w:val="22"/>
          <w:szCs w:val="22"/>
        </w:rPr>
      </w:pPr>
      <w:r w:rsidRPr="00C73E28">
        <w:rPr>
          <w:w w:val="80"/>
          <w:sz w:val="22"/>
          <w:szCs w:val="22"/>
        </w:rPr>
        <w:t>Thanks to the following reviewers: Tim Albritton, Dean Berry, Karen Bennett, Jill Butler, Dave Casey, Linda Casey, Jim Cathcart, Bill Chaney, Wade Conn, Dean Cumbia, Robert Etheridge, Jonas Feinstein, Carri Gaines, Nate Goodrich, Andy Henriksen, Joe Holmberg, Debra Huff, Gary Johnson, Bob Logar, Leah MacSwords, Naomi Marcus, Carol Nielsen, James Poole, Robert Radspinner, S.R. Raymond, George Rheinhardt, Steve Smith, Raymond Sowers, Rich Steensma,</w:t>
      </w:r>
      <w:r w:rsidRPr="004E779D">
        <w:rPr>
          <w:w w:val="80"/>
        </w:rPr>
        <w:t xml:space="preserve"> Pam Synder, Rob Wait, Doug Wallace, and </w:t>
      </w:r>
      <w:r w:rsidRPr="00FE31CD">
        <w:rPr>
          <w:w w:val="90"/>
          <w:sz w:val="22"/>
          <w:szCs w:val="22"/>
        </w:rPr>
        <w:t>Daniel Wand.</w:t>
      </w:r>
    </w:p>
    <w:p w14:paraId="5E16C65E" w14:textId="55DA83B3" w:rsidR="004E6E20" w:rsidRPr="004E779D" w:rsidRDefault="00C73E28" w:rsidP="00FE31CD">
      <w:pPr>
        <w:rPr>
          <w:rFonts w:ascii="Arial" w:hAnsi="Arial" w:cs="Arial"/>
          <w:b/>
          <w:bCs/>
          <w:sz w:val="36"/>
          <w:szCs w:val="36"/>
        </w:rPr>
      </w:pPr>
      <w:r>
        <w:rPr>
          <w:rFonts w:ascii="Arial" w:hAnsi="Arial" w:cs="Arial"/>
          <w:b/>
          <w:bCs/>
          <w:sz w:val="36"/>
          <w:szCs w:val="36"/>
        </w:rPr>
        <w:br w:type="page"/>
      </w:r>
      <w:r w:rsidR="00590ABE" w:rsidRPr="004E779D">
        <w:rPr>
          <w:rFonts w:ascii="Arial" w:hAnsi="Arial" w:cs="Arial"/>
          <w:b/>
          <w:bCs/>
          <w:sz w:val="36"/>
          <w:szCs w:val="36"/>
        </w:rPr>
        <w:lastRenderedPageBreak/>
        <w:t>Property Description</w:t>
      </w:r>
    </w:p>
    <w:p w14:paraId="15F080EC" w14:textId="1EC8DC5C" w:rsidR="00590ABE" w:rsidRPr="00837BF9" w:rsidRDefault="00590ABE" w:rsidP="02166497">
      <w:pPr>
        <w:rPr>
          <w:rFonts w:ascii="Arial" w:hAnsi="Arial" w:cs="Arial"/>
          <w:sz w:val="24"/>
          <w:szCs w:val="24"/>
        </w:rPr>
      </w:pPr>
      <w:r w:rsidRPr="02166497">
        <w:rPr>
          <w:rFonts w:ascii="Arial" w:hAnsi="Arial" w:cs="Arial"/>
          <w:b/>
          <w:bCs/>
          <w:sz w:val="28"/>
          <w:szCs w:val="28"/>
        </w:rPr>
        <w:t>Legal Property Description:</w:t>
      </w:r>
      <w:r w:rsidR="573D13ED" w:rsidRPr="02166497">
        <w:rPr>
          <w:rFonts w:ascii="Arial" w:hAnsi="Arial" w:cs="Arial"/>
          <w:b/>
          <w:bCs/>
          <w:sz w:val="28"/>
          <w:szCs w:val="28"/>
        </w:rPr>
        <w:t xml:space="preserve"> </w:t>
      </w:r>
      <w:r w:rsidR="573D13ED" w:rsidRPr="00837BF9">
        <w:rPr>
          <w:rFonts w:ascii="Arial" w:hAnsi="Arial" w:cs="Arial"/>
          <w:sz w:val="24"/>
          <w:szCs w:val="24"/>
        </w:rPr>
        <w:t xml:space="preserve">This plan will assess forested and unforested conditions </w:t>
      </w:r>
      <w:r w:rsidR="2A468BE0" w:rsidRPr="00837BF9">
        <w:rPr>
          <w:rFonts w:ascii="Arial" w:hAnsi="Arial" w:cs="Arial"/>
          <w:sz w:val="24"/>
          <w:szCs w:val="24"/>
        </w:rPr>
        <w:t xml:space="preserve">on </w:t>
      </w:r>
      <w:r w:rsidR="68EB7111" w:rsidRPr="00837BF9">
        <w:rPr>
          <w:rFonts w:ascii="Arial" w:hAnsi="Arial" w:cs="Arial"/>
          <w:sz w:val="24"/>
          <w:szCs w:val="24"/>
        </w:rPr>
        <w:t>approximately</w:t>
      </w:r>
      <w:r w:rsidR="00C424AC">
        <w:rPr>
          <w:rFonts w:ascii="Arial" w:hAnsi="Arial" w:cs="Arial"/>
          <w:sz w:val="24"/>
          <w:szCs w:val="24"/>
        </w:rPr>
        <w:t xml:space="preserve"> </w:t>
      </w:r>
      <w:r w:rsidR="00244D69">
        <w:rPr>
          <w:rFonts w:ascii="Arial" w:hAnsi="Arial" w:cs="Arial"/>
          <w:sz w:val="24"/>
          <w:szCs w:val="24"/>
        </w:rPr>
        <w:t>302</w:t>
      </w:r>
      <w:r w:rsidR="2A468BE0" w:rsidRPr="00837BF9">
        <w:rPr>
          <w:rFonts w:ascii="Arial" w:hAnsi="Arial" w:cs="Arial"/>
          <w:sz w:val="24"/>
          <w:szCs w:val="24"/>
        </w:rPr>
        <w:t xml:space="preserve"> acres in </w:t>
      </w:r>
      <w:r w:rsidR="00244D69">
        <w:rPr>
          <w:rFonts w:ascii="Arial" w:hAnsi="Arial" w:cs="Arial"/>
          <w:sz w:val="24"/>
          <w:szCs w:val="24"/>
        </w:rPr>
        <w:t>Calloway</w:t>
      </w:r>
      <w:r w:rsidR="32E6561D" w:rsidRPr="00837BF9">
        <w:rPr>
          <w:rFonts w:ascii="Arial" w:hAnsi="Arial" w:cs="Arial"/>
          <w:sz w:val="24"/>
          <w:szCs w:val="24"/>
        </w:rPr>
        <w:t xml:space="preserve"> </w:t>
      </w:r>
      <w:r w:rsidR="2A468BE0" w:rsidRPr="00837BF9">
        <w:rPr>
          <w:rFonts w:ascii="Arial" w:hAnsi="Arial" w:cs="Arial"/>
          <w:sz w:val="24"/>
          <w:szCs w:val="24"/>
        </w:rPr>
        <w:t>County</w:t>
      </w:r>
      <w:r w:rsidR="00C424AC">
        <w:rPr>
          <w:rFonts w:ascii="Arial" w:hAnsi="Arial" w:cs="Arial"/>
          <w:sz w:val="24"/>
          <w:szCs w:val="24"/>
        </w:rPr>
        <w:t xml:space="preserve">, </w:t>
      </w:r>
      <w:r w:rsidR="00244D69">
        <w:rPr>
          <w:rFonts w:ascii="Arial" w:hAnsi="Arial" w:cs="Arial"/>
          <w:sz w:val="24"/>
          <w:szCs w:val="24"/>
        </w:rPr>
        <w:t>Missouri</w:t>
      </w:r>
      <w:r w:rsidR="2D35EC6A" w:rsidRPr="00837BF9">
        <w:rPr>
          <w:rFonts w:ascii="Arial" w:hAnsi="Arial" w:cs="Arial"/>
          <w:sz w:val="24"/>
          <w:szCs w:val="24"/>
        </w:rPr>
        <w:t xml:space="preserve">. </w:t>
      </w:r>
      <w:r w:rsidR="0039204D" w:rsidRPr="00837BF9">
        <w:rPr>
          <w:rFonts w:ascii="Arial" w:hAnsi="Arial" w:cs="Arial"/>
          <w:sz w:val="24"/>
          <w:szCs w:val="24"/>
        </w:rPr>
        <w:t xml:space="preserve"> </w:t>
      </w:r>
      <w:r w:rsidR="001611FA">
        <w:rPr>
          <w:sz w:val="24"/>
          <w:szCs w:val="24"/>
        </w:rPr>
        <w:t>The land is a contiguous tract</w:t>
      </w:r>
      <w:r w:rsidR="00244D69" w:rsidRPr="0030053F">
        <w:rPr>
          <w:sz w:val="24"/>
          <w:szCs w:val="24"/>
        </w:rPr>
        <w:t xml:space="preserve"> lying and being in Calloway County, Missouri situated on a ridge between Crows Fork, Race Hollow and Lawrence Hollow in </w:t>
      </w:r>
      <w:r w:rsidR="00244D69">
        <w:rPr>
          <w:sz w:val="24"/>
          <w:szCs w:val="24"/>
        </w:rPr>
        <w:t xml:space="preserve">the south half </w:t>
      </w:r>
      <w:r w:rsidR="00244D69" w:rsidRPr="0030053F">
        <w:rPr>
          <w:sz w:val="24"/>
          <w:szCs w:val="24"/>
        </w:rPr>
        <w:t xml:space="preserve">Section 25 </w:t>
      </w:r>
      <w:r w:rsidR="00244D69">
        <w:rPr>
          <w:sz w:val="24"/>
          <w:szCs w:val="24"/>
        </w:rPr>
        <w:t xml:space="preserve">and east half of Section </w:t>
      </w:r>
      <w:r w:rsidR="00244D69" w:rsidRPr="0030053F">
        <w:rPr>
          <w:sz w:val="24"/>
          <w:szCs w:val="24"/>
        </w:rPr>
        <w:t>36</w:t>
      </w:r>
      <w:r w:rsidR="00244D69">
        <w:rPr>
          <w:sz w:val="24"/>
          <w:szCs w:val="24"/>
        </w:rPr>
        <w:t xml:space="preserve"> all in </w:t>
      </w:r>
      <w:r w:rsidR="00244D69" w:rsidRPr="0030053F">
        <w:rPr>
          <w:sz w:val="24"/>
          <w:szCs w:val="24"/>
        </w:rPr>
        <w:t>Township 47 North, Range 0</w:t>
      </w:r>
      <w:r w:rsidR="00244D69">
        <w:rPr>
          <w:sz w:val="24"/>
          <w:szCs w:val="24"/>
        </w:rPr>
        <w:t xml:space="preserve">9 </w:t>
      </w:r>
      <w:r w:rsidR="00244D69" w:rsidRPr="0030053F">
        <w:rPr>
          <w:sz w:val="24"/>
          <w:szCs w:val="24"/>
        </w:rPr>
        <w:t>W</w:t>
      </w:r>
      <w:r w:rsidR="00244D69">
        <w:rPr>
          <w:sz w:val="24"/>
          <w:szCs w:val="24"/>
        </w:rPr>
        <w:t>est.</w:t>
      </w:r>
    </w:p>
    <w:p w14:paraId="14C6AE08" w14:textId="27A08B86" w:rsidR="00590ABE" w:rsidRPr="004E779D" w:rsidRDefault="00590ABE" w:rsidP="005F405B">
      <w:pPr>
        <w:rPr>
          <w:rFonts w:ascii="Arial" w:hAnsi="Arial" w:cs="Arial"/>
          <w:b/>
          <w:bCs/>
          <w:sz w:val="28"/>
          <w:szCs w:val="28"/>
        </w:rPr>
      </w:pPr>
      <w:r w:rsidRPr="02166497">
        <w:rPr>
          <w:rFonts w:ascii="Arial" w:hAnsi="Arial" w:cs="Arial"/>
          <w:b/>
          <w:bCs/>
          <w:sz w:val="28"/>
          <w:szCs w:val="28"/>
        </w:rPr>
        <w:t>Nearest City or Town:</w:t>
      </w:r>
      <w:r w:rsidR="629BF226" w:rsidRPr="02166497">
        <w:rPr>
          <w:rFonts w:ascii="Arial" w:hAnsi="Arial" w:cs="Arial"/>
          <w:b/>
          <w:bCs/>
          <w:sz w:val="28"/>
          <w:szCs w:val="28"/>
        </w:rPr>
        <w:t xml:space="preserve"> </w:t>
      </w:r>
      <w:r w:rsidR="002751FD">
        <w:rPr>
          <w:rFonts w:ascii="Arial" w:hAnsi="Arial" w:cs="Arial"/>
          <w:sz w:val="28"/>
          <w:szCs w:val="28"/>
        </w:rPr>
        <w:t xml:space="preserve"> Fulton</w:t>
      </w:r>
      <w:r w:rsidR="629BF226" w:rsidRPr="02166497">
        <w:rPr>
          <w:rFonts w:ascii="Arial" w:hAnsi="Arial" w:cs="Arial"/>
          <w:sz w:val="28"/>
          <w:szCs w:val="28"/>
        </w:rPr>
        <w:t xml:space="preserve">, </w:t>
      </w:r>
      <w:r w:rsidR="002751FD">
        <w:rPr>
          <w:rFonts w:ascii="Arial" w:hAnsi="Arial" w:cs="Arial"/>
          <w:sz w:val="28"/>
          <w:szCs w:val="28"/>
        </w:rPr>
        <w:t>Missouri</w:t>
      </w:r>
    </w:p>
    <w:p w14:paraId="4D09CB10" w14:textId="313409F2" w:rsidR="00590ABE" w:rsidRPr="005F6426" w:rsidRDefault="00590ABE" w:rsidP="005F405B">
      <w:pPr>
        <w:rPr>
          <w:rFonts w:ascii="Arial" w:hAnsi="Arial" w:cs="Arial"/>
          <w:sz w:val="28"/>
          <w:szCs w:val="28"/>
        </w:rPr>
      </w:pPr>
      <w:r w:rsidRPr="004E779D">
        <w:rPr>
          <w:rFonts w:ascii="Arial" w:hAnsi="Arial" w:cs="Arial"/>
          <w:b/>
          <w:bCs/>
          <w:sz w:val="28"/>
          <w:szCs w:val="28"/>
        </w:rPr>
        <w:t>Tax Parcel Number (</w:t>
      </w:r>
      <w:r w:rsidRPr="004E779D">
        <w:rPr>
          <w:rFonts w:ascii="Arial" w:hAnsi="Arial" w:cs="Arial"/>
          <w:b/>
          <w:bCs/>
          <w:i/>
          <w:iCs/>
          <w:sz w:val="28"/>
          <w:szCs w:val="28"/>
        </w:rPr>
        <w:t>optional</w:t>
      </w:r>
      <w:r w:rsidRPr="004E779D">
        <w:rPr>
          <w:rFonts w:ascii="Arial" w:hAnsi="Arial" w:cs="Arial"/>
          <w:b/>
          <w:bCs/>
          <w:sz w:val="28"/>
          <w:szCs w:val="28"/>
        </w:rPr>
        <w:t>):</w:t>
      </w:r>
      <w:r w:rsidR="00134055" w:rsidRPr="005F6426">
        <w:rPr>
          <w:rFonts w:ascii="Arial" w:hAnsi="Arial" w:cs="Arial"/>
          <w:sz w:val="28"/>
          <w:szCs w:val="28"/>
        </w:rPr>
        <w:t xml:space="preserve">  </w:t>
      </w:r>
      <w:r w:rsidR="005F6426">
        <w:rPr>
          <w:rFonts w:ascii="Arial" w:hAnsi="Arial" w:cs="Arial"/>
          <w:sz w:val="28"/>
          <w:szCs w:val="28"/>
        </w:rPr>
        <w:t>13-07.</w:t>
      </w:r>
      <w:r w:rsidR="001A6610">
        <w:rPr>
          <w:rFonts w:ascii="Arial" w:hAnsi="Arial" w:cs="Arial"/>
          <w:sz w:val="28"/>
          <w:szCs w:val="28"/>
        </w:rPr>
        <w:t>0-25.0-00-000-010.000, 13-07.0-</w:t>
      </w:r>
      <w:r w:rsidR="0053286B">
        <w:rPr>
          <w:rFonts w:ascii="Arial" w:hAnsi="Arial" w:cs="Arial"/>
          <w:sz w:val="28"/>
          <w:szCs w:val="28"/>
        </w:rPr>
        <w:t>36</w:t>
      </w:r>
      <w:r w:rsidR="001A6610">
        <w:rPr>
          <w:rFonts w:ascii="Arial" w:hAnsi="Arial" w:cs="Arial"/>
          <w:sz w:val="28"/>
          <w:szCs w:val="28"/>
        </w:rPr>
        <w:t>.0-00-000-0</w:t>
      </w:r>
      <w:r w:rsidR="0053286B">
        <w:rPr>
          <w:rFonts w:ascii="Arial" w:hAnsi="Arial" w:cs="Arial"/>
          <w:sz w:val="28"/>
          <w:szCs w:val="28"/>
        </w:rPr>
        <w:t>01</w:t>
      </w:r>
      <w:r w:rsidR="001A6610">
        <w:rPr>
          <w:rFonts w:ascii="Arial" w:hAnsi="Arial" w:cs="Arial"/>
          <w:sz w:val="28"/>
          <w:szCs w:val="28"/>
        </w:rPr>
        <w:t>.000</w:t>
      </w:r>
      <w:r w:rsidR="00AF7680">
        <w:rPr>
          <w:rFonts w:ascii="Arial" w:hAnsi="Arial" w:cs="Arial"/>
          <w:sz w:val="28"/>
          <w:szCs w:val="28"/>
        </w:rPr>
        <w:t>, 13-07.0-36.0-00-000-004.000</w:t>
      </w:r>
    </w:p>
    <w:p w14:paraId="1DB2C580" w14:textId="171209C0" w:rsidR="00590ABE" w:rsidRPr="004E779D" w:rsidRDefault="00590ABE" w:rsidP="005F405B">
      <w:pPr>
        <w:rPr>
          <w:rFonts w:ascii="Arial" w:hAnsi="Arial" w:cs="Arial"/>
          <w:b/>
          <w:bCs/>
          <w:sz w:val="28"/>
          <w:szCs w:val="28"/>
        </w:rPr>
      </w:pPr>
      <w:r w:rsidRPr="004E779D">
        <w:rPr>
          <w:rFonts w:ascii="Arial" w:hAnsi="Arial" w:cs="Arial"/>
          <w:b/>
          <w:bCs/>
          <w:sz w:val="28"/>
          <w:szCs w:val="28"/>
        </w:rPr>
        <w:t>FSA Farm and Tract Number (</w:t>
      </w:r>
      <w:r w:rsidRPr="004E779D">
        <w:rPr>
          <w:rFonts w:ascii="Arial" w:hAnsi="Arial" w:cs="Arial"/>
          <w:b/>
          <w:bCs/>
          <w:i/>
          <w:iCs/>
          <w:sz w:val="28"/>
          <w:szCs w:val="28"/>
        </w:rPr>
        <w:t>if applicable</w:t>
      </w:r>
      <w:r w:rsidRPr="004E779D">
        <w:rPr>
          <w:rFonts w:ascii="Arial" w:hAnsi="Arial" w:cs="Arial"/>
          <w:b/>
          <w:bCs/>
          <w:sz w:val="28"/>
          <w:szCs w:val="28"/>
        </w:rPr>
        <w:t>):</w:t>
      </w:r>
    </w:p>
    <w:p w14:paraId="7D173670" w14:textId="437922C8" w:rsidR="00590ABE" w:rsidRPr="004E779D" w:rsidRDefault="00590ABE" w:rsidP="005F405B">
      <w:pPr>
        <w:rPr>
          <w:rFonts w:ascii="Arial" w:hAnsi="Arial" w:cs="Arial"/>
          <w:b/>
          <w:bCs/>
          <w:sz w:val="28"/>
          <w:szCs w:val="28"/>
        </w:rPr>
      </w:pPr>
      <w:r w:rsidRPr="004E779D">
        <w:rPr>
          <w:rFonts w:ascii="Arial" w:hAnsi="Arial" w:cs="Arial"/>
          <w:b/>
          <w:bCs/>
          <w:sz w:val="28"/>
          <w:szCs w:val="28"/>
        </w:rPr>
        <w:t>GPS Coordinates (</w:t>
      </w:r>
      <w:r w:rsidRPr="004E779D">
        <w:rPr>
          <w:rFonts w:ascii="Arial" w:hAnsi="Arial" w:cs="Arial"/>
          <w:b/>
          <w:bCs/>
          <w:i/>
          <w:iCs/>
          <w:sz w:val="28"/>
          <w:szCs w:val="28"/>
        </w:rPr>
        <w:t>optional</w:t>
      </w:r>
      <w:r w:rsidRPr="004E779D">
        <w:rPr>
          <w:rFonts w:ascii="Arial" w:hAnsi="Arial" w:cs="Arial"/>
          <w:b/>
          <w:bCs/>
          <w:sz w:val="28"/>
          <w:szCs w:val="28"/>
        </w:rPr>
        <w:t>):</w:t>
      </w:r>
      <w:r w:rsidR="0004304E" w:rsidRPr="0004304E">
        <w:t xml:space="preserve"> </w:t>
      </w:r>
      <w:r w:rsidR="00A45686">
        <w:t xml:space="preserve"> </w:t>
      </w:r>
      <w:r w:rsidR="00A45686" w:rsidRPr="00A45686">
        <w:rPr>
          <w:rFonts w:ascii="Arial" w:hAnsi="Arial" w:cs="Arial"/>
          <w:sz w:val="28"/>
          <w:szCs w:val="28"/>
        </w:rPr>
        <w:t>38.8091722°N, 91.8764669°W</w:t>
      </w:r>
    </w:p>
    <w:p w14:paraId="6BE01EF4" w14:textId="7726ACDA" w:rsidR="005F405B" w:rsidRPr="004E779D" w:rsidRDefault="005F405B" w:rsidP="005F405B">
      <w:pPr>
        <w:rPr>
          <w:rFonts w:ascii="Arial" w:hAnsi="Arial" w:cs="Arial"/>
          <w:b/>
          <w:bCs/>
          <w:sz w:val="28"/>
          <w:szCs w:val="28"/>
        </w:rPr>
      </w:pPr>
      <w:r w:rsidRPr="02166497">
        <w:rPr>
          <w:rFonts w:ascii="Arial" w:hAnsi="Arial" w:cs="Arial"/>
          <w:b/>
          <w:bCs/>
          <w:sz w:val="28"/>
          <w:szCs w:val="28"/>
        </w:rPr>
        <w:t xml:space="preserve">Total Ownership Acreage: </w:t>
      </w:r>
      <w:r>
        <w:tab/>
      </w:r>
      <w:r w:rsidR="002751FD">
        <w:rPr>
          <w:rFonts w:ascii="Arial" w:hAnsi="Arial" w:cs="Arial"/>
          <w:sz w:val="28"/>
          <w:szCs w:val="28"/>
        </w:rPr>
        <w:t>30</w:t>
      </w:r>
      <w:r w:rsidR="00660C8E">
        <w:rPr>
          <w:rFonts w:ascii="Arial" w:hAnsi="Arial" w:cs="Arial"/>
          <w:sz w:val="28"/>
          <w:szCs w:val="28"/>
        </w:rPr>
        <w:t>2</w:t>
      </w:r>
      <w:r>
        <w:tab/>
      </w:r>
      <w:r w:rsidRPr="02166497">
        <w:rPr>
          <w:rFonts w:ascii="Arial" w:hAnsi="Arial" w:cs="Arial"/>
          <w:b/>
          <w:bCs/>
          <w:sz w:val="28"/>
          <w:szCs w:val="28"/>
        </w:rPr>
        <w:t>Total Forested Acreage:</w:t>
      </w:r>
      <w:r w:rsidR="6BCED4C7" w:rsidRPr="02166497">
        <w:rPr>
          <w:rFonts w:ascii="Arial" w:hAnsi="Arial" w:cs="Arial"/>
          <w:sz w:val="28"/>
          <w:szCs w:val="28"/>
        </w:rPr>
        <w:t xml:space="preserve"> </w:t>
      </w:r>
      <w:r w:rsidR="00BB76ED">
        <w:rPr>
          <w:rFonts w:ascii="Arial" w:hAnsi="Arial" w:cs="Arial"/>
          <w:sz w:val="28"/>
          <w:szCs w:val="28"/>
        </w:rPr>
        <w:t xml:space="preserve"> 26</w:t>
      </w:r>
      <w:r w:rsidR="00292DF4">
        <w:rPr>
          <w:rFonts w:ascii="Arial" w:hAnsi="Arial" w:cs="Arial"/>
          <w:sz w:val="28"/>
          <w:szCs w:val="28"/>
        </w:rPr>
        <w:t>1</w:t>
      </w:r>
    </w:p>
    <w:p w14:paraId="2127A35B" w14:textId="466C7BBD" w:rsidR="005F405B" w:rsidRPr="004E779D" w:rsidRDefault="005F405B" w:rsidP="005F405B">
      <w:pPr>
        <w:rPr>
          <w:rFonts w:ascii="Arial" w:hAnsi="Arial" w:cs="Arial"/>
          <w:b/>
          <w:bCs/>
          <w:sz w:val="28"/>
          <w:szCs w:val="28"/>
        </w:rPr>
      </w:pPr>
      <w:r w:rsidRPr="02166497">
        <w:rPr>
          <w:rFonts w:ascii="Arial" w:hAnsi="Arial" w:cs="Arial"/>
          <w:b/>
          <w:bCs/>
          <w:sz w:val="28"/>
          <w:szCs w:val="28"/>
        </w:rPr>
        <w:t>Total acreage covered by this plan:</w:t>
      </w:r>
      <w:r w:rsidR="293C303C" w:rsidRPr="02166497">
        <w:rPr>
          <w:rFonts w:ascii="Arial" w:hAnsi="Arial" w:cs="Arial"/>
          <w:b/>
          <w:bCs/>
          <w:sz w:val="28"/>
          <w:szCs w:val="28"/>
        </w:rPr>
        <w:t xml:space="preserve"> </w:t>
      </w:r>
      <w:r w:rsidR="00805E69">
        <w:rPr>
          <w:rFonts w:ascii="Arial" w:hAnsi="Arial" w:cs="Arial"/>
          <w:b/>
          <w:bCs/>
          <w:sz w:val="28"/>
          <w:szCs w:val="28"/>
        </w:rPr>
        <w:t xml:space="preserve"> </w:t>
      </w:r>
      <w:r w:rsidR="00BB76ED">
        <w:rPr>
          <w:rFonts w:ascii="Arial" w:hAnsi="Arial" w:cs="Arial"/>
          <w:sz w:val="28"/>
          <w:szCs w:val="28"/>
        </w:rPr>
        <w:t>2</w:t>
      </w:r>
      <w:r w:rsidR="0077593E">
        <w:rPr>
          <w:rFonts w:ascii="Arial" w:hAnsi="Arial" w:cs="Arial"/>
          <w:sz w:val="28"/>
          <w:szCs w:val="28"/>
        </w:rPr>
        <w:t>47</w:t>
      </w:r>
    </w:p>
    <w:p w14:paraId="75D4F77F" w14:textId="387C9629" w:rsidR="005F405B" w:rsidRPr="008937AF" w:rsidRDefault="005F405B" w:rsidP="02166497">
      <w:pPr>
        <w:rPr>
          <w:rFonts w:ascii="Arial" w:hAnsi="Arial" w:cs="Arial"/>
          <w:sz w:val="28"/>
          <w:szCs w:val="28"/>
        </w:rPr>
      </w:pPr>
      <w:r w:rsidRPr="02166497">
        <w:rPr>
          <w:rFonts w:ascii="Arial" w:hAnsi="Arial" w:cs="Arial"/>
          <w:b/>
          <w:bCs/>
          <w:sz w:val="28"/>
          <w:szCs w:val="28"/>
        </w:rPr>
        <w:t xml:space="preserve">Number of unique </w:t>
      </w:r>
      <w:r w:rsidR="008937AF">
        <w:rPr>
          <w:rFonts w:ascii="Arial" w:hAnsi="Arial" w:cs="Arial"/>
          <w:b/>
          <w:bCs/>
          <w:sz w:val="28"/>
          <w:szCs w:val="28"/>
        </w:rPr>
        <w:t xml:space="preserve">forest </w:t>
      </w:r>
      <w:r w:rsidR="00BB099D">
        <w:rPr>
          <w:rFonts w:ascii="Arial" w:hAnsi="Arial" w:cs="Arial"/>
          <w:b/>
          <w:bCs/>
          <w:sz w:val="28"/>
          <w:szCs w:val="28"/>
        </w:rPr>
        <w:t>stands</w:t>
      </w:r>
      <w:r w:rsidRPr="02166497">
        <w:rPr>
          <w:rFonts w:ascii="Arial" w:hAnsi="Arial" w:cs="Arial"/>
          <w:b/>
          <w:bCs/>
          <w:sz w:val="28"/>
          <w:szCs w:val="28"/>
        </w:rPr>
        <w:t xml:space="preserve"> in this </w:t>
      </w:r>
      <w:r w:rsidR="00BB099D">
        <w:rPr>
          <w:rFonts w:ascii="Arial" w:hAnsi="Arial" w:cs="Arial"/>
          <w:b/>
          <w:bCs/>
          <w:sz w:val="28"/>
          <w:szCs w:val="28"/>
        </w:rPr>
        <w:t>tract</w:t>
      </w:r>
      <w:r w:rsidRPr="02166497">
        <w:rPr>
          <w:rFonts w:ascii="Arial" w:hAnsi="Arial" w:cs="Arial"/>
          <w:b/>
          <w:bCs/>
          <w:sz w:val="28"/>
          <w:szCs w:val="28"/>
        </w:rPr>
        <w:t>:</w:t>
      </w:r>
      <w:r w:rsidR="78F316C2" w:rsidRPr="02166497">
        <w:rPr>
          <w:rFonts w:ascii="Arial" w:hAnsi="Arial" w:cs="Arial"/>
          <w:b/>
          <w:bCs/>
          <w:sz w:val="28"/>
          <w:szCs w:val="28"/>
        </w:rPr>
        <w:t xml:space="preserve"> </w:t>
      </w:r>
      <w:r w:rsidR="008937AF">
        <w:rPr>
          <w:rFonts w:ascii="Arial" w:hAnsi="Arial" w:cs="Arial"/>
          <w:b/>
          <w:bCs/>
          <w:sz w:val="28"/>
          <w:szCs w:val="28"/>
        </w:rPr>
        <w:t xml:space="preserve"> </w:t>
      </w:r>
      <w:r w:rsidR="00BF07CC">
        <w:rPr>
          <w:rFonts w:ascii="Arial" w:hAnsi="Arial" w:cs="Arial"/>
          <w:sz w:val="28"/>
          <w:szCs w:val="28"/>
        </w:rPr>
        <w:t>2</w:t>
      </w:r>
    </w:p>
    <w:p w14:paraId="2344611D" w14:textId="51A7CABE" w:rsidR="005F405B" w:rsidRPr="0067497E" w:rsidRDefault="005F405B" w:rsidP="005F405B">
      <w:pPr>
        <w:tabs>
          <w:tab w:val="left" w:pos="5227"/>
        </w:tabs>
        <w:spacing w:after="0"/>
        <w:rPr>
          <w:rFonts w:ascii="Arial" w:hAnsi="Arial" w:cs="Arial"/>
          <w:b/>
          <w:bCs/>
          <w:sz w:val="28"/>
          <w:szCs w:val="28"/>
        </w:rPr>
      </w:pPr>
      <w:r w:rsidRPr="004E779D">
        <w:rPr>
          <w:rFonts w:ascii="Arial" w:hAnsi="Arial" w:cs="Arial"/>
          <w:b/>
          <w:bCs/>
          <w:sz w:val="28"/>
          <w:szCs w:val="28"/>
        </w:rPr>
        <w:t>Do you reside on the property</w:t>
      </w:r>
      <w:r w:rsidR="00211C84">
        <w:rPr>
          <w:rFonts w:ascii="Arial" w:hAnsi="Arial" w:cs="Arial"/>
          <w:b/>
          <w:bCs/>
          <w:sz w:val="28"/>
          <w:szCs w:val="28"/>
        </w:rPr>
        <w:t xml:space="preserve"> </w:t>
      </w:r>
      <w:r w:rsidRPr="004E779D">
        <w:rPr>
          <w:rFonts w:ascii="Arial" w:hAnsi="Arial" w:cs="Arial"/>
          <w:b/>
          <w:bCs/>
          <w:sz w:val="28"/>
          <w:szCs w:val="28"/>
        </w:rPr>
        <w:t xml:space="preserve">   </w:t>
      </w:r>
      <w:sdt>
        <w:sdtPr>
          <w:rPr>
            <w:rFonts w:ascii="Arial" w:hAnsi="Arial" w:cs="Arial"/>
            <w:b/>
            <w:bCs/>
            <w:sz w:val="40"/>
            <w:szCs w:val="40"/>
          </w:rPr>
          <w:id w:val="-1979294690"/>
          <w14:checkbox>
            <w14:checked w14:val="0"/>
            <w14:checkedState w14:val="2612" w14:font="MS Gothic"/>
            <w14:uncheckedState w14:val="2610" w14:font="MS Gothic"/>
          </w14:checkbox>
        </w:sdtPr>
        <w:sdtEndPr/>
        <w:sdtContent>
          <w:r w:rsidR="00211C84">
            <w:rPr>
              <w:rFonts w:ascii="MS Gothic" w:eastAsia="MS Gothic" w:hAnsi="MS Gothic" w:cs="Arial" w:hint="eastAsia"/>
              <w:b/>
              <w:bCs/>
              <w:sz w:val="40"/>
              <w:szCs w:val="40"/>
            </w:rPr>
            <w:t>☐</w:t>
          </w:r>
        </w:sdtContent>
      </w:sdt>
      <w:r w:rsidRPr="004E779D">
        <w:rPr>
          <w:rFonts w:ascii="Arial" w:hAnsi="Arial" w:cs="Arial"/>
          <w:b/>
          <w:bCs/>
          <w:sz w:val="40"/>
          <w:szCs w:val="40"/>
        </w:rPr>
        <w:tab/>
      </w:r>
      <w:sdt>
        <w:sdtPr>
          <w:rPr>
            <w:rFonts w:ascii="Arial" w:hAnsi="Arial" w:cs="Arial"/>
            <w:b/>
            <w:bCs/>
            <w:sz w:val="40"/>
            <w:szCs w:val="40"/>
          </w:rPr>
          <w:id w:val="576252547"/>
          <w14:checkbox>
            <w14:checked w14:val="1"/>
            <w14:checkedState w14:val="2612" w14:font="MS Gothic"/>
            <w14:uncheckedState w14:val="2610" w14:font="MS Gothic"/>
          </w14:checkbox>
        </w:sdtPr>
        <w:sdtEndPr/>
        <w:sdtContent>
          <w:r w:rsidR="005C7589">
            <w:rPr>
              <w:rFonts w:ascii="MS Gothic" w:eastAsia="MS Gothic" w:hAnsi="MS Gothic" w:cs="Arial" w:hint="eastAsia"/>
              <w:b/>
              <w:bCs/>
              <w:sz w:val="40"/>
              <w:szCs w:val="40"/>
            </w:rPr>
            <w:t>☒</w:t>
          </w:r>
        </w:sdtContent>
      </w:sdt>
    </w:p>
    <w:p w14:paraId="4C7810AF" w14:textId="3CE6EE01" w:rsidR="00590ABE" w:rsidRPr="004E779D" w:rsidRDefault="005F405B" w:rsidP="005F405B">
      <w:pPr>
        <w:spacing w:after="0"/>
        <w:rPr>
          <w:rFonts w:ascii="Arial" w:hAnsi="Arial" w:cs="Arial"/>
          <w:sz w:val="28"/>
          <w:szCs w:val="28"/>
        </w:rPr>
      </w:pPr>
      <w:r w:rsidRPr="004E779D">
        <w:rPr>
          <w:rFonts w:ascii="Arial" w:hAnsi="Arial" w:cs="Arial"/>
          <w:sz w:val="28"/>
          <w:szCs w:val="28"/>
        </w:rPr>
        <w:tab/>
      </w:r>
      <w:r w:rsidRPr="004E779D">
        <w:rPr>
          <w:rFonts w:ascii="Arial" w:hAnsi="Arial" w:cs="Arial"/>
          <w:sz w:val="28"/>
          <w:szCs w:val="28"/>
        </w:rPr>
        <w:tab/>
      </w:r>
      <w:r w:rsidRPr="004E779D">
        <w:rPr>
          <w:rFonts w:ascii="Arial" w:hAnsi="Arial" w:cs="Arial"/>
          <w:sz w:val="28"/>
          <w:szCs w:val="28"/>
        </w:rPr>
        <w:tab/>
      </w:r>
      <w:r w:rsidRPr="004E779D">
        <w:rPr>
          <w:rFonts w:ascii="Arial" w:hAnsi="Arial" w:cs="Arial"/>
          <w:sz w:val="28"/>
          <w:szCs w:val="28"/>
        </w:rPr>
        <w:tab/>
      </w:r>
      <w:r w:rsidRPr="004E779D">
        <w:rPr>
          <w:rFonts w:ascii="Arial" w:hAnsi="Arial" w:cs="Arial"/>
          <w:sz w:val="28"/>
          <w:szCs w:val="28"/>
        </w:rPr>
        <w:tab/>
      </w:r>
      <w:r w:rsidRPr="004E779D">
        <w:rPr>
          <w:rFonts w:ascii="Arial" w:hAnsi="Arial" w:cs="Arial"/>
          <w:sz w:val="28"/>
          <w:szCs w:val="28"/>
        </w:rPr>
        <w:tab/>
        <w:t>Yes</w:t>
      </w:r>
      <w:r w:rsidRPr="004E779D">
        <w:rPr>
          <w:rFonts w:ascii="Arial" w:hAnsi="Arial" w:cs="Arial"/>
          <w:sz w:val="28"/>
          <w:szCs w:val="28"/>
        </w:rPr>
        <w:tab/>
        <w:t xml:space="preserve">    No</w:t>
      </w:r>
    </w:p>
    <w:p w14:paraId="6BFAD1F1" w14:textId="77777777" w:rsidR="005F405B" w:rsidRPr="005F405B" w:rsidRDefault="005F405B" w:rsidP="005F405B">
      <w:pPr>
        <w:spacing w:after="0"/>
        <w:rPr>
          <w:rFonts w:ascii="Arial" w:hAnsi="Arial" w:cs="Arial"/>
          <w:b/>
          <w:sz w:val="28"/>
          <w:szCs w:val="28"/>
        </w:rPr>
      </w:pPr>
      <w:r w:rsidRPr="005F405B">
        <w:rPr>
          <w:rFonts w:ascii="Arial" w:hAnsi="Arial" w:cs="Arial"/>
          <w:b/>
          <w:sz w:val="28"/>
          <w:szCs w:val="28"/>
        </w:rPr>
        <w:t>Basic topography (estimate percent of total acreage that is)</w:t>
      </w:r>
    </w:p>
    <w:p w14:paraId="1054F10E" w14:textId="78487C18" w:rsidR="005F405B" w:rsidRPr="004E779D" w:rsidRDefault="005F405B" w:rsidP="005F405B">
      <w:pPr>
        <w:pStyle w:val="ListParagraph"/>
        <w:numPr>
          <w:ilvl w:val="0"/>
          <w:numId w:val="4"/>
        </w:numPr>
        <w:rPr>
          <w:sz w:val="24"/>
          <w:szCs w:val="24"/>
        </w:rPr>
      </w:pPr>
      <w:r w:rsidRPr="02166497">
        <w:rPr>
          <w:sz w:val="24"/>
          <w:szCs w:val="24"/>
        </w:rPr>
        <w:t xml:space="preserve">Complex topography (many steep ravines and </w:t>
      </w:r>
      <w:r w:rsidR="192614CB" w:rsidRPr="02166497">
        <w:rPr>
          <w:sz w:val="24"/>
          <w:szCs w:val="24"/>
        </w:rPr>
        <w:t>aspects)</w:t>
      </w:r>
      <w:r w:rsidR="00EE1AF3">
        <w:rPr>
          <w:sz w:val="24"/>
          <w:szCs w:val="24"/>
        </w:rPr>
        <w:t>:</w:t>
      </w:r>
      <w:r w:rsidR="00C15B19">
        <w:rPr>
          <w:sz w:val="24"/>
          <w:szCs w:val="24"/>
        </w:rPr>
        <w:t xml:space="preserve">  </w:t>
      </w:r>
      <w:r w:rsidR="00AE3A54">
        <w:rPr>
          <w:sz w:val="24"/>
          <w:szCs w:val="24"/>
        </w:rPr>
        <w:t>10</w:t>
      </w:r>
    </w:p>
    <w:p w14:paraId="59FCE7C6" w14:textId="70DFAE33" w:rsidR="005F405B" w:rsidRPr="004E779D" w:rsidRDefault="005F405B" w:rsidP="005F405B">
      <w:pPr>
        <w:pStyle w:val="ListParagraph"/>
        <w:numPr>
          <w:ilvl w:val="0"/>
          <w:numId w:val="4"/>
        </w:numPr>
        <w:rPr>
          <w:sz w:val="24"/>
          <w:szCs w:val="24"/>
        </w:rPr>
      </w:pPr>
      <w:r w:rsidRPr="004E779D">
        <w:rPr>
          <w:sz w:val="24"/>
          <w:szCs w:val="24"/>
        </w:rPr>
        <w:t>Simple topography (few ravines and changes of aspect)</w:t>
      </w:r>
      <w:r w:rsidR="00EE1AF3">
        <w:rPr>
          <w:sz w:val="24"/>
          <w:szCs w:val="24"/>
        </w:rPr>
        <w:t>:</w:t>
      </w:r>
      <w:r w:rsidR="008728AD">
        <w:rPr>
          <w:sz w:val="24"/>
          <w:szCs w:val="24"/>
        </w:rPr>
        <w:t xml:space="preserve">  </w:t>
      </w:r>
      <w:r w:rsidR="00AE3A54">
        <w:rPr>
          <w:sz w:val="24"/>
          <w:szCs w:val="24"/>
        </w:rPr>
        <w:t>90</w:t>
      </w:r>
    </w:p>
    <w:p w14:paraId="45ACC0B1" w14:textId="77777777" w:rsidR="005F405B" w:rsidRPr="004E779D" w:rsidRDefault="005F405B" w:rsidP="005F405B">
      <w:pPr>
        <w:pStyle w:val="ListParagraph"/>
        <w:ind w:left="720" w:firstLine="0"/>
        <w:rPr>
          <w:sz w:val="24"/>
          <w:szCs w:val="24"/>
        </w:rPr>
      </w:pPr>
    </w:p>
    <w:p w14:paraId="05ABAE22" w14:textId="648B37CD" w:rsidR="005F405B" w:rsidRPr="004E779D" w:rsidRDefault="005F405B" w:rsidP="02166497">
      <w:pPr>
        <w:spacing w:after="0"/>
        <w:rPr>
          <w:rFonts w:ascii="Arial" w:hAnsi="Arial" w:cs="Arial"/>
          <w:b/>
          <w:bCs/>
          <w:sz w:val="28"/>
          <w:szCs w:val="28"/>
        </w:rPr>
      </w:pPr>
      <w:r w:rsidRPr="02166497">
        <w:rPr>
          <w:rFonts w:ascii="Arial" w:hAnsi="Arial" w:cs="Arial"/>
          <w:b/>
          <w:bCs/>
          <w:sz w:val="28"/>
          <w:szCs w:val="28"/>
        </w:rPr>
        <w:t>Percent of land that is</w:t>
      </w:r>
      <w:r w:rsidR="0096456C" w:rsidRPr="02166497">
        <w:rPr>
          <w:rFonts w:ascii="Arial" w:hAnsi="Arial" w:cs="Arial"/>
          <w:b/>
          <w:bCs/>
          <w:sz w:val="28"/>
          <w:szCs w:val="28"/>
        </w:rPr>
        <w:t>:</w:t>
      </w:r>
    </w:p>
    <w:p w14:paraId="6ED7D551" w14:textId="7045694E" w:rsidR="005F405B" w:rsidRPr="004E779D" w:rsidRDefault="005F405B" w:rsidP="005F405B">
      <w:pPr>
        <w:pStyle w:val="ListParagraph"/>
        <w:numPr>
          <w:ilvl w:val="0"/>
          <w:numId w:val="3"/>
        </w:numPr>
        <w:rPr>
          <w:sz w:val="24"/>
          <w:szCs w:val="24"/>
        </w:rPr>
      </w:pPr>
      <w:r w:rsidRPr="004E779D">
        <w:rPr>
          <w:sz w:val="24"/>
          <w:szCs w:val="24"/>
        </w:rPr>
        <w:t xml:space="preserve">Flat (&lt;5% grade) </w:t>
      </w:r>
      <w:r w:rsidR="002C2A0D">
        <w:rPr>
          <w:sz w:val="24"/>
          <w:szCs w:val="24"/>
        </w:rPr>
        <w:t>0</w:t>
      </w:r>
    </w:p>
    <w:p w14:paraId="47B71B84" w14:textId="723DE552" w:rsidR="005F405B" w:rsidRPr="004E779D" w:rsidRDefault="005F405B" w:rsidP="005F405B">
      <w:pPr>
        <w:pStyle w:val="ListParagraph"/>
        <w:numPr>
          <w:ilvl w:val="0"/>
          <w:numId w:val="3"/>
        </w:numPr>
        <w:rPr>
          <w:sz w:val="24"/>
          <w:szCs w:val="24"/>
        </w:rPr>
      </w:pPr>
      <w:r w:rsidRPr="004E779D">
        <w:rPr>
          <w:sz w:val="24"/>
          <w:szCs w:val="24"/>
        </w:rPr>
        <w:t xml:space="preserve">Gentle Slope (6 to 20% grade) </w:t>
      </w:r>
      <w:r w:rsidR="00AE3A54">
        <w:rPr>
          <w:sz w:val="24"/>
          <w:szCs w:val="24"/>
        </w:rPr>
        <w:t>92</w:t>
      </w:r>
    </w:p>
    <w:p w14:paraId="6F9DACE7" w14:textId="3026EA8E" w:rsidR="005F405B" w:rsidRPr="004E779D" w:rsidRDefault="005F405B" w:rsidP="0096456C">
      <w:pPr>
        <w:pStyle w:val="ListParagraph"/>
        <w:numPr>
          <w:ilvl w:val="0"/>
          <w:numId w:val="3"/>
        </w:numPr>
        <w:spacing w:after="240"/>
        <w:rPr>
          <w:sz w:val="24"/>
          <w:szCs w:val="24"/>
        </w:rPr>
      </w:pPr>
      <w:r w:rsidRPr="004E779D">
        <w:rPr>
          <w:sz w:val="24"/>
          <w:szCs w:val="24"/>
        </w:rPr>
        <w:t xml:space="preserve">Steep Slope (&gt; 21% grade) </w:t>
      </w:r>
      <w:r w:rsidR="00AE3A54">
        <w:rPr>
          <w:sz w:val="24"/>
          <w:szCs w:val="24"/>
        </w:rPr>
        <w:t>8</w:t>
      </w:r>
    </w:p>
    <w:p w14:paraId="53869C7A" w14:textId="6E2DD77C" w:rsidR="00CD5AA4" w:rsidRDefault="0096456C" w:rsidP="0096456C">
      <w:pPr>
        <w:tabs>
          <w:tab w:val="left" w:pos="720"/>
          <w:tab w:val="left" w:pos="1440"/>
          <w:tab w:val="left" w:pos="2160"/>
          <w:tab w:val="left" w:pos="2880"/>
          <w:tab w:val="left" w:pos="3600"/>
          <w:tab w:val="center" w:pos="4680"/>
        </w:tabs>
        <w:rPr>
          <w:rFonts w:ascii="Arial" w:hAnsi="Arial" w:cs="Arial"/>
          <w:b/>
          <w:bCs/>
          <w:sz w:val="28"/>
          <w:szCs w:val="28"/>
        </w:rPr>
      </w:pPr>
      <w:r w:rsidRPr="004E779D">
        <w:rPr>
          <w:rFonts w:ascii="Arial" w:hAnsi="Arial" w:cs="Arial"/>
          <w:b/>
          <w:bCs/>
          <w:sz w:val="28"/>
          <w:szCs w:val="28"/>
        </w:rPr>
        <w:t>Road Conditions (check):</w:t>
      </w:r>
    </w:p>
    <w:p w14:paraId="5C4EFDC4" w14:textId="02207976" w:rsidR="0096456C" w:rsidRPr="004E779D" w:rsidRDefault="0096456C" w:rsidP="0096456C">
      <w:pPr>
        <w:tabs>
          <w:tab w:val="left" w:pos="720"/>
          <w:tab w:val="left" w:pos="1440"/>
          <w:tab w:val="left" w:pos="2160"/>
          <w:tab w:val="left" w:pos="2880"/>
          <w:tab w:val="left" w:pos="3600"/>
          <w:tab w:val="center" w:pos="4680"/>
        </w:tabs>
        <w:rPr>
          <w:rFonts w:ascii="Arial" w:hAnsi="Arial" w:cs="Arial"/>
          <w:sz w:val="24"/>
          <w:szCs w:val="24"/>
        </w:rPr>
      </w:pPr>
      <w:r w:rsidRPr="004E779D">
        <w:rPr>
          <w:rFonts w:ascii="Arial" w:hAnsi="Arial" w:cs="Arial"/>
          <w:b/>
          <w:bCs/>
          <w:sz w:val="28"/>
          <w:szCs w:val="28"/>
        </w:rPr>
        <w:t xml:space="preserve"> </w:t>
      </w:r>
      <w:sdt>
        <w:sdtPr>
          <w:rPr>
            <w:rFonts w:ascii="Arial" w:hAnsi="Arial" w:cs="Arial"/>
            <w:b/>
            <w:bCs/>
            <w:sz w:val="40"/>
            <w:szCs w:val="40"/>
          </w:rPr>
          <w:id w:val="-2116435566"/>
          <w:placeholder>
            <w:docPart w:val="DefaultPlaceholder_1081868574"/>
          </w:placeholder>
          <w14:checkbox>
            <w14:checked w14:val="1"/>
            <w14:checkedState w14:val="2612" w14:font="MS Gothic"/>
            <w14:uncheckedState w14:val="2610" w14:font="MS Gothic"/>
          </w14:checkbox>
        </w:sdtPr>
        <w:sdtEndPr/>
        <w:sdtContent>
          <w:r w:rsidR="009D593A">
            <w:rPr>
              <w:rFonts w:ascii="MS Gothic" w:eastAsia="MS Gothic" w:hAnsi="MS Gothic" w:cs="Arial" w:hint="eastAsia"/>
              <w:b/>
              <w:bCs/>
              <w:sz w:val="40"/>
              <w:szCs w:val="40"/>
            </w:rPr>
            <w:t>☒</w:t>
          </w:r>
        </w:sdtContent>
      </w:sdt>
      <w:r w:rsidRPr="004E779D">
        <w:rPr>
          <w:rFonts w:ascii="Arial" w:hAnsi="Arial" w:cs="Arial"/>
          <w:b/>
          <w:bCs/>
          <w:sz w:val="40"/>
          <w:szCs w:val="40"/>
        </w:rPr>
        <w:t xml:space="preserve"> </w:t>
      </w:r>
      <w:r w:rsidRPr="004E779D">
        <w:rPr>
          <w:rFonts w:ascii="Arial" w:hAnsi="Arial" w:cs="Arial"/>
          <w:sz w:val="24"/>
          <w:szCs w:val="24"/>
        </w:rPr>
        <w:t xml:space="preserve">Excellent (80% </w:t>
      </w:r>
      <w:r w:rsidR="5ABCDAD2" w:rsidRPr="004E779D">
        <w:rPr>
          <w:rFonts w:ascii="Arial" w:hAnsi="Arial" w:cs="Arial"/>
          <w:sz w:val="24"/>
          <w:szCs w:val="24"/>
        </w:rPr>
        <w:t xml:space="preserve">Accessible) </w:t>
      </w:r>
      <w:sdt>
        <w:sdtPr>
          <w:rPr>
            <w:rFonts w:ascii="Arial" w:hAnsi="Arial" w:cs="Arial"/>
            <w:b/>
            <w:bCs/>
            <w:sz w:val="40"/>
            <w:szCs w:val="40"/>
          </w:rPr>
          <w:id w:val="1296944348"/>
          <w:placeholder>
            <w:docPart w:val="DefaultPlaceholder_1081868574"/>
          </w:placeholder>
          <w14:checkbox>
            <w14:checked w14:val="0"/>
            <w14:checkedState w14:val="2612" w14:font="MS Gothic"/>
            <w14:uncheckedState w14:val="2610" w14:font="MS Gothic"/>
          </w14:checkbox>
        </w:sdtPr>
        <w:sdtEndPr/>
        <w:sdtContent>
          <w:r w:rsidR="009D593A">
            <w:rPr>
              <w:rFonts w:ascii="MS Gothic" w:eastAsia="MS Gothic" w:hAnsi="MS Gothic" w:cs="Arial" w:hint="eastAsia"/>
              <w:b/>
              <w:bCs/>
              <w:sz w:val="40"/>
              <w:szCs w:val="40"/>
            </w:rPr>
            <w:t>☐</w:t>
          </w:r>
        </w:sdtContent>
      </w:sdt>
      <w:r w:rsidRPr="004E779D">
        <w:rPr>
          <w:rFonts w:ascii="Arial" w:hAnsi="Arial" w:cs="Arial"/>
          <w:b/>
          <w:bCs/>
          <w:sz w:val="40"/>
          <w:szCs w:val="40"/>
        </w:rPr>
        <w:t xml:space="preserve"> </w:t>
      </w:r>
      <w:r w:rsidRPr="004E779D">
        <w:rPr>
          <w:rFonts w:ascii="Arial" w:hAnsi="Arial" w:cs="Arial"/>
          <w:sz w:val="24"/>
          <w:szCs w:val="24"/>
        </w:rPr>
        <w:t>Good (50% Accessible)</w:t>
      </w:r>
    </w:p>
    <w:p w14:paraId="15B4E917" w14:textId="3D331E5A" w:rsidR="0096456C" w:rsidRPr="004E779D" w:rsidRDefault="0096456C" w:rsidP="0096456C">
      <w:pPr>
        <w:tabs>
          <w:tab w:val="left" w:pos="720"/>
          <w:tab w:val="left" w:pos="1440"/>
          <w:tab w:val="left" w:pos="2160"/>
          <w:tab w:val="left" w:pos="2880"/>
          <w:tab w:val="left" w:pos="3600"/>
          <w:tab w:val="center" w:pos="4680"/>
        </w:tabs>
        <w:rPr>
          <w:rFonts w:ascii="Arial" w:hAnsi="Arial" w:cs="Arial"/>
          <w:sz w:val="24"/>
          <w:szCs w:val="24"/>
        </w:rPr>
      </w:pPr>
      <w:r w:rsidRPr="004E779D">
        <w:rPr>
          <w:rFonts w:ascii="Arial" w:hAnsi="Arial" w:cs="Arial"/>
          <w:sz w:val="24"/>
          <w:szCs w:val="24"/>
        </w:rPr>
        <w:t xml:space="preserve"> </w:t>
      </w:r>
      <w:sdt>
        <w:sdtPr>
          <w:rPr>
            <w:rFonts w:ascii="Arial" w:hAnsi="Arial" w:cs="Arial"/>
            <w:b/>
            <w:bCs/>
            <w:sz w:val="40"/>
            <w:szCs w:val="40"/>
          </w:rPr>
          <w:id w:val="-1565325850"/>
          <w:placeholder>
            <w:docPart w:val="DefaultPlaceholder_1081868574"/>
          </w:placeholder>
          <w14:checkbox>
            <w14:checked w14:val="0"/>
            <w14:checkedState w14:val="2612" w14:font="MS Gothic"/>
            <w14:uncheckedState w14:val="2610" w14:font="MS Gothic"/>
          </w14:checkbox>
        </w:sdtPr>
        <w:sdtEndPr/>
        <w:sdtContent>
          <w:r w:rsidRPr="004E779D">
            <w:rPr>
              <w:rFonts w:ascii="Segoe UI Symbol" w:eastAsia="MS Gothic" w:hAnsi="Segoe UI Symbol" w:cs="Segoe UI Symbol"/>
              <w:b/>
              <w:bCs/>
              <w:sz w:val="40"/>
              <w:szCs w:val="40"/>
            </w:rPr>
            <w:t>☐</w:t>
          </w:r>
        </w:sdtContent>
      </w:sdt>
      <w:r w:rsidRPr="004E779D">
        <w:rPr>
          <w:rFonts w:ascii="Arial" w:hAnsi="Arial" w:cs="Arial"/>
          <w:b/>
          <w:bCs/>
          <w:sz w:val="40"/>
          <w:szCs w:val="40"/>
        </w:rPr>
        <w:t xml:space="preserve"> </w:t>
      </w:r>
      <w:r w:rsidRPr="004E779D">
        <w:rPr>
          <w:rFonts w:ascii="Arial" w:hAnsi="Arial" w:cs="Arial"/>
          <w:sz w:val="24"/>
          <w:szCs w:val="24"/>
        </w:rPr>
        <w:t xml:space="preserve">Fair (25% </w:t>
      </w:r>
      <w:r w:rsidR="6CE8B915" w:rsidRPr="004E779D">
        <w:rPr>
          <w:rFonts w:ascii="Arial" w:hAnsi="Arial" w:cs="Arial"/>
          <w:sz w:val="24"/>
          <w:szCs w:val="24"/>
        </w:rPr>
        <w:t>Accessible)</w:t>
      </w:r>
      <w:r w:rsidR="00DA5A1C">
        <w:rPr>
          <w:rFonts w:ascii="Arial" w:hAnsi="Arial" w:cs="Arial"/>
          <w:sz w:val="24"/>
          <w:szCs w:val="24"/>
        </w:rPr>
        <w:tab/>
      </w:r>
      <w:r w:rsidRPr="004E779D">
        <w:rPr>
          <w:rFonts w:ascii="Arial" w:hAnsi="Arial" w:cs="Arial"/>
          <w:sz w:val="24"/>
          <w:szCs w:val="24"/>
        </w:rPr>
        <w:tab/>
      </w:r>
      <w:sdt>
        <w:sdtPr>
          <w:rPr>
            <w:rFonts w:ascii="Arial" w:hAnsi="Arial" w:cs="Arial"/>
            <w:b/>
            <w:bCs/>
            <w:sz w:val="40"/>
            <w:szCs w:val="40"/>
          </w:rPr>
          <w:id w:val="1588501664"/>
          <w:placeholder>
            <w:docPart w:val="DefaultPlaceholder_1081868574"/>
          </w:placeholder>
          <w14:checkbox>
            <w14:checked w14:val="0"/>
            <w14:checkedState w14:val="2612" w14:font="MS Gothic"/>
            <w14:uncheckedState w14:val="2610" w14:font="MS Gothic"/>
          </w14:checkbox>
        </w:sdtPr>
        <w:sdtEndPr/>
        <w:sdtContent>
          <w:r w:rsidRPr="004E779D">
            <w:rPr>
              <w:rFonts w:ascii="Segoe UI Symbol" w:eastAsia="MS Gothic" w:hAnsi="Segoe UI Symbol" w:cs="Segoe UI Symbol"/>
              <w:b/>
              <w:bCs/>
              <w:sz w:val="40"/>
              <w:szCs w:val="40"/>
            </w:rPr>
            <w:t>☐</w:t>
          </w:r>
        </w:sdtContent>
      </w:sdt>
      <w:r w:rsidRPr="004E779D">
        <w:rPr>
          <w:rFonts w:ascii="Arial" w:hAnsi="Arial" w:cs="Arial"/>
          <w:b/>
          <w:bCs/>
          <w:sz w:val="40"/>
          <w:szCs w:val="40"/>
        </w:rPr>
        <w:t xml:space="preserve"> </w:t>
      </w:r>
      <w:r w:rsidRPr="004E779D">
        <w:rPr>
          <w:rFonts w:ascii="Arial" w:hAnsi="Arial" w:cs="Arial"/>
          <w:sz w:val="24"/>
          <w:szCs w:val="24"/>
        </w:rPr>
        <w:t>Poor (10% Accessible)</w:t>
      </w:r>
    </w:p>
    <w:p w14:paraId="4F4C240F" w14:textId="51155B0E" w:rsidR="0004375C" w:rsidRPr="0004375C" w:rsidRDefault="0096456C" w:rsidP="02166497">
      <w:pPr>
        <w:rPr>
          <w:rFonts w:ascii="Arial" w:hAnsi="Arial" w:cs="Arial"/>
          <w:b/>
          <w:bCs/>
          <w:sz w:val="28"/>
          <w:szCs w:val="28"/>
        </w:rPr>
      </w:pPr>
      <w:r w:rsidRPr="02166497">
        <w:rPr>
          <w:rFonts w:ascii="Arial" w:hAnsi="Arial" w:cs="Arial"/>
          <w:b/>
          <w:bCs/>
          <w:sz w:val="28"/>
          <w:szCs w:val="28"/>
        </w:rPr>
        <w:t>Estimated improved road length (bulldozed with graveled surface)</w:t>
      </w:r>
      <w:r w:rsidR="30891848" w:rsidRPr="02166497">
        <w:rPr>
          <w:rFonts w:ascii="Arial" w:hAnsi="Arial" w:cs="Arial"/>
          <w:b/>
          <w:bCs/>
          <w:sz w:val="28"/>
          <w:szCs w:val="28"/>
        </w:rPr>
        <w:t>:</w:t>
      </w:r>
      <w:r w:rsidR="000A3C84">
        <w:rPr>
          <w:rFonts w:ascii="Arial" w:hAnsi="Arial" w:cs="Arial"/>
          <w:b/>
          <w:bCs/>
          <w:sz w:val="28"/>
          <w:szCs w:val="28"/>
        </w:rPr>
        <w:t xml:space="preserve">  </w:t>
      </w:r>
      <w:r w:rsidR="0004375C">
        <w:rPr>
          <w:rFonts w:ascii="Arial" w:hAnsi="Arial" w:cs="Arial"/>
          <w:sz w:val="28"/>
          <w:szCs w:val="28"/>
        </w:rPr>
        <w:t>0</w:t>
      </w:r>
      <w:r w:rsidR="0004375C" w:rsidRPr="02166497">
        <w:rPr>
          <w:rFonts w:ascii="Arial" w:hAnsi="Arial" w:cs="Arial"/>
          <w:sz w:val="28"/>
          <w:szCs w:val="28"/>
        </w:rPr>
        <w:t>.</w:t>
      </w:r>
      <w:r w:rsidR="00185F6C">
        <w:rPr>
          <w:rFonts w:ascii="Arial" w:hAnsi="Arial" w:cs="Arial"/>
          <w:sz w:val="28"/>
          <w:szCs w:val="28"/>
        </w:rPr>
        <w:t>6</w:t>
      </w:r>
      <w:r w:rsidR="0004375C" w:rsidRPr="02166497">
        <w:rPr>
          <w:rFonts w:ascii="Arial" w:hAnsi="Arial" w:cs="Arial"/>
          <w:sz w:val="28"/>
          <w:szCs w:val="28"/>
        </w:rPr>
        <w:t xml:space="preserve"> mile</w:t>
      </w:r>
    </w:p>
    <w:p w14:paraId="4227E191" w14:textId="1BCAD3F0" w:rsidR="0096456C" w:rsidRPr="0096456C" w:rsidRDefault="0096456C" w:rsidP="02166497">
      <w:pPr>
        <w:rPr>
          <w:rFonts w:ascii="Arial" w:hAnsi="Arial" w:cs="Arial"/>
          <w:b/>
          <w:bCs/>
          <w:sz w:val="28"/>
          <w:szCs w:val="28"/>
        </w:rPr>
      </w:pPr>
      <w:r w:rsidRPr="02166497">
        <w:rPr>
          <w:rFonts w:ascii="Arial" w:hAnsi="Arial" w:cs="Arial"/>
          <w:b/>
          <w:bCs/>
          <w:sz w:val="28"/>
          <w:szCs w:val="28"/>
        </w:rPr>
        <w:lastRenderedPageBreak/>
        <w:t>Estimated unimproved road length (bulldozed with but original soil/bedrock)</w:t>
      </w:r>
      <w:r w:rsidR="2D5CE9A3" w:rsidRPr="02166497">
        <w:rPr>
          <w:rFonts w:ascii="Arial" w:hAnsi="Arial" w:cs="Arial"/>
          <w:b/>
          <w:bCs/>
          <w:sz w:val="28"/>
          <w:szCs w:val="28"/>
        </w:rPr>
        <w:t xml:space="preserve">: </w:t>
      </w:r>
      <w:r w:rsidR="007C3119">
        <w:rPr>
          <w:rFonts w:ascii="Arial" w:hAnsi="Arial" w:cs="Arial"/>
          <w:b/>
          <w:bCs/>
          <w:sz w:val="28"/>
          <w:szCs w:val="28"/>
        </w:rPr>
        <w:t xml:space="preserve"> </w:t>
      </w:r>
      <w:r w:rsidR="002F7EBE">
        <w:rPr>
          <w:rFonts w:ascii="Arial" w:hAnsi="Arial" w:cs="Arial"/>
          <w:sz w:val="28"/>
          <w:szCs w:val="28"/>
        </w:rPr>
        <w:t>1.5</w:t>
      </w:r>
      <w:r w:rsidR="00E313D1" w:rsidRPr="00F45303">
        <w:rPr>
          <w:rFonts w:ascii="Arial" w:hAnsi="Arial" w:cs="Arial"/>
          <w:sz w:val="28"/>
          <w:szCs w:val="28"/>
        </w:rPr>
        <w:t xml:space="preserve"> mile</w:t>
      </w:r>
    </w:p>
    <w:p w14:paraId="50A03DFB" w14:textId="002B1F2B" w:rsidR="00912EAB" w:rsidRPr="008F7DD0" w:rsidRDefault="0096456C" w:rsidP="02166497">
      <w:pPr>
        <w:rPr>
          <w:rFonts w:ascii="Arial" w:hAnsi="Arial" w:cs="Arial"/>
          <w:sz w:val="36"/>
          <w:szCs w:val="36"/>
        </w:rPr>
      </w:pPr>
      <w:r w:rsidRPr="02166497">
        <w:rPr>
          <w:rFonts w:ascii="Arial" w:hAnsi="Arial" w:cs="Arial"/>
          <w:b/>
          <w:bCs/>
          <w:sz w:val="28"/>
          <w:szCs w:val="28"/>
        </w:rPr>
        <w:t>Which watershed is the property located in (include appropriate watershed unit for your stat</w:t>
      </w:r>
      <w:r w:rsidR="6130011C" w:rsidRPr="02166497">
        <w:rPr>
          <w:rFonts w:ascii="Arial" w:hAnsi="Arial" w:cs="Arial"/>
          <w:b/>
          <w:bCs/>
          <w:sz w:val="28"/>
          <w:szCs w:val="28"/>
        </w:rPr>
        <w:t>e):</w:t>
      </w:r>
      <w:r w:rsidR="00A0016C" w:rsidRPr="0054442E">
        <w:rPr>
          <w:rFonts w:ascii="Arial" w:hAnsi="Arial" w:cs="Arial"/>
          <w:sz w:val="28"/>
          <w:szCs w:val="28"/>
        </w:rPr>
        <w:t xml:space="preserve"> </w:t>
      </w:r>
      <w:r w:rsidR="00D477D4">
        <w:rPr>
          <w:rFonts w:ascii="Arial" w:hAnsi="Arial" w:cs="Arial"/>
          <w:sz w:val="28"/>
          <w:szCs w:val="28"/>
        </w:rPr>
        <w:t xml:space="preserve"> </w:t>
      </w:r>
      <w:r w:rsidR="00B91443" w:rsidRPr="00B91443">
        <w:rPr>
          <w:rFonts w:ascii="Arial" w:hAnsi="Arial" w:cs="Arial"/>
          <w:sz w:val="28"/>
          <w:szCs w:val="28"/>
        </w:rPr>
        <w:t>103001021507</w:t>
      </w:r>
      <w:r w:rsidR="003F413F">
        <w:rPr>
          <w:rFonts w:ascii="Arial" w:hAnsi="Arial" w:cs="Arial"/>
          <w:sz w:val="28"/>
          <w:szCs w:val="28"/>
        </w:rPr>
        <w:t>, Crows Fork Creek</w:t>
      </w:r>
    </w:p>
    <w:p w14:paraId="6C5D4875" w14:textId="77777777" w:rsidR="00497985" w:rsidRPr="00F12AEB" w:rsidRDefault="00497985" w:rsidP="007812D1">
      <w:pPr>
        <w:pStyle w:val="Heading1"/>
        <w:rPr>
          <w:sz w:val="28"/>
          <w:szCs w:val="28"/>
        </w:rPr>
      </w:pPr>
      <w:bookmarkStart w:id="0" w:name="_Toc150166072"/>
      <w:bookmarkStart w:id="1" w:name="_Toc156821021"/>
      <w:r w:rsidRPr="00F12AEB">
        <w:t>Property History</w:t>
      </w:r>
      <w:r>
        <w:t xml:space="preserve"> and Existing Condition</w:t>
      </w:r>
      <w:bookmarkEnd w:id="0"/>
      <w:bookmarkEnd w:id="1"/>
    </w:p>
    <w:p w14:paraId="51B1ACF6" w14:textId="78C903A9" w:rsidR="00497985" w:rsidRPr="00C04514" w:rsidRDefault="00497985" w:rsidP="00497985">
      <w:pPr>
        <w:spacing w:before="240"/>
        <w:rPr>
          <w:rFonts w:ascii="Arial" w:hAnsi="Arial" w:cs="Arial"/>
          <w:sz w:val="24"/>
          <w:szCs w:val="24"/>
        </w:rPr>
      </w:pPr>
      <w:r w:rsidRPr="00946306">
        <w:rPr>
          <w:rFonts w:ascii="Arial" w:hAnsi="Arial" w:cs="Arial"/>
          <w:sz w:val="24"/>
          <w:szCs w:val="24"/>
          <w:u w:val="single"/>
        </w:rPr>
        <w:t>History</w:t>
      </w:r>
      <w:r>
        <w:rPr>
          <w:rFonts w:ascii="Arial" w:hAnsi="Arial" w:cs="Arial"/>
          <w:sz w:val="24"/>
          <w:szCs w:val="24"/>
        </w:rPr>
        <w:t xml:space="preserve">:  </w:t>
      </w:r>
      <w:r w:rsidRPr="00C04514">
        <w:rPr>
          <w:rFonts w:ascii="Arial" w:hAnsi="Arial" w:cs="Arial"/>
          <w:sz w:val="24"/>
          <w:szCs w:val="24"/>
        </w:rPr>
        <w:t>Th</w:t>
      </w:r>
      <w:r w:rsidR="003251B0">
        <w:rPr>
          <w:rFonts w:ascii="Arial" w:hAnsi="Arial" w:cs="Arial"/>
          <w:sz w:val="24"/>
          <w:szCs w:val="24"/>
        </w:rPr>
        <w:t>is</w:t>
      </w:r>
      <w:r w:rsidRPr="00C04514">
        <w:rPr>
          <w:rFonts w:ascii="Arial" w:hAnsi="Arial" w:cs="Arial"/>
          <w:sz w:val="24"/>
          <w:szCs w:val="24"/>
        </w:rPr>
        <w:t xml:space="preserve"> tract </w:t>
      </w:r>
      <w:r w:rsidR="003B6E95">
        <w:rPr>
          <w:rFonts w:ascii="Arial" w:hAnsi="Arial" w:cs="Arial"/>
          <w:sz w:val="24"/>
          <w:szCs w:val="24"/>
        </w:rPr>
        <w:t xml:space="preserve">was </w:t>
      </w:r>
      <w:r w:rsidR="00244560">
        <w:rPr>
          <w:rFonts w:ascii="Arial" w:hAnsi="Arial" w:cs="Arial"/>
          <w:sz w:val="24"/>
          <w:szCs w:val="24"/>
        </w:rPr>
        <w:t xml:space="preserve">part of a larger ownership that </w:t>
      </w:r>
      <w:r w:rsidR="003251B0">
        <w:rPr>
          <w:rFonts w:ascii="Arial" w:hAnsi="Arial" w:cs="Arial"/>
          <w:sz w:val="24"/>
          <w:szCs w:val="24"/>
        </w:rPr>
        <w:t>has</w:t>
      </w:r>
      <w:r w:rsidRPr="00C04514">
        <w:rPr>
          <w:rFonts w:ascii="Arial" w:hAnsi="Arial" w:cs="Arial"/>
          <w:sz w:val="24"/>
          <w:szCs w:val="24"/>
        </w:rPr>
        <w:t xml:space="preserve"> been owned by </w:t>
      </w:r>
      <w:r w:rsidR="003B6E95">
        <w:rPr>
          <w:rFonts w:ascii="Arial" w:hAnsi="Arial" w:cs="Arial"/>
          <w:sz w:val="24"/>
          <w:szCs w:val="24"/>
        </w:rPr>
        <w:t xml:space="preserve">the same owner </w:t>
      </w:r>
      <w:r w:rsidRPr="00C04514">
        <w:rPr>
          <w:rFonts w:ascii="Arial" w:hAnsi="Arial" w:cs="Arial"/>
          <w:sz w:val="24"/>
          <w:szCs w:val="24"/>
        </w:rPr>
        <w:t xml:space="preserve">for the last several decades.  Those owners managed the land </w:t>
      </w:r>
      <w:r w:rsidR="0065453C">
        <w:rPr>
          <w:rFonts w:ascii="Arial" w:hAnsi="Arial" w:cs="Arial"/>
          <w:sz w:val="24"/>
          <w:szCs w:val="24"/>
        </w:rPr>
        <w:t>farm-lot</w:t>
      </w:r>
      <w:r w:rsidRPr="00C04514">
        <w:rPr>
          <w:rFonts w:ascii="Arial" w:hAnsi="Arial" w:cs="Arial"/>
          <w:sz w:val="24"/>
          <w:szCs w:val="24"/>
        </w:rPr>
        <w:t xml:space="preserve"> property and would </w:t>
      </w:r>
      <w:r w:rsidR="00FF536C">
        <w:rPr>
          <w:rFonts w:ascii="Arial" w:hAnsi="Arial" w:cs="Arial"/>
          <w:sz w:val="24"/>
          <w:szCs w:val="24"/>
        </w:rPr>
        <w:t xml:space="preserve">selectively </w:t>
      </w:r>
      <w:r w:rsidRPr="00C04514">
        <w:rPr>
          <w:rFonts w:ascii="Arial" w:hAnsi="Arial" w:cs="Arial"/>
          <w:sz w:val="24"/>
          <w:szCs w:val="24"/>
        </w:rPr>
        <w:t>harvest timber</w:t>
      </w:r>
      <w:r w:rsidR="0065453C">
        <w:rPr>
          <w:rFonts w:ascii="Arial" w:hAnsi="Arial" w:cs="Arial"/>
          <w:sz w:val="24"/>
          <w:szCs w:val="24"/>
        </w:rPr>
        <w:t>,</w:t>
      </w:r>
      <w:r w:rsidRPr="00C04514">
        <w:rPr>
          <w:rFonts w:ascii="Arial" w:hAnsi="Arial" w:cs="Arial"/>
          <w:sz w:val="24"/>
          <w:szCs w:val="24"/>
        </w:rPr>
        <w:t xml:space="preserve"> hunt</w:t>
      </w:r>
      <w:r w:rsidR="0065453C">
        <w:rPr>
          <w:rFonts w:ascii="Arial" w:hAnsi="Arial" w:cs="Arial"/>
          <w:sz w:val="24"/>
          <w:szCs w:val="24"/>
        </w:rPr>
        <w:t>,</w:t>
      </w:r>
      <w:r w:rsidRPr="00C04514">
        <w:rPr>
          <w:rFonts w:ascii="Arial" w:hAnsi="Arial" w:cs="Arial"/>
          <w:sz w:val="24"/>
          <w:szCs w:val="24"/>
        </w:rPr>
        <w:t xml:space="preserve"> and </w:t>
      </w:r>
      <w:r w:rsidR="008D068F">
        <w:rPr>
          <w:rFonts w:ascii="Arial" w:hAnsi="Arial" w:cs="Arial"/>
          <w:sz w:val="24"/>
          <w:szCs w:val="24"/>
        </w:rPr>
        <w:t xml:space="preserve">produce hay </w:t>
      </w:r>
      <w:r w:rsidRPr="00C04514">
        <w:rPr>
          <w:rFonts w:ascii="Arial" w:hAnsi="Arial" w:cs="Arial"/>
          <w:sz w:val="24"/>
          <w:szCs w:val="24"/>
        </w:rPr>
        <w:t>for the</w:t>
      </w:r>
      <w:r w:rsidR="008D068F">
        <w:rPr>
          <w:rFonts w:ascii="Arial" w:hAnsi="Arial" w:cs="Arial"/>
          <w:sz w:val="24"/>
          <w:szCs w:val="24"/>
        </w:rPr>
        <w:t>ir</w:t>
      </w:r>
      <w:r w:rsidRPr="00C04514">
        <w:rPr>
          <w:rFonts w:ascii="Arial" w:hAnsi="Arial" w:cs="Arial"/>
          <w:sz w:val="24"/>
          <w:szCs w:val="24"/>
        </w:rPr>
        <w:t xml:space="preserve"> benefit.  </w:t>
      </w:r>
      <w:r w:rsidR="008D068F">
        <w:rPr>
          <w:rFonts w:ascii="Arial" w:hAnsi="Arial" w:cs="Arial"/>
          <w:sz w:val="24"/>
          <w:szCs w:val="24"/>
        </w:rPr>
        <w:t xml:space="preserve">The presence of many old fences crossing the forested portion of the property </w:t>
      </w:r>
      <w:r w:rsidR="00947A6D">
        <w:rPr>
          <w:rFonts w:ascii="Arial" w:hAnsi="Arial" w:cs="Arial"/>
          <w:sz w:val="24"/>
          <w:szCs w:val="24"/>
        </w:rPr>
        <w:t xml:space="preserve">indicates a </w:t>
      </w:r>
      <w:r w:rsidR="00FF536C">
        <w:rPr>
          <w:rFonts w:ascii="Arial" w:hAnsi="Arial" w:cs="Arial"/>
          <w:sz w:val="24"/>
          <w:szCs w:val="24"/>
        </w:rPr>
        <w:t>history of grazing.</w:t>
      </w:r>
    </w:p>
    <w:p w14:paraId="7E974960" w14:textId="2E5A17BB" w:rsidR="00095B63" w:rsidRDefault="00497985" w:rsidP="00497985">
      <w:pPr>
        <w:rPr>
          <w:rFonts w:ascii="Arial" w:hAnsi="Arial" w:cs="Arial"/>
          <w:sz w:val="24"/>
          <w:szCs w:val="24"/>
        </w:rPr>
      </w:pPr>
      <w:r w:rsidRPr="00C04514">
        <w:rPr>
          <w:rFonts w:ascii="Arial" w:hAnsi="Arial" w:cs="Arial"/>
          <w:sz w:val="24"/>
          <w:szCs w:val="24"/>
        </w:rPr>
        <w:t xml:space="preserve">The effects of this </w:t>
      </w:r>
      <w:r w:rsidR="00E36611">
        <w:rPr>
          <w:rFonts w:ascii="Arial" w:hAnsi="Arial" w:cs="Arial"/>
          <w:sz w:val="24"/>
          <w:szCs w:val="24"/>
        </w:rPr>
        <w:t xml:space="preserve">ownership </w:t>
      </w:r>
      <w:r w:rsidRPr="00C04514">
        <w:rPr>
          <w:rFonts w:ascii="Arial" w:hAnsi="Arial" w:cs="Arial"/>
          <w:sz w:val="24"/>
          <w:szCs w:val="24"/>
        </w:rPr>
        <w:t>history have resulted in th</w:t>
      </w:r>
      <w:r w:rsidR="00E36611">
        <w:rPr>
          <w:rFonts w:ascii="Arial" w:hAnsi="Arial" w:cs="Arial"/>
          <w:sz w:val="24"/>
          <w:szCs w:val="24"/>
        </w:rPr>
        <w:t>is</w:t>
      </w:r>
      <w:r w:rsidRPr="00C04514">
        <w:rPr>
          <w:rFonts w:ascii="Arial" w:hAnsi="Arial" w:cs="Arial"/>
          <w:sz w:val="24"/>
          <w:szCs w:val="24"/>
        </w:rPr>
        <w:t xml:space="preserve"> tract containing</w:t>
      </w:r>
      <w:r w:rsidR="00133337">
        <w:rPr>
          <w:rFonts w:ascii="Arial" w:hAnsi="Arial" w:cs="Arial"/>
          <w:sz w:val="24"/>
          <w:szCs w:val="24"/>
        </w:rPr>
        <w:t xml:space="preserve"> </w:t>
      </w:r>
      <w:r w:rsidR="001864DB">
        <w:rPr>
          <w:rFonts w:ascii="Arial" w:hAnsi="Arial" w:cs="Arial"/>
          <w:sz w:val="24"/>
          <w:szCs w:val="24"/>
        </w:rPr>
        <w:t>a variety of forest</w:t>
      </w:r>
      <w:r w:rsidR="0032336F">
        <w:rPr>
          <w:rFonts w:ascii="Arial" w:hAnsi="Arial" w:cs="Arial"/>
          <w:sz w:val="24"/>
          <w:szCs w:val="24"/>
        </w:rPr>
        <w:t xml:space="preserve"> and land cover conditions.</w:t>
      </w:r>
      <w:r w:rsidR="00133337">
        <w:rPr>
          <w:rFonts w:ascii="Arial" w:hAnsi="Arial" w:cs="Arial"/>
          <w:sz w:val="24"/>
          <w:szCs w:val="24"/>
        </w:rPr>
        <w:t xml:space="preserve"> </w:t>
      </w:r>
      <w:r w:rsidR="0020370E">
        <w:rPr>
          <w:rFonts w:ascii="Arial" w:hAnsi="Arial" w:cs="Arial"/>
          <w:sz w:val="24"/>
          <w:szCs w:val="24"/>
        </w:rPr>
        <w:t xml:space="preserve">Approximately, </w:t>
      </w:r>
      <w:r w:rsidR="00B61007">
        <w:rPr>
          <w:rFonts w:ascii="Arial" w:hAnsi="Arial" w:cs="Arial"/>
          <w:sz w:val="24"/>
          <w:szCs w:val="24"/>
        </w:rPr>
        <w:t>67</w:t>
      </w:r>
      <w:r w:rsidR="00B07FDB">
        <w:rPr>
          <w:rFonts w:ascii="Arial" w:hAnsi="Arial" w:cs="Arial"/>
          <w:sz w:val="24"/>
          <w:szCs w:val="24"/>
        </w:rPr>
        <w:t xml:space="preserve"> acres could be considered non-</w:t>
      </w:r>
      <w:r w:rsidR="00052CA2">
        <w:rPr>
          <w:rFonts w:ascii="Arial" w:hAnsi="Arial" w:cs="Arial"/>
          <w:sz w:val="24"/>
          <w:szCs w:val="24"/>
        </w:rPr>
        <w:t>forest</w:t>
      </w:r>
      <w:r w:rsidR="007922AB">
        <w:rPr>
          <w:rFonts w:ascii="Arial" w:hAnsi="Arial" w:cs="Arial"/>
          <w:sz w:val="24"/>
          <w:szCs w:val="24"/>
        </w:rPr>
        <w:t xml:space="preserve"> as the result of </w:t>
      </w:r>
      <w:r w:rsidR="00B61007">
        <w:rPr>
          <w:rFonts w:ascii="Arial" w:hAnsi="Arial" w:cs="Arial"/>
          <w:sz w:val="24"/>
          <w:szCs w:val="24"/>
        </w:rPr>
        <w:t>clearing for pasturage</w:t>
      </w:r>
      <w:r w:rsidR="00E27A27">
        <w:rPr>
          <w:rFonts w:ascii="Arial" w:hAnsi="Arial" w:cs="Arial"/>
          <w:sz w:val="24"/>
          <w:szCs w:val="24"/>
        </w:rPr>
        <w:t>,</w:t>
      </w:r>
      <w:r w:rsidR="00B61007">
        <w:rPr>
          <w:rFonts w:ascii="Arial" w:hAnsi="Arial" w:cs="Arial"/>
          <w:sz w:val="24"/>
          <w:szCs w:val="24"/>
        </w:rPr>
        <w:t xml:space="preserve"> hay production</w:t>
      </w:r>
      <w:r w:rsidR="00E27A27">
        <w:rPr>
          <w:rFonts w:ascii="Arial" w:hAnsi="Arial" w:cs="Arial"/>
          <w:sz w:val="24"/>
          <w:szCs w:val="24"/>
        </w:rPr>
        <w:t>,</w:t>
      </w:r>
      <w:r w:rsidR="007922AB">
        <w:rPr>
          <w:rFonts w:ascii="Arial" w:hAnsi="Arial" w:cs="Arial"/>
          <w:sz w:val="24"/>
          <w:szCs w:val="24"/>
        </w:rPr>
        <w:t xml:space="preserve"> </w:t>
      </w:r>
      <w:r w:rsidR="00823154">
        <w:rPr>
          <w:rFonts w:ascii="Arial" w:hAnsi="Arial" w:cs="Arial"/>
          <w:sz w:val="24"/>
          <w:szCs w:val="24"/>
        </w:rPr>
        <w:t xml:space="preserve">and for a powerline right-of-way </w:t>
      </w:r>
      <w:r w:rsidR="007922AB">
        <w:rPr>
          <w:rFonts w:ascii="Arial" w:hAnsi="Arial" w:cs="Arial"/>
          <w:sz w:val="24"/>
          <w:szCs w:val="24"/>
        </w:rPr>
        <w:t>several decades ago</w:t>
      </w:r>
      <w:r w:rsidR="00052CA2">
        <w:rPr>
          <w:rFonts w:ascii="Arial" w:hAnsi="Arial" w:cs="Arial"/>
          <w:sz w:val="24"/>
          <w:szCs w:val="24"/>
        </w:rPr>
        <w:t>.</w:t>
      </w:r>
      <w:r w:rsidR="00F250A7">
        <w:rPr>
          <w:rFonts w:ascii="Arial" w:hAnsi="Arial" w:cs="Arial"/>
          <w:sz w:val="24"/>
          <w:szCs w:val="24"/>
        </w:rPr>
        <w:t xml:space="preserve"> (See </w:t>
      </w:r>
      <w:r w:rsidR="00EC4FA9">
        <w:rPr>
          <w:rFonts w:ascii="Arial" w:hAnsi="Arial" w:cs="Arial"/>
          <w:sz w:val="24"/>
          <w:szCs w:val="24"/>
        </w:rPr>
        <w:t xml:space="preserve">Figure 3, </w:t>
      </w:r>
      <w:r w:rsidR="00F737F8">
        <w:rPr>
          <w:rFonts w:ascii="Arial" w:hAnsi="Arial" w:cs="Arial"/>
          <w:sz w:val="24"/>
          <w:szCs w:val="24"/>
        </w:rPr>
        <w:t xml:space="preserve">Stands </w:t>
      </w:r>
      <w:r w:rsidR="002D786E">
        <w:rPr>
          <w:rFonts w:ascii="Arial" w:hAnsi="Arial" w:cs="Arial"/>
          <w:sz w:val="24"/>
          <w:szCs w:val="24"/>
        </w:rPr>
        <w:t xml:space="preserve">2 and </w:t>
      </w:r>
      <w:r w:rsidR="00E63A54">
        <w:rPr>
          <w:rFonts w:ascii="Arial" w:hAnsi="Arial" w:cs="Arial"/>
          <w:sz w:val="24"/>
          <w:szCs w:val="24"/>
        </w:rPr>
        <w:t>4) There</w:t>
      </w:r>
      <w:r w:rsidR="002C70A7">
        <w:rPr>
          <w:rFonts w:ascii="Arial" w:hAnsi="Arial" w:cs="Arial"/>
          <w:sz w:val="24"/>
          <w:szCs w:val="24"/>
        </w:rPr>
        <w:t xml:space="preserve"> is also one pond on the property.</w:t>
      </w:r>
      <w:r w:rsidR="002D786E">
        <w:rPr>
          <w:rFonts w:ascii="Arial" w:hAnsi="Arial" w:cs="Arial"/>
          <w:sz w:val="24"/>
          <w:szCs w:val="24"/>
        </w:rPr>
        <w:t xml:space="preserve"> (</w:t>
      </w:r>
      <w:r w:rsidR="00FC2FF2">
        <w:rPr>
          <w:rFonts w:ascii="Arial" w:hAnsi="Arial" w:cs="Arial"/>
          <w:sz w:val="24"/>
          <w:szCs w:val="24"/>
        </w:rPr>
        <w:t>Figure 3, S</w:t>
      </w:r>
      <w:r w:rsidR="002D786E">
        <w:rPr>
          <w:rFonts w:ascii="Arial" w:hAnsi="Arial" w:cs="Arial"/>
          <w:sz w:val="24"/>
          <w:szCs w:val="24"/>
        </w:rPr>
        <w:t xml:space="preserve">tand </w:t>
      </w:r>
      <w:r w:rsidR="00E63A54">
        <w:rPr>
          <w:rFonts w:ascii="Arial" w:hAnsi="Arial" w:cs="Arial"/>
          <w:sz w:val="24"/>
          <w:szCs w:val="24"/>
        </w:rPr>
        <w:t>5)</w:t>
      </w:r>
    </w:p>
    <w:p w14:paraId="284527F8" w14:textId="482CDA2D" w:rsidR="00497985" w:rsidRDefault="00095B63" w:rsidP="00497985">
      <w:pPr>
        <w:rPr>
          <w:rFonts w:ascii="Arial" w:hAnsi="Arial" w:cs="Arial"/>
          <w:sz w:val="24"/>
          <w:szCs w:val="24"/>
        </w:rPr>
      </w:pPr>
      <w:r>
        <w:rPr>
          <w:rFonts w:ascii="Arial" w:hAnsi="Arial" w:cs="Arial"/>
          <w:sz w:val="24"/>
          <w:szCs w:val="24"/>
        </w:rPr>
        <w:t xml:space="preserve">The remaining </w:t>
      </w:r>
      <w:r w:rsidR="00AD563E">
        <w:rPr>
          <w:rFonts w:ascii="Arial" w:hAnsi="Arial" w:cs="Arial"/>
          <w:sz w:val="24"/>
          <w:szCs w:val="24"/>
        </w:rPr>
        <w:t>2</w:t>
      </w:r>
      <w:r w:rsidR="005E2714">
        <w:rPr>
          <w:rFonts w:ascii="Arial" w:hAnsi="Arial" w:cs="Arial"/>
          <w:sz w:val="24"/>
          <w:szCs w:val="24"/>
        </w:rPr>
        <w:t>61</w:t>
      </w:r>
      <w:r w:rsidR="00075A25">
        <w:rPr>
          <w:rFonts w:ascii="Arial" w:hAnsi="Arial" w:cs="Arial"/>
          <w:sz w:val="24"/>
          <w:szCs w:val="24"/>
        </w:rPr>
        <w:t xml:space="preserve"> acres</w:t>
      </w:r>
      <w:r w:rsidR="00555975">
        <w:rPr>
          <w:rFonts w:ascii="Arial" w:hAnsi="Arial" w:cs="Arial"/>
          <w:sz w:val="24"/>
          <w:szCs w:val="24"/>
        </w:rPr>
        <w:t xml:space="preserve"> are forested and will be the focus of this plan.</w:t>
      </w:r>
      <w:r w:rsidR="007922AB">
        <w:rPr>
          <w:rFonts w:ascii="Arial" w:hAnsi="Arial" w:cs="Arial"/>
          <w:sz w:val="24"/>
          <w:szCs w:val="24"/>
        </w:rPr>
        <w:t xml:space="preserve"> </w:t>
      </w:r>
      <w:r w:rsidR="00F250A7">
        <w:rPr>
          <w:rFonts w:ascii="Arial" w:hAnsi="Arial" w:cs="Arial"/>
          <w:sz w:val="24"/>
          <w:szCs w:val="24"/>
        </w:rPr>
        <w:t xml:space="preserve"> </w:t>
      </w:r>
      <w:r w:rsidR="001F7513">
        <w:rPr>
          <w:rFonts w:ascii="Arial" w:hAnsi="Arial" w:cs="Arial"/>
          <w:sz w:val="24"/>
          <w:szCs w:val="24"/>
        </w:rPr>
        <w:t xml:space="preserve">247 acres are covered by </w:t>
      </w:r>
      <w:r w:rsidR="00133337">
        <w:rPr>
          <w:rFonts w:ascii="Arial" w:hAnsi="Arial" w:cs="Arial"/>
          <w:sz w:val="24"/>
          <w:szCs w:val="24"/>
        </w:rPr>
        <w:t xml:space="preserve">sawtimber-sized stands with a history of </w:t>
      </w:r>
      <w:r w:rsidR="0013193F">
        <w:rPr>
          <w:rFonts w:ascii="Arial" w:hAnsi="Arial" w:cs="Arial"/>
          <w:sz w:val="24"/>
          <w:szCs w:val="24"/>
        </w:rPr>
        <w:t>free-thinning.</w:t>
      </w:r>
      <w:r w:rsidR="00E63A54">
        <w:rPr>
          <w:rFonts w:ascii="Arial" w:hAnsi="Arial" w:cs="Arial"/>
          <w:sz w:val="24"/>
          <w:szCs w:val="24"/>
        </w:rPr>
        <w:t xml:space="preserve"> (</w:t>
      </w:r>
      <w:r w:rsidR="00FC2FF2">
        <w:rPr>
          <w:rFonts w:ascii="Arial" w:hAnsi="Arial" w:cs="Arial"/>
          <w:sz w:val="24"/>
          <w:szCs w:val="24"/>
        </w:rPr>
        <w:t xml:space="preserve">Figure3, </w:t>
      </w:r>
      <w:r w:rsidR="00E63A54">
        <w:rPr>
          <w:rFonts w:ascii="Arial" w:hAnsi="Arial" w:cs="Arial"/>
          <w:sz w:val="24"/>
          <w:szCs w:val="24"/>
        </w:rPr>
        <w:t xml:space="preserve">Stand </w:t>
      </w:r>
      <w:r w:rsidR="00FC2FF2">
        <w:rPr>
          <w:rFonts w:ascii="Arial" w:hAnsi="Arial" w:cs="Arial"/>
          <w:sz w:val="24"/>
          <w:szCs w:val="24"/>
        </w:rPr>
        <w:t>1)</w:t>
      </w:r>
      <w:r w:rsidR="0013193F">
        <w:rPr>
          <w:rFonts w:ascii="Arial" w:hAnsi="Arial" w:cs="Arial"/>
          <w:sz w:val="24"/>
          <w:szCs w:val="24"/>
        </w:rPr>
        <w:t xml:space="preserve"> </w:t>
      </w:r>
      <w:r w:rsidR="003F7177">
        <w:rPr>
          <w:rFonts w:ascii="Arial" w:hAnsi="Arial" w:cs="Arial"/>
          <w:sz w:val="24"/>
          <w:szCs w:val="24"/>
        </w:rPr>
        <w:t xml:space="preserve">This stand will be the focus of management for the next decade.  The remaining 14 acres </w:t>
      </w:r>
      <w:r w:rsidR="006B34A1">
        <w:rPr>
          <w:rFonts w:ascii="Arial" w:hAnsi="Arial" w:cs="Arial"/>
          <w:sz w:val="24"/>
          <w:szCs w:val="24"/>
        </w:rPr>
        <w:t xml:space="preserve">are low-stocked </w:t>
      </w:r>
      <w:r w:rsidR="005853BC">
        <w:rPr>
          <w:rFonts w:ascii="Arial" w:hAnsi="Arial" w:cs="Arial"/>
          <w:sz w:val="24"/>
          <w:szCs w:val="24"/>
        </w:rPr>
        <w:t xml:space="preserve">riparian forest adjacent to Crows </w:t>
      </w:r>
      <w:r w:rsidR="00207F4C">
        <w:rPr>
          <w:rFonts w:ascii="Arial" w:hAnsi="Arial" w:cs="Arial"/>
          <w:sz w:val="24"/>
          <w:szCs w:val="24"/>
        </w:rPr>
        <w:t>Fork</w:t>
      </w:r>
      <w:r w:rsidR="008447C3">
        <w:rPr>
          <w:rFonts w:ascii="Arial" w:hAnsi="Arial" w:cs="Arial"/>
          <w:sz w:val="24"/>
          <w:szCs w:val="24"/>
        </w:rPr>
        <w:t xml:space="preserve"> and will not be managed </w:t>
      </w:r>
      <w:r w:rsidR="00F250A7">
        <w:rPr>
          <w:rFonts w:ascii="Arial" w:hAnsi="Arial" w:cs="Arial"/>
          <w:sz w:val="24"/>
          <w:szCs w:val="24"/>
        </w:rPr>
        <w:t>this decade.</w:t>
      </w:r>
      <w:r w:rsidR="00FC2FF2">
        <w:rPr>
          <w:rFonts w:ascii="Arial" w:hAnsi="Arial" w:cs="Arial"/>
          <w:sz w:val="24"/>
          <w:szCs w:val="24"/>
        </w:rPr>
        <w:t xml:space="preserve"> (Figure 3, Stand 3)</w:t>
      </w:r>
      <w:r w:rsidR="003C34D4">
        <w:rPr>
          <w:rFonts w:ascii="Arial" w:hAnsi="Arial" w:cs="Arial"/>
          <w:sz w:val="24"/>
          <w:szCs w:val="24"/>
        </w:rPr>
        <w:t xml:space="preserve"> The </w:t>
      </w:r>
      <w:r w:rsidR="00000D69">
        <w:rPr>
          <w:rFonts w:ascii="Arial" w:hAnsi="Arial" w:cs="Arial"/>
          <w:sz w:val="24"/>
          <w:szCs w:val="24"/>
        </w:rPr>
        <w:t>fully stocked upland forests will be the focus of the rest of this plan.</w:t>
      </w:r>
    </w:p>
    <w:p w14:paraId="57D7E485" w14:textId="3F957A21" w:rsidR="004F7F71" w:rsidRPr="00DD3E99" w:rsidRDefault="004F7F71" w:rsidP="00DD3E99">
      <w:pPr>
        <w:rPr>
          <w:rFonts w:ascii="Arial" w:hAnsi="Arial" w:cs="Arial"/>
          <w:bCs/>
          <w:sz w:val="24"/>
          <w:szCs w:val="24"/>
        </w:rPr>
      </w:pPr>
      <w:bookmarkStart w:id="2" w:name="_Toc148439206"/>
      <w:r w:rsidRPr="00FA259A">
        <w:rPr>
          <w:rFonts w:ascii="Arial" w:hAnsi="Arial" w:cs="Arial"/>
          <w:sz w:val="24"/>
          <w:szCs w:val="24"/>
          <w:u w:val="single"/>
        </w:rPr>
        <w:t>Inventory and Assessment Process</w:t>
      </w:r>
      <w:bookmarkEnd w:id="2"/>
      <w:r w:rsidR="00DD3E99" w:rsidRPr="00FA259A">
        <w:rPr>
          <w:rFonts w:ascii="Arial" w:hAnsi="Arial" w:cs="Arial"/>
          <w:sz w:val="24"/>
          <w:szCs w:val="24"/>
        </w:rPr>
        <w:t>:</w:t>
      </w:r>
      <w:r w:rsidR="00DD3E99" w:rsidRPr="00DD3E99">
        <w:rPr>
          <w:rFonts w:ascii="Arial" w:hAnsi="Arial" w:cs="Arial"/>
          <w:w w:val="80"/>
          <w:sz w:val="24"/>
          <w:szCs w:val="24"/>
        </w:rPr>
        <w:t xml:space="preserve">  </w:t>
      </w:r>
      <w:r w:rsidRPr="00DD3E99">
        <w:rPr>
          <w:rFonts w:ascii="Arial" w:hAnsi="Arial" w:cs="Arial"/>
          <w:bCs/>
          <w:sz w:val="24"/>
          <w:szCs w:val="24"/>
        </w:rPr>
        <w:t>Inventory for the overstory trees (</w:t>
      </w:r>
      <w:r w:rsidR="004C0391">
        <w:rPr>
          <w:rFonts w:ascii="Arial" w:hAnsi="Arial" w:cs="Arial"/>
          <w:bCs/>
          <w:sz w:val="24"/>
          <w:szCs w:val="24"/>
        </w:rPr>
        <w:t>5</w:t>
      </w:r>
      <w:r w:rsidRPr="00DD3E99">
        <w:rPr>
          <w:rFonts w:ascii="Arial" w:hAnsi="Arial" w:cs="Arial"/>
          <w:bCs/>
          <w:sz w:val="24"/>
          <w:szCs w:val="24"/>
        </w:rPr>
        <w:t xml:space="preserve"> inches DBH and greater) on the property included the establishment of</w:t>
      </w:r>
      <w:r w:rsidR="000A61D5">
        <w:rPr>
          <w:rFonts w:ascii="Arial" w:hAnsi="Arial" w:cs="Arial"/>
          <w:bCs/>
          <w:sz w:val="24"/>
          <w:szCs w:val="24"/>
        </w:rPr>
        <w:t xml:space="preserve"> twenty-four</w:t>
      </w:r>
      <w:r w:rsidRPr="00DD3E99">
        <w:rPr>
          <w:rFonts w:ascii="Arial" w:hAnsi="Arial" w:cs="Arial"/>
          <w:bCs/>
          <w:sz w:val="24"/>
          <w:szCs w:val="24"/>
        </w:rPr>
        <w:t xml:space="preserve"> (</w:t>
      </w:r>
      <w:r w:rsidR="000A61D5">
        <w:rPr>
          <w:rFonts w:ascii="Arial" w:hAnsi="Arial" w:cs="Arial"/>
          <w:bCs/>
          <w:sz w:val="24"/>
          <w:szCs w:val="24"/>
        </w:rPr>
        <w:t>24</w:t>
      </w:r>
      <w:r w:rsidRPr="00DD3E99">
        <w:rPr>
          <w:rFonts w:ascii="Arial" w:hAnsi="Arial" w:cs="Arial"/>
          <w:bCs/>
          <w:sz w:val="24"/>
          <w:szCs w:val="24"/>
        </w:rPr>
        <w:t>) horizontal point sampling locations and us</w:t>
      </w:r>
      <w:r w:rsidR="004C0391">
        <w:rPr>
          <w:rFonts w:ascii="Arial" w:hAnsi="Arial" w:cs="Arial"/>
          <w:bCs/>
          <w:sz w:val="24"/>
          <w:szCs w:val="24"/>
        </w:rPr>
        <w:t>ing</w:t>
      </w:r>
      <w:r w:rsidRPr="00DD3E99">
        <w:rPr>
          <w:rFonts w:ascii="Arial" w:hAnsi="Arial" w:cs="Arial"/>
          <w:bCs/>
          <w:sz w:val="24"/>
          <w:szCs w:val="24"/>
        </w:rPr>
        <w:t xml:space="preserve"> a </w:t>
      </w:r>
      <w:r w:rsidR="001A6ABD">
        <w:rPr>
          <w:rFonts w:ascii="Arial" w:hAnsi="Arial" w:cs="Arial"/>
          <w:bCs/>
          <w:sz w:val="24"/>
          <w:szCs w:val="24"/>
        </w:rPr>
        <w:t>2</w:t>
      </w:r>
      <w:r w:rsidRPr="00DD3E99">
        <w:rPr>
          <w:rFonts w:ascii="Arial" w:hAnsi="Arial" w:cs="Arial"/>
          <w:bCs/>
          <w:sz w:val="24"/>
          <w:szCs w:val="24"/>
        </w:rPr>
        <w:t xml:space="preserve">0 basal area factor (BAF) prism for selection of sample trees.  This sampling yielded a </w:t>
      </w:r>
      <w:r w:rsidR="00B43CB1">
        <w:rPr>
          <w:rFonts w:ascii="Arial" w:hAnsi="Arial" w:cs="Arial"/>
          <w:bCs/>
          <w:sz w:val="24"/>
          <w:szCs w:val="24"/>
        </w:rPr>
        <w:t>30.6</w:t>
      </w:r>
      <w:r w:rsidRPr="00DD3E99">
        <w:rPr>
          <w:rFonts w:ascii="Arial" w:hAnsi="Arial" w:cs="Arial"/>
          <w:bCs/>
          <w:sz w:val="24"/>
          <w:szCs w:val="24"/>
        </w:rPr>
        <w:t xml:space="preserve"> percent standard error </w:t>
      </w:r>
      <w:r w:rsidR="008246BA">
        <w:rPr>
          <w:rFonts w:ascii="Arial" w:hAnsi="Arial" w:cs="Arial"/>
          <w:bCs/>
          <w:sz w:val="24"/>
          <w:szCs w:val="24"/>
        </w:rPr>
        <w:t>at the 95%</w:t>
      </w:r>
      <w:r w:rsidR="0078262E">
        <w:rPr>
          <w:rFonts w:ascii="Arial" w:hAnsi="Arial" w:cs="Arial"/>
          <w:bCs/>
          <w:sz w:val="24"/>
          <w:szCs w:val="24"/>
        </w:rPr>
        <w:t xml:space="preserve"> confidence level</w:t>
      </w:r>
      <w:r w:rsidRPr="00DD3E99">
        <w:rPr>
          <w:rFonts w:ascii="Arial" w:hAnsi="Arial" w:cs="Arial"/>
          <w:bCs/>
          <w:sz w:val="24"/>
          <w:szCs w:val="24"/>
        </w:rPr>
        <w:t>.</w:t>
      </w:r>
    </w:p>
    <w:p w14:paraId="1066986A" w14:textId="07932737" w:rsidR="004F7F71" w:rsidRPr="00DD3E99" w:rsidRDefault="004F7F71" w:rsidP="00DD3E99">
      <w:pPr>
        <w:pStyle w:val="BodyText"/>
        <w:spacing w:after="120"/>
        <w:rPr>
          <w:bCs/>
        </w:rPr>
      </w:pPr>
      <w:r w:rsidRPr="00DD3E99">
        <w:rPr>
          <w:bCs/>
        </w:rPr>
        <w:t>Trees less than 5 inches DBH down to one foot tall were assessed using</w:t>
      </w:r>
      <w:r w:rsidR="00D05ADE">
        <w:rPr>
          <w:bCs/>
        </w:rPr>
        <w:t xml:space="preserve"> </w:t>
      </w:r>
      <w:r w:rsidR="00BF47C7">
        <w:rPr>
          <w:bCs/>
        </w:rPr>
        <w:t>thirty-two</w:t>
      </w:r>
      <w:r w:rsidRPr="00DD3E99">
        <w:rPr>
          <w:bCs/>
        </w:rPr>
        <w:t xml:space="preserve"> 1/100-acre fixed area plot</w:t>
      </w:r>
      <w:r w:rsidR="00D05ADE">
        <w:rPr>
          <w:bCs/>
        </w:rPr>
        <w:t>s</w:t>
      </w:r>
      <w:r w:rsidRPr="00DD3E99">
        <w:rPr>
          <w:bCs/>
        </w:rPr>
        <w:t>.</w:t>
      </w:r>
      <w:r w:rsidR="000F44A6">
        <w:rPr>
          <w:bCs/>
        </w:rPr>
        <w:t xml:space="preserve">  This sampling yielded a </w:t>
      </w:r>
      <w:r w:rsidR="004B291F">
        <w:rPr>
          <w:bCs/>
        </w:rPr>
        <w:t>2</w:t>
      </w:r>
      <w:r w:rsidR="005F2F80">
        <w:rPr>
          <w:bCs/>
        </w:rPr>
        <w:t>6 percent standard error at the 95% confidence level.</w:t>
      </w:r>
    </w:p>
    <w:p w14:paraId="001B1D54" w14:textId="073ABB0A" w:rsidR="00497985" w:rsidRDefault="00497985" w:rsidP="00497985">
      <w:pPr>
        <w:rPr>
          <w:rFonts w:ascii="Arial" w:hAnsi="Arial" w:cs="Arial"/>
          <w:sz w:val="24"/>
          <w:szCs w:val="24"/>
        </w:rPr>
      </w:pPr>
      <w:r>
        <w:rPr>
          <w:rFonts w:ascii="Arial" w:hAnsi="Arial" w:cs="Arial"/>
          <w:sz w:val="24"/>
          <w:szCs w:val="24"/>
          <w:u w:val="single"/>
        </w:rPr>
        <w:t>Existing condition</w:t>
      </w:r>
      <w:r>
        <w:rPr>
          <w:rFonts w:ascii="Arial" w:hAnsi="Arial" w:cs="Arial"/>
          <w:sz w:val="24"/>
          <w:szCs w:val="24"/>
        </w:rPr>
        <w:t xml:space="preserve">:  The following will discuss various aspects of </w:t>
      </w:r>
      <w:r w:rsidR="000D4BE8">
        <w:rPr>
          <w:rFonts w:ascii="Arial" w:hAnsi="Arial" w:cs="Arial"/>
          <w:sz w:val="24"/>
          <w:szCs w:val="24"/>
        </w:rPr>
        <w:t>tract</w:t>
      </w:r>
      <w:r>
        <w:rPr>
          <w:rFonts w:ascii="Arial" w:hAnsi="Arial" w:cs="Arial"/>
          <w:sz w:val="24"/>
          <w:szCs w:val="24"/>
        </w:rPr>
        <w:t xml:space="preserve"> as a whole.  Some discussion related to individual </w:t>
      </w:r>
      <w:r w:rsidR="00A303B0">
        <w:rPr>
          <w:rFonts w:ascii="Arial" w:hAnsi="Arial" w:cs="Arial"/>
          <w:sz w:val="24"/>
          <w:szCs w:val="24"/>
        </w:rPr>
        <w:t>stand</w:t>
      </w:r>
      <w:r w:rsidR="003D3AAD">
        <w:rPr>
          <w:rFonts w:ascii="Arial" w:hAnsi="Arial" w:cs="Arial"/>
          <w:sz w:val="24"/>
          <w:szCs w:val="24"/>
        </w:rPr>
        <w:t>s</w:t>
      </w:r>
      <w:r>
        <w:rPr>
          <w:rFonts w:ascii="Arial" w:hAnsi="Arial" w:cs="Arial"/>
          <w:sz w:val="24"/>
          <w:szCs w:val="24"/>
        </w:rPr>
        <w:t xml:space="preserve"> will be discussed as appropriate.</w:t>
      </w:r>
    </w:p>
    <w:p w14:paraId="2B40D6E4" w14:textId="44EAA547" w:rsidR="00497985" w:rsidRDefault="00F6131B" w:rsidP="00497985">
      <w:pPr>
        <w:ind w:left="720"/>
        <w:rPr>
          <w:rFonts w:ascii="Arial" w:hAnsi="Arial" w:cs="Arial"/>
          <w:sz w:val="24"/>
          <w:szCs w:val="24"/>
        </w:rPr>
      </w:pPr>
      <w:r>
        <w:rPr>
          <w:rFonts w:ascii="Arial" w:hAnsi="Arial" w:cs="Arial"/>
          <w:sz w:val="24"/>
          <w:szCs w:val="24"/>
          <w:u w:val="single"/>
        </w:rPr>
        <w:t xml:space="preserve">Tree </w:t>
      </w:r>
      <w:r w:rsidR="00497985">
        <w:rPr>
          <w:rFonts w:ascii="Arial" w:hAnsi="Arial" w:cs="Arial"/>
          <w:sz w:val="24"/>
          <w:szCs w:val="24"/>
          <w:u w:val="single"/>
        </w:rPr>
        <w:t>Species composition</w:t>
      </w:r>
      <w:r w:rsidR="00497985" w:rsidRPr="0072156D">
        <w:rPr>
          <w:rFonts w:ascii="Arial" w:hAnsi="Arial" w:cs="Arial"/>
          <w:sz w:val="24"/>
          <w:szCs w:val="24"/>
        </w:rPr>
        <w:t>:  The species</w:t>
      </w:r>
      <w:r w:rsidR="00497985">
        <w:rPr>
          <w:rFonts w:ascii="Arial" w:hAnsi="Arial" w:cs="Arial"/>
          <w:sz w:val="24"/>
          <w:szCs w:val="24"/>
        </w:rPr>
        <w:t xml:space="preserve"> composition of the </w:t>
      </w:r>
      <w:r w:rsidR="003C34D4">
        <w:rPr>
          <w:rFonts w:ascii="Arial" w:hAnsi="Arial" w:cs="Arial"/>
          <w:sz w:val="24"/>
          <w:szCs w:val="24"/>
        </w:rPr>
        <w:t>upland portion of the property (Stand 1)</w:t>
      </w:r>
      <w:r w:rsidR="00497985">
        <w:rPr>
          <w:rFonts w:ascii="Arial" w:hAnsi="Arial" w:cs="Arial"/>
          <w:sz w:val="24"/>
          <w:szCs w:val="24"/>
        </w:rPr>
        <w:t xml:space="preserve"> according to the current inventory is presented in Figure 1.</w:t>
      </w:r>
      <w:r w:rsidR="00AF31AF">
        <w:rPr>
          <w:rFonts w:ascii="Arial" w:hAnsi="Arial" w:cs="Arial"/>
          <w:sz w:val="24"/>
          <w:szCs w:val="24"/>
        </w:rPr>
        <w:t xml:space="preserve">  The area is current a mixed oak community.</w:t>
      </w:r>
    </w:p>
    <w:p w14:paraId="7180A538" w14:textId="5A246B62" w:rsidR="00497985" w:rsidRDefault="001A523D" w:rsidP="00EE0C90">
      <w:pPr>
        <w:keepNext/>
        <w:ind w:left="720"/>
        <w:jc w:val="center"/>
      </w:pPr>
      <w:r>
        <w:rPr>
          <w:noProof/>
        </w:rPr>
        <w:lastRenderedPageBreak/>
        <w:drawing>
          <wp:inline distT="0" distB="0" distL="0" distR="0" wp14:anchorId="3FC14559" wp14:editId="61322D04">
            <wp:extent cx="4962525" cy="2436304"/>
            <wp:effectExtent l="0" t="0" r="0" b="2540"/>
            <wp:docPr id="381114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14702"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62525" cy="2436304"/>
                    </a:xfrm>
                    <a:prstGeom prst="rect">
                      <a:avLst/>
                    </a:prstGeom>
                    <a:noFill/>
                  </pic:spPr>
                </pic:pic>
              </a:graphicData>
            </a:graphic>
          </wp:inline>
        </w:drawing>
      </w:r>
    </w:p>
    <w:p w14:paraId="6F4F4D00" w14:textId="20757BC1" w:rsidR="00497985" w:rsidRDefault="00497985" w:rsidP="00497985">
      <w:pPr>
        <w:pStyle w:val="Caption"/>
        <w:jc w:val="center"/>
      </w:pPr>
      <w:r>
        <w:t xml:space="preserve">Figure </w:t>
      </w:r>
      <w:r w:rsidR="00C200DE">
        <w:fldChar w:fldCharType="begin"/>
      </w:r>
      <w:r w:rsidR="00C200DE">
        <w:instrText xml:space="preserve"> SEQ Figure \* ARABIC </w:instrText>
      </w:r>
      <w:r w:rsidR="00C200DE">
        <w:fldChar w:fldCharType="separate"/>
      </w:r>
      <w:r w:rsidR="00D51CD7">
        <w:rPr>
          <w:noProof/>
        </w:rPr>
        <w:t>1</w:t>
      </w:r>
      <w:r w:rsidR="00C200DE">
        <w:rPr>
          <w:noProof/>
        </w:rPr>
        <w:fldChar w:fldCharType="end"/>
      </w:r>
      <w:r>
        <w:t xml:space="preserve">:  Species composition of the </w:t>
      </w:r>
      <w:r w:rsidR="00464281">
        <w:t>upland forest</w:t>
      </w:r>
    </w:p>
    <w:p w14:paraId="787C8E55" w14:textId="7F689627" w:rsidR="00691C84" w:rsidRPr="00464281" w:rsidRDefault="00026579" w:rsidP="00A303B0">
      <w:pPr>
        <w:ind w:left="720"/>
        <w:rPr>
          <w:rFonts w:ascii="Arial" w:hAnsi="Arial" w:cs="Arial"/>
          <w:sz w:val="24"/>
          <w:szCs w:val="24"/>
        </w:rPr>
      </w:pPr>
      <w:r w:rsidRPr="00464281">
        <w:rPr>
          <w:rFonts w:ascii="Arial" w:hAnsi="Arial" w:cs="Arial"/>
          <w:sz w:val="24"/>
          <w:szCs w:val="24"/>
        </w:rPr>
        <w:t xml:space="preserve">Since the majority of the species on the </w:t>
      </w:r>
      <w:r w:rsidR="00D4406C" w:rsidRPr="00464281">
        <w:rPr>
          <w:rFonts w:ascii="Arial" w:hAnsi="Arial" w:cs="Arial"/>
          <w:sz w:val="24"/>
          <w:szCs w:val="24"/>
        </w:rPr>
        <w:t>tract are species that rely upon advance reproduction</w:t>
      </w:r>
      <w:r w:rsidRPr="00464281">
        <w:rPr>
          <w:rFonts w:ascii="Arial" w:hAnsi="Arial" w:cs="Arial"/>
          <w:sz w:val="24"/>
          <w:szCs w:val="24"/>
        </w:rPr>
        <w:t xml:space="preserve"> </w:t>
      </w:r>
      <w:r w:rsidR="00FF5E0F" w:rsidRPr="00464281">
        <w:rPr>
          <w:rFonts w:ascii="Arial" w:hAnsi="Arial" w:cs="Arial"/>
          <w:sz w:val="24"/>
          <w:szCs w:val="24"/>
        </w:rPr>
        <w:t>for successful regeneration</w:t>
      </w:r>
      <w:r w:rsidR="00D77769" w:rsidRPr="00464281">
        <w:rPr>
          <w:rFonts w:ascii="Arial" w:hAnsi="Arial" w:cs="Arial"/>
          <w:sz w:val="24"/>
          <w:szCs w:val="24"/>
        </w:rPr>
        <w:t xml:space="preserve">, understanding the composition and </w:t>
      </w:r>
      <w:r w:rsidR="009E65C0" w:rsidRPr="00464281">
        <w:rPr>
          <w:rFonts w:ascii="Arial" w:hAnsi="Arial" w:cs="Arial"/>
          <w:sz w:val="24"/>
          <w:szCs w:val="24"/>
        </w:rPr>
        <w:t xml:space="preserve">density of seedling and sapling populations is needed to </w:t>
      </w:r>
      <w:r w:rsidR="00135732" w:rsidRPr="00464281">
        <w:rPr>
          <w:rFonts w:ascii="Arial" w:hAnsi="Arial" w:cs="Arial"/>
          <w:sz w:val="24"/>
          <w:szCs w:val="24"/>
        </w:rPr>
        <w:t xml:space="preserve">understand the existing condition of the forests.  Figure 2 presents the density and </w:t>
      </w:r>
      <w:r w:rsidR="00857563" w:rsidRPr="00464281">
        <w:rPr>
          <w:rFonts w:ascii="Arial" w:hAnsi="Arial" w:cs="Arial"/>
          <w:sz w:val="24"/>
          <w:szCs w:val="24"/>
        </w:rPr>
        <w:t>size of the regeneration on the tract.</w:t>
      </w:r>
    </w:p>
    <w:p w14:paraId="3C8E4255" w14:textId="77777777" w:rsidR="00EE581A" w:rsidRPr="006D24B4" w:rsidRDefault="005D0379" w:rsidP="00BD490B">
      <w:pPr>
        <w:keepNext/>
        <w:ind w:left="720"/>
        <w:jc w:val="center"/>
      </w:pPr>
      <w:r w:rsidRPr="006D24B4">
        <w:rPr>
          <w:rFonts w:ascii="Arial" w:hAnsi="Arial" w:cs="Arial"/>
          <w:noProof/>
          <w:sz w:val="24"/>
          <w:szCs w:val="24"/>
        </w:rPr>
        <w:drawing>
          <wp:inline distT="0" distB="0" distL="0" distR="0" wp14:anchorId="720EF01B" wp14:editId="52B50B8C">
            <wp:extent cx="4469430" cy="2202972"/>
            <wp:effectExtent l="19050" t="19050" r="26670" b="26035"/>
            <wp:docPr id="118432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247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469430" cy="2202972"/>
                    </a:xfrm>
                    <a:prstGeom prst="rect">
                      <a:avLst/>
                    </a:prstGeom>
                    <a:noFill/>
                    <a:ln>
                      <a:solidFill>
                        <a:schemeClr val="bg2">
                          <a:lumMod val="90000"/>
                        </a:schemeClr>
                      </a:solidFill>
                    </a:ln>
                  </pic:spPr>
                </pic:pic>
              </a:graphicData>
            </a:graphic>
          </wp:inline>
        </w:drawing>
      </w:r>
    </w:p>
    <w:p w14:paraId="65B6A652" w14:textId="036061DD" w:rsidR="00C55B92" w:rsidRDefault="00EE581A" w:rsidP="00EE581A">
      <w:pPr>
        <w:pStyle w:val="Caption"/>
        <w:jc w:val="center"/>
        <w:rPr>
          <w:rFonts w:ascii="Arial" w:hAnsi="Arial" w:cs="Arial"/>
          <w:sz w:val="24"/>
          <w:szCs w:val="24"/>
          <w:u w:val="single"/>
        </w:rPr>
      </w:pPr>
      <w:r>
        <w:t xml:space="preserve">Figure </w:t>
      </w:r>
      <w:r w:rsidR="00C200DE">
        <w:fldChar w:fldCharType="begin"/>
      </w:r>
      <w:r w:rsidR="00C200DE">
        <w:instrText xml:space="preserve"> SEQ Figure \* ARABIC </w:instrText>
      </w:r>
      <w:r w:rsidR="00C200DE">
        <w:fldChar w:fldCharType="separate"/>
      </w:r>
      <w:r w:rsidR="00D51CD7">
        <w:rPr>
          <w:noProof/>
        </w:rPr>
        <w:t>2</w:t>
      </w:r>
      <w:r w:rsidR="00C200DE">
        <w:rPr>
          <w:noProof/>
        </w:rPr>
        <w:fldChar w:fldCharType="end"/>
      </w:r>
      <w:r>
        <w:t xml:space="preserve">:  Seedling and sapling composition and density on the </w:t>
      </w:r>
      <w:r w:rsidR="00464281">
        <w:t>upland forest</w:t>
      </w:r>
    </w:p>
    <w:p w14:paraId="15C07F65" w14:textId="46CBB3A0" w:rsidR="008B749C" w:rsidRPr="008B749C" w:rsidRDefault="00AF31AF" w:rsidP="00A303B0">
      <w:pPr>
        <w:ind w:left="720"/>
        <w:rPr>
          <w:rFonts w:ascii="Arial" w:hAnsi="Arial" w:cs="Arial"/>
          <w:sz w:val="24"/>
          <w:szCs w:val="24"/>
        </w:rPr>
      </w:pPr>
      <w:r>
        <w:rPr>
          <w:rFonts w:ascii="Arial" w:hAnsi="Arial" w:cs="Arial"/>
          <w:sz w:val="24"/>
          <w:szCs w:val="24"/>
        </w:rPr>
        <w:t xml:space="preserve">The current populations of </w:t>
      </w:r>
      <w:r w:rsidR="00270BCF">
        <w:rPr>
          <w:rFonts w:ascii="Arial" w:hAnsi="Arial" w:cs="Arial"/>
          <w:sz w:val="24"/>
          <w:szCs w:val="24"/>
        </w:rPr>
        <w:t>advanced regeneration are fairly sparse</w:t>
      </w:r>
      <w:r w:rsidR="00677A82">
        <w:rPr>
          <w:rFonts w:ascii="Arial" w:hAnsi="Arial" w:cs="Arial"/>
          <w:sz w:val="24"/>
          <w:szCs w:val="24"/>
        </w:rPr>
        <w:t xml:space="preserve"> except for sugar maple</w:t>
      </w:r>
      <w:r w:rsidR="00270BCF">
        <w:rPr>
          <w:rFonts w:ascii="Arial" w:hAnsi="Arial" w:cs="Arial"/>
          <w:sz w:val="24"/>
          <w:szCs w:val="24"/>
        </w:rPr>
        <w:t xml:space="preserve">, mainly due to the lack of sunlight reaching the forest floor.  </w:t>
      </w:r>
      <w:r w:rsidR="00AB6D22">
        <w:rPr>
          <w:rFonts w:ascii="Arial" w:hAnsi="Arial" w:cs="Arial"/>
          <w:sz w:val="24"/>
          <w:szCs w:val="24"/>
        </w:rPr>
        <w:t>Based upon</w:t>
      </w:r>
      <w:r w:rsidR="002B4FA7">
        <w:rPr>
          <w:rFonts w:ascii="Arial" w:hAnsi="Arial" w:cs="Arial"/>
          <w:sz w:val="24"/>
          <w:szCs w:val="24"/>
        </w:rPr>
        <w:t xml:space="preserve"> the current population of advanced regeneration, absent any management to </w:t>
      </w:r>
      <w:r w:rsidR="009B2CBF">
        <w:rPr>
          <w:rFonts w:ascii="Arial" w:hAnsi="Arial" w:cs="Arial"/>
          <w:sz w:val="24"/>
          <w:szCs w:val="24"/>
        </w:rPr>
        <w:t xml:space="preserve">expose the forest floor to more sunlight the upland forested areas will </w:t>
      </w:r>
      <w:r w:rsidR="00B92AFA">
        <w:rPr>
          <w:rFonts w:ascii="Arial" w:hAnsi="Arial" w:cs="Arial"/>
          <w:sz w:val="24"/>
          <w:szCs w:val="24"/>
        </w:rPr>
        <w:t xml:space="preserve">move toward a </w:t>
      </w:r>
      <w:r w:rsidR="00AB7F04">
        <w:rPr>
          <w:rFonts w:ascii="Arial" w:hAnsi="Arial" w:cs="Arial"/>
          <w:sz w:val="24"/>
          <w:szCs w:val="24"/>
        </w:rPr>
        <w:t>norther</w:t>
      </w:r>
      <w:r>
        <w:rPr>
          <w:rFonts w:ascii="Arial" w:hAnsi="Arial" w:cs="Arial"/>
          <w:sz w:val="24"/>
          <w:szCs w:val="24"/>
        </w:rPr>
        <w:t>n</w:t>
      </w:r>
      <w:r w:rsidR="00AB7F04">
        <w:rPr>
          <w:rFonts w:ascii="Arial" w:hAnsi="Arial" w:cs="Arial"/>
          <w:sz w:val="24"/>
          <w:szCs w:val="24"/>
        </w:rPr>
        <w:t xml:space="preserve"> hardwood species mix (</w:t>
      </w:r>
      <w:r>
        <w:rPr>
          <w:rFonts w:ascii="Arial" w:hAnsi="Arial" w:cs="Arial"/>
          <w:sz w:val="24"/>
          <w:szCs w:val="24"/>
        </w:rPr>
        <w:t>sugar maple dominated)</w:t>
      </w:r>
      <w:r w:rsidR="003665C6">
        <w:rPr>
          <w:rFonts w:ascii="Arial" w:hAnsi="Arial" w:cs="Arial"/>
          <w:sz w:val="24"/>
          <w:szCs w:val="24"/>
        </w:rPr>
        <w:t>.</w:t>
      </w:r>
      <w:r w:rsidR="00BD7DF2">
        <w:rPr>
          <w:rFonts w:ascii="Arial" w:hAnsi="Arial" w:cs="Arial"/>
          <w:sz w:val="24"/>
          <w:szCs w:val="24"/>
        </w:rPr>
        <w:t xml:space="preserve">  The current species mix can be encouraged by management that exposes the forest floor to more sunlight</w:t>
      </w:r>
      <w:r w:rsidR="0013159A">
        <w:rPr>
          <w:rFonts w:ascii="Arial" w:hAnsi="Arial" w:cs="Arial"/>
          <w:sz w:val="24"/>
          <w:szCs w:val="24"/>
        </w:rPr>
        <w:t xml:space="preserve"> to encourage seedling establishment or stump or root sprouting.</w:t>
      </w:r>
    </w:p>
    <w:p w14:paraId="5049FC59" w14:textId="07ACE5E0" w:rsidR="00497985" w:rsidRDefault="00497985" w:rsidP="00A303B0">
      <w:pPr>
        <w:ind w:left="720"/>
        <w:rPr>
          <w:rFonts w:ascii="Arial" w:hAnsi="Arial" w:cs="Arial"/>
          <w:sz w:val="24"/>
          <w:szCs w:val="24"/>
        </w:rPr>
      </w:pPr>
      <w:r>
        <w:rPr>
          <w:rFonts w:ascii="Arial" w:hAnsi="Arial" w:cs="Arial"/>
          <w:sz w:val="24"/>
          <w:szCs w:val="24"/>
          <w:u w:val="single"/>
        </w:rPr>
        <w:t>Landcover</w:t>
      </w:r>
      <w:r>
        <w:rPr>
          <w:rFonts w:ascii="Arial" w:hAnsi="Arial" w:cs="Arial"/>
          <w:sz w:val="24"/>
          <w:szCs w:val="24"/>
        </w:rPr>
        <w:t>:  The current property level inventory records the landcover for the property in broad categories.  These are:</w:t>
      </w:r>
    </w:p>
    <w:p w14:paraId="4162CC35" w14:textId="77777777" w:rsidR="00497985" w:rsidRDefault="00497985" w:rsidP="00497985">
      <w:pPr>
        <w:pStyle w:val="ListParagraph"/>
        <w:widowControl/>
        <w:numPr>
          <w:ilvl w:val="0"/>
          <w:numId w:val="7"/>
        </w:numPr>
        <w:autoSpaceDE/>
        <w:autoSpaceDN/>
        <w:spacing w:after="120" w:line="264" w:lineRule="auto"/>
        <w:contextualSpacing/>
        <w:rPr>
          <w:sz w:val="24"/>
          <w:szCs w:val="24"/>
        </w:rPr>
      </w:pPr>
      <w:r>
        <w:rPr>
          <w:sz w:val="24"/>
          <w:szCs w:val="24"/>
        </w:rPr>
        <w:lastRenderedPageBreak/>
        <w:t>Non-forest:  grassland, utility line, corridors, and other areas not covered by trees.</w:t>
      </w:r>
    </w:p>
    <w:p w14:paraId="0640D9FC" w14:textId="593E91E8" w:rsidR="00497985" w:rsidRDefault="00FC0326" w:rsidP="00497985">
      <w:pPr>
        <w:pStyle w:val="ListParagraph"/>
        <w:widowControl/>
        <w:numPr>
          <w:ilvl w:val="0"/>
          <w:numId w:val="7"/>
        </w:numPr>
        <w:autoSpaceDE/>
        <w:autoSpaceDN/>
        <w:spacing w:after="120" w:line="264" w:lineRule="auto"/>
        <w:contextualSpacing/>
        <w:rPr>
          <w:sz w:val="24"/>
          <w:szCs w:val="24"/>
        </w:rPr>
      </w:pPr>
      <w:r>
        <w:rPr>
          <w:sz w:val="24"/>
          <w:szCs w:val="24"/>
        </w:rPr>
        <w:t>Open bottomland forests</w:t>
      </w:r>
      <w:r w:rsidR="00497985">
        <w:rPr>
          <w:sz w:val="24"/>
          <w:szCs w:val="24"/>
        </w:rPr>
        <w:t xml:space="preserve">:  </w:t>
      </w:r>
      <w:r w:rsidR="009451A9">
        <w:rPr>
          <w:sz w:val="24"/>
          <w:szCs w:val="24"/>
        </w:rPr>
        <w:t xml:space="preserve">sparse canopied </w:t>
      </w:r>
      <w:r w:rsidR="00497985">
        <w:rPr>
          <w:sz w:val="24"/>
          <w:szCs w:val="24"/>
        </w:rPr>
        <w:t xml:space="preserve">forested areas where the majority of trees are </w:t>
      </w:r>
      <w:r>
        <w:rPr>
          <w:sz w:val="24"/>
          <w:szCs w:val="24"/>
        </w:rPr>
        <w:t>bottomland hardwoods</w:t>
      </w:r>
      <w:r w:rsidR="00497985">
        <w:rPr>
          <w:sz w:val="24"/>
          <w:szCs w:val="24"/>
        </w:rPr>
        <w:t>.</w:t>
      </w:r>
    </w:p>
    <w:p w14:paraId="00F74C07" w14:textId="77777777" w:rsidR="00497985" w:rsidRDefault="00497985" w:rsidP="00497985">
      <w:pPr>
        <w:pStyle w:val="ListParagraph"/>
        <w:widowControl/>
        <w:numPr>
          <w:ilvl w:val="0"/>
          <w:numId w:val="7"/>
        </w:numPr>
        <w:autoSpaceDE/>
        <w:autoSpaceDN/>
        <w:spacing w:after="120" w:line="264" w:lineRule="auto"/>
        <w:contextualSpacing/>
        <w:rPr>
          <w:sz w:val="24"/>
          <w:szCs w:val="24"/>
        </w:rPr>
      </w:pPr>
      <w:r>
        <w:rPr>
          <w:sz w:val="24"/>
          <w:szCs w:val="24"/>
        </w:rPr>
        <w:t>WO, BO, NRO:  forested areas where the majority of trees are oak species.</w:t>
      </w:r>
    </w:p>
    <w:p w14:paraId="2A2C53DA" w14:textId="3AFA0696" w:rsidR="00497985" w:rsidRPr="0095372F" w:rsidRDefault="00497985" w:rsidP="00497985">
      <w:pPr>
        <w:ind w:left="720"/>
        <w:rPr>
          <w:rFonts w:ascii="Arial" w:hAnsi="Arial" w:cs="Arial"/>
          <w:sz w:val="24"/>
          <w:szCs w:val="24"/>
        </w:rPr>
      </w:pPr>
      <w:r>
        <w:rPr>
          <w:rFonts w:ascii="Arial" w:hAnsi="Arial" w:cs="Arial"/>
          <w:sz w:val="24"/>
          <w:szCs w:val="24"/>
        </w:rPr>
        <w:t xml:space="preserve">Overall, </w:t>
      </w:r>
      <w:r w:rsidR="00AB4AAF">
        <w:rPr>
          <w:rFonts w:ascii="Arial" w:hAnsi="Arial" w:cs="Arial"/>
          <w:sz w:val="24"/>
          <w:szCs w:val="24"/>
        </w:rPr>
        <w:t>8</w:t>
      </w:r>
      <w:r w:rsidR="00FC0326">
        <w:rPr>
          <w:rFonts w:ascii="Arial" w:hAnsi="Arial" w:cs="Arial"/>
          <w:sz w:val="24"/>
          <w:szCs w:val="24"/>
        </w:rPr>
        <w:t>2</w:t>
      </w:r>
      <w:r>
        <w:rPr>
          <w:rFonts w:ascii="Arial" w:hAnsi="Arial" w:cs="Arial"/>
          <w:sz w:val="24"/>
          <w:szCs w:val="24"/>
        </w:rPr>
        <w:t>% of the property is covered by oak forests.  Followed by non-forested areas</w:t>
      </w:r>
      <w:r w:rsidR="0098742D">
        <w:rPr>
          <w:rFonts w:ascii="Arial" w:hAnsi="Arial" w:cs="Arial"/>
          <w:sz w:val="24"/>
          <w:szCs w:val="24"/>
        </w:rPr>
        <w:t>,</w:t>
      </w:r>
      <w:r w:rsidR="005C1073">
        <w:rPr>
          <w:rFonts w:ascii="Arial" w:hAnsi="Arial" w:cs="Arial"/>
          <w:sz w:val="24"/>
          <w:szCs w:val="24"/>
        </w:rPr>
        <w:t xml:space="preserve"> consisting of a </w:t>
      </w:r>
      <w:r w:rsidR="009451A9">
        <w:rPr>
          <w:rFonts w:ascii="Arial" w:hAnsi="Arial" w:cs="Arial"/>
          <w:sz w:val="24"/>
          <w:szCs w:val="24"/>
        </w:rPr>
        <w:t xml:space="preserve">grasslands and a </w:t>
      </w:r>
      <w:r w:rsidR="005C1073">
        <w:rPr>
          <w:rFonts w:ascii="Arial" w:hAnsi="Arial" w:cs="Arial"/>
          <w:sz w:val="24"/>
          <w:szCs w:val="24"/>
        </w:rPr>
        <w:t>utility corridor,</w:t>
      </w:r>
      <w:r>
        <w:rPr>
          <w:rFonts w:ascii="Arial" w:hAnsi="Arial" w:cs="Arial"/>
          <w:sz w:val="24"/>
          <w:szCs w:val="24"/>
        </w:rPr>
        <w:t xml:space="preserve"> that cover </w:t>
      </w:r>
      <w:r w:rsidR="00315F1F">
        <w:rPr>
          <w:rFonts w:ascii="Arial" w:hAnsi="Arial" w:cs="Arial"/>
          <w:sz w:val="24"/>
          <w:szCs w:val="24"/>
        </w:rPr>
        <w:t>1</w:t>
      </w:r>
      <w:r w:rsidR="003D42C1">
        <w:rPr>
          <w:rFonts w:ascii="Arial" w:hAnsi="Arial" w:cs="Arial"/>
          <w:sz w:val="24"/>
          <w:szCs w:val="24"/>
        </w:rPr>
        <w:t>2</w:t>
      </w:r>
      <w:r>
        <w:rPr>
          <w:rFonts w:ascii="Arial" w:hAnsi="Arial" w:cs="Arial"/>
          <w:sz w:val="24"/>
          <w:szCs w:val="24"/>
        </w:rPr>
        <w:t xml:space="preserve">% of the property.  </w:t>
      </w:r>
      <w:r w:rsidR="000E6999">
        <w:rPr>
          <w:rFonts w:ascii="Arial" w:hAnsi="Arial" w:cs="Arial"/>
          <w:sz w:val="24"/>
          <w:szCs w:val="24"/>
        </w:rPr>
        <w:t>The remaining 6% is in open bottomland forests.</w:t>
      </w:r>
    </w:p>
    <w:p w14:paraId="7F4905BE" w14:textId="262C44E0" w:rsidR="00497985" w:rsidRPr="007468F2" w:rsidRDefault="00497985" w:rsidP="00497985">
      <w:pPr>
        <w:ind w:left="720"/>
        <w:rPr>
          <w:rFonts w:ascii="Arial" w:hAnsi="Arial" w:cs="Arial"/>
          <w:sz w:val="24"/>
          <w:szCs w:val="24"/>
        </w:rPr>
      </w:pPr>
      <w:r w:rsidRPr="007468F2">
        <w:rPr>
          <w:rFonts w:ascii="Arial" w:hAnsi="Arial" w:cs="Arial"/>
          <w:sz w:val="24"/>
          <w:szCs w:val="24"/>
          <w:u w:val="single"/>
        </w:rPr>
        <w:t>Forest age</w:t>
      </w:r>
      <w:r w:rsidRPr="007468F2">
        <w:rPr>
          <w:rFonts w:ascii="Arial" w:hAnsi="Arial" w:cs="Arial"/>
          <w:sz w:val="24"/>
          <w:szCs w:val="24"/>
        </w:rPr>
        <w:t xml:space="preserve">:  </w:t>
      </w:r>
      <w:r w:rsidR="002D2E94">
        <w:rPr>
          <w:rFonts w:ascii="Arial" w:hAnsi="Arial" w:cs="Arial"/>
          <w:sz w:val="24"/>
          <w:szCs w:val="24"/>
        </w:rPr>
        <w:t xml:space="preserve">Inventory data collected estimates and effective overstory age of </w:t>
      </w:r>
      <w:r w:rsidR="003C34D4">
        <w:rPr>
          <w:rFonts w:ascii="Arial" w:hAnsi="Arial" w:cs="Arial"/>
          <w:sz w:val="24"/>
          <w:szCs w:val="24"/>
        </w:rPr>
        <w:t>94 years for th</w:t>
      </w:r>
      <w:r w:rsidR="00677A82">
        <w:rPr>
          <w:rFonts w:ascii="Arial" w:hAnsi="Arial" w:cs="Arial"/>
          <w:sz w:val="24"/>
          <w:szCs w:val="24"/>
        </w:rPr>
        <w:t>e upland forest.</w:t>
      </w:r>
      <w:r w:rsidR="00195AA5">
        <w:rPr>
          <w:rFonts w:ascii="Arial" w:hAnsi="Arial" w:cs="Arial"/>
          <w:sz w:val="24"/>
          <w:szCs w:val="24"/>
        </w:rPr>
        <w:t xml:space="preserve">  Maturity is expected with </w:t>
      </w:r>
      <w:r w:rsidR="006A6403">
        <w:rPr>
          <w:rFonts w:ascii="Arial" w:hAnsi="Arial" w:cs="Arial"/>
          <w:sz w:val="24"/>
          <w:szCs w:val="24"/>
        </w:rPr>
        <w:t>22 years.</w:t>
      </w:r>
    </w:p>
    <w:p w14:paraId="6BA64359" w14:textId="5F88B598" w:rsidR="00497985" w:rsidRPr="007468F2" w:rsidRDefault="00497985" w:rsidP="00497985">
      <w:pPr>
        <w:ind w:left="720"/>
        <w:rPr>
          <w:rFonts w:ascii="Arial" w:hAnsi="Arial" w:cs="Arial"/>
          <w:sz w:val="24"/>
          <w:szCs w:val="24"/>
        </w:rPr>
      </w:pPr>
      <w:r w:rsidRPr="007468F2">
        <w:rPr>
          <w:rFonts w:ascii="Arial" w:hAnsi="Arial" w:cs="Arial"/>
          <w:sz w:val="24"/>
          <w:szCs w:val="24"/>
          <w:u w:val="single"/>
        </w:rPr>
        <w:t>Merchantable class</w:t>
      </w:r>
      <w:r w:rsidRPr="007468F2">
        <w:rPr>
          <w:rFonts w:ascii="Arial" w:hAnsi="Arial" w:cs="Arial"/>
          <w:sz w:val="24"/>
          <w:szCs w:val="24"/>
        </w:rPr>
        <w:t>:  The current inventory for the property trac</w:t>
      </w:r>
      <w:r w:rsidR="00E965E9" w:rsidRPr="007468F2">
        <w:rPr>
          <w:rFonts w:ascii="Arial" w:hAnsi="Arial" w:cs="Arial"/>
          <w:sz w:val="24"/>
          <w:szCs w:val="24"/>
        </w:rPr>
        <w:t>k</w:t>
      </w:r>
      <w:r w:rsidR="00B34EAF">
        <w:rPr>
          <w:rFonts w:ascii="Arial" w:hAnsi="Arial" w:cs="Arial"/>
          <w:sz w:val="24"/>
          <w:szCs w:val="24"/>
        </w:rPr>
        <w:t>s</w:t>
      </w:r>
      <w:r w:rsidRPr="007468F2">
        <w:rPr>
          <w:rFonts w:ascii="Arial" w:hAnsi="Arial" w:cs="Arial"/>
          <w:sz w:val="24"/>
          <w:szCs w:val="24"/>
        </w:rPr>
        <w:t xml:space="preserve"> </w:t>
      </w:r>
      <w:r w:rsidR="00443B8B" w:rsidRPr="007468F2">
        <w:rPr>
          <w:rFonts w:ascii="Arial" w:hAnsi="Arial" w:cs="Arial"/>
          <w:sz w:val="24"/>
          <w:szCs w:val="24"/>
        </w:rPr>
        <w:t xml:space="preserve">forested areas </w:t>
      </w:r>
      <w:r w:rsidRPr="007468F2">
        <w:rPr>
          <w:rFonts w:ascii="Arial" w:hAnsi="Arial" w:cs="Arial"/>
          <w:sz w:val="24"/>
          <w:szCs w:val="24"/>
        </w:rPr>
        <w:t>tree-size by merchantability class.  This variable also presents some tree density information.  These are tracked by:</w:t>
      </w:r>
    </w:p>
    <w:p w14:paraId="6472AEA8" w14:textId="77777777" w:rsidR="00497985" w:rsidRDefault="00497985" w:rsidP="00497985">
      <w:pPr>
        <w:pStyle w:val="ListParagraph"/>
        <w:widowControl/>
        <w:numPr>
          <w:ilvl w:val="0"/>
          <w:numId w:val="8"/>
        </w:numPr>
        <w:autoSpaceDE/>
        <w:autoSpaceDN/>
        <w:spacing w:after="120" w:line="264" w:lineRule="auto"/>
        <w:contextualSpacing/>
      </w:pPr>
      <w:r>
        <w:t>Merchantable:  Areas where the average diameter of the trees is over 12”.  Tree density is fully stocked or higher.</w:t>
      </w:r>
    </w:p>
    <w:p w14:paraId="1EA350A7" w14:textId="77777777" w:rsidR="00497985" w:rsidRDefault="00497985" w:rsidP="00497985">
      <w:pPr>
        <w:pStyle w:val="ListParagraph"/>
        <w:widowControl/>
        <w:numPr>
          <w:ilvl w:val="0"/>
          <w:numId w:val="8"/>
        </w:numPr>
        <w:autoSpaceDE/>
        <w:autoSpaceDN/>
        <w:spacing w:after="120" w:line="264" w:lineRule="auto"/>
        <w:contextualSpacing/>
      </w:pPr>
      <w:r>
        <w:t>Merch-thinned:  Areas where the average diameter of the trees is over 12”.  Tree density is less than fully stocked but over non-stocked.</w:t>
      </w:r>
    </w:p>
    <w:p w14:paraId="7A59E68A" w14:textId="77777777" w:rsidR="00497985" w:rsidRDefault="00497985" w:rsidP="00497985">
      <w:pPr>
        <w:pStyle w:val="ListParagraph"/>
        <w:widowControl/>
        <w:numPr>
          <w:ilvl w:val="0"/>
          <w:numId w:val="8"/>
        </w:numPr>
        <w:autoSpaceDE/>
        <w:autoSpaceDN/>
        <w:spacing w:after="120" w:line="264" w:lineRule="auto"/>
        <w:contextualSpacing/>
      </w:pPr>
      <w:r>
        <w:t>Premerchantable:  Trees are less than 12” diameter.</w:t>
      </w:r>
    </w:p>
    <w:p w14:paraId="65EE2E19" w14:textId="23082868" w:rsidR="00497985" w:rsidRPr="00FC20E4" w:rsidRDefault="00497985" w:rsidP="00497985">
      <w:pPr>
        <w:ind w:left="720"/>
        <w:rPr>
          <w:rFonts w:ascii="Arial" w:hAnsi="Arial" w:cs="Arial"/>
          <w:sz w:val="24"/>
          <w:szCs w:val="24"/>
        </w:rPr>
      </w:pPr>
      <w:r w:rsidRPr="00FC20E4">
        <w:rPr>
          <w:rFonts w:ascii="Arial" w:hAnsi="Arial" w:cs="Arial"/>
          <w:sz w:val="24"/>
          <w:szCs w:val="24"/>
        </w:rPr>
        <w:t xml:space="preserve">Currently, </w:t>
      </w:r>
      <w:r w:rsidR="007A0007" w:rsidRPr="00FC20E4">
        <w:rPr>
          <w:rFonts w:ascii="Arial" w:hAnsi="Arial" w:cs="Arial"/>
          <w:sz w:val="24"/>
          <w:szCs w:val="24"/>
        </w:rPr>
        <w:t>100</w:t>
      </w:r>
      <w:r w:rsidRPr="00FC20E4">
        <w:rPr>
          <w:rFonts w:ascii="Arial" w:hAnsi="Arial" w:cs="Arial"/>
          <w:sz w:val="24"/>
          <w:szCs w:val="24"/>
        </w:rPr>
        <w:t xml:space="preserve">% of the area is </w:t>
      </w:r>
      <w:r w:rsidR="002F0BB3">
        <w:rPr>
          <w:rFonts w:ascii="Arial" w:hAnsi="Arial" w:cs="Arial"/>
          <w:sz w:val="24"/>
          <w:szCs w:val="24"/>
        </w:rPr>
        <w:t>M</w:t>
      </w:r>
      <w:r w:rsidRPr="00FC20E4">
        <w:rPr>
          <w:rFonts w:ascii="Arial" w:hAnsi="Arial" w:cs="Arial"/>
          <w:sz w:val="24"/>
          <w:szCs w:val="24"/>
        </w:rPr>
        <w:t>erchantable.</w:t>
      </w:r>
    </w:p>
    <w:p w14:paraId="3975041A" w14:textId="3F3E4D0E" w:rsidR="00912EAB" w:rsidRPr="00FC20E4" w:rsidRDefault="00912EAB" w:rsidP="007812D1">
      <w:pPr>
        <w:pStyle w:val="Heading1"/>
      </w:pPr>
      <w:bookmarkStart w:id="3" w:name="_Toc156821022"/>
      <w:r w:rsidRPr="00FC20E4">
        <w:t>Forest Management Goals:</w:t>
      </w:r>
      <w:bookmarkEnd w:id="3"/>
    </w:p>
    <w:p w14:paraId="1C3064B0" w14:textId="5A8EF6AA" w:rsidR="00DA3962" w:rsidRDefault="00912EAB" w:rsidP="02166497">
      <w:pPr>
        <w:rPr>
          <w:rFonts w:ascii="Arial" w:hAnsi="Arial" w:cs="Arial"/>
          <w:b/>
          <w:bCs/>
          <w:sz w:val="28"/>
          <w:szCs w:val="28"/>
        </w:rPr>
      </w:pPr>
      <w:r w:rsidRPr="02166497">
        <w:rPr>
          <w:rFonts w:ascii="Arial" w:hAnsi="Arial" w:cs="Arial"/>
          <w:b/>
          <w:bCs/>
          <w:sz w:val="28"/>
          <w:szCs w:val="28"/>
        </w:rPr>
        <w:t>This property is to be managed for the following goals</w:t>
      </w:r>
      <w:r w:rsidR="00F05ABB">
        <w:rPr>
          <w:rFonts w:ascii="Arial" w:hAnsi="Arial" w:cs="Arial"/>
          <w:b/>
          <w:bCs/>
          <w:sz w:val="28"/>
          <w:szCs w:val="28"/>
        </w:rPr>
        <w:t xml:space="preserve"> over the next decade</w:t>
      </w:r>
      <w:r w:rsidRPr="02166497">
        <w:rPr>
          <w:rFonts w:ascii="Arial" w:hAnsi="Arial" w:cs="Arial"/>
          <w:b/>
          <w:bCs/>
          <w:sz w:val="28"/>
          <w:szCs w:val="28"/>
        </w:rPr>
        <w:t>:</w:t>
      </w:r>
      <w:r w:rsidR="034CA349" w:rsidRPr="02166497">
        <w:rPr>
          <w:rFonts w:ascii="Arial" w:hAnsi="Arial" w:cs="Arial"/>
          <w:b/>
          <w:bCs/>
          <w:sz w:val="28"/>
          <w:szCs w:val="28"/>
        </w:rPr>
        <w:t xml:space="preserve"> </w:t>
      </w:r>
    </w:p>
    <w:p w14:paraId="32EB5A86" w14:textId="77777777" w:rsidR="00DA3962" w:rsidRPr="00FC20E4" w:rsidRDefault="00DA3962" w:rsidP="00DA3962">
      <w:pPr>
        <w:rPr>
          <w:rFonts w:ascii="Arial" w:hAnsi="Arial" w:cs="Arial"/>
          <w:sz w:val="24"/>
          <w:szCs w:val="24"/>
        </w:rPr>
      </w:pPr>
      <w:r w:rsidRPr="00FC20E4">
        <w:rPr>
          <w:rFonts w:ascii="Arial" w:hAnsi="Arial" w:cs="Arial"/>
          <w:sz w:val="24"/>
          <w:szCs w:val="24"/>
        </w:rPr>
        <w:t>The desired condition of this property is a healthy forest consisting of tree species adapted to the site, resilient enough to respond to predicted changes in the environment, and able to provide periodic harvests of wood products while providing for the enjoyment of the wildlife and sustaining water quality.</w:t>
      </w:r>
    </w:p>
    <w:p w14:paraId="09FC8267" w14:textId="77777777" w:rsidR="00DA3962" w:rsidRPr="00FC20E4" w:rsidRDefault="00DA3962" w:rsidP="00596C12">
      <w:pPr>
        <w:pStyle w:val="ListParagraph"/>
        <w:numPr>
          <w:ilvl w:val="0"/>
          <w:numId w:val="9"/>
        </w:numPr>
        <w:rPr>
          <w:sz w:val="24"/>
          <w:szCs w:val="24"/>
        </w:rPr>
      </w:pPr>
      <w:r w:rsidRPr="00FC20E4">
        <w:rPr>
          <w:sz w:val="24"/>
          <w:szCs w:val="24"/>
        </w:rPr>
        <w:t>Harvest timber is support of company’s goals in a sustainable manner.</w:t>
      </w:r>
    </w:p>
    <w:p w14:paraId="372353FA" w14:textId="77777777" w:rsidR="00DA3962" w:rsidRPr="00FC20E4" w:rsidRDefault="00DA3962" w:rsidP="00596C12">
      <w:pPr>
        <w:pStyle w:val="ListParagraph"/>
        <w:numPr>
          <w:ilvl w:val="0"/>
          <w:numId w:val="9"/>
        </w:numPr>
        <w:rPr>
          <w:sz w:val="24"/>
          <w:szCs w:val="24"/>
        </w:rPr>
      </w:pPr>
      <w:r w:rsidRPr="00FC20E4">
        <w:rPr>
          <w:sz w:val="24"/>
          <w:szCs w:val="24"/>
        </w:rPr>
        <w:t>Lease land for hunting and agriculture where compatible with other goals.</w:t>
      </w:r>
    </w:p>
    <w:p w14:paraId="61597E40" w14:textId="77777777" w:rsidR="00DA3962" w:rsidRPr="00FC20E4" w:rsidRDefault="00DA3962" w:rsidP="00596C12">
      <w:pPr>
        <w:pStyle w:val="ListParagraph"/>
        <w:numPr>
          <w:ilvl w:val="0"/>
          <w:numId w:val="9"/>
        </w:numPr>
        <w:rPr>
          <w:sz w:val="24"/>
          <w:szCs w:val="24"/>
        </w:rPr>
      </w:pPr>
      <w:r w:rsidRPr="00FC20E4">
        <w:rPr>
          <w:sz w:val="24"/>
          <w:szCs w:val="24"/>
        </w:rPr>
        <w:t>Ensure that existing oak forests continue to be oak forests.</w:t>
      </w:r>
    </w:p>
    <w:p w14:paraId="414D54B0" w14:textId="77777777" w:rsidR="00DA3962" w:rsidRPr="00FC20E4" w:rsidRDefault="00DA3962" w:rsidP="00596C12">
      <w:pPr>
        <w:pStyle w:val="ListParagraph"/>
        <w:numPr>
          <w:ilvl w:val="0"/>
          <w:numId w:val="9"/>
        </w:numPr>
        <w:rPr>
          <w:sz w:val="24"/>
          <w:szCs w:val="24"/>
        </w:rPr>
      </w:pPr>
      <w:r w:rsidRPr="00FC20E4">
        <w:rPr>
          <w:sz w:val="24"/>
          <w:szCs w:val="24"/>
        </w:rPr>
        <w:t>Increase amount of oak present on appropriate locations.</w:t>
      </w:r>
    </w:p>
    <w:p w14:paraId="4EB6ABF1" w14:textId="77777777" w:rsidR="00DA3962" w:rsidRPr="00FC20E4" w:rsidRDefault="00DA3962" w:rsidP="00596C12">
      <w:pPr>
        <w:pStyle w:val="ListParagraph"/>
        <w:numPr>
          <w:ilvl w:val="0"/>
          <w:numId w:val="9"/>
        </w:numPr>
        <w:rPr>
          <w:sz w:val="24"/>
          <w:szCs w:val="24"/>
        </w:rPr>
      </w:pPr>
      <w:r w:rsidRPr="00FC20E4">
        <w:rPr>
          <w:sz w:val="24"/>
          <w:szCs w:val="24"/>
        </w:rPr>
        <w:t>Bring road system to Kentucky BMP standards as part of management.</w:t>
      </w:r>
    </w:p>
    <w:p w14:paraId="50EF2BBE" w14:textId="77777777" w:rsidR="00DA3962" w:rsidRPr="00FC20E4" w:rsidRDefault="00DA3962" w:rsidP="000D7805">
      <w:pPr>
        <w:pStyle w:val="ListParagraph"/>
        <w:numPr>
          <w:ilvl w:val="0"/>
          <w:numId w:val="9"/>
        </w:numPr>
        <w:spacing w:after="240"/>
        <w:rPr>
          <w:sz w:val="24"/>
          <w:szCs w:val="24"/>
        </w:rPr>
      </w:pPr>
      <w:r w:rsidRPr="00FC20E4">
        <w:rPr>
          <w:sz w:val="24"/>
          <w:szCs w:val="24"/>
        </w:rPr>
        <w:t>Certify land as sustainably managed under a third-party certification system.</w:t>
      </w:r>
    </w:p>
    <w:p w14:paraId="026E0725" w14:textId="77777777" w:rsidR="00DA3962" w:rsidRPr="00FC20E4" w:rsidRDefault="00DA3962" w:rsidP="00DA3962">
      <w:pPr>
        <w:rPr>
          <w:rFonts w:ascii="Arial" w:hAnsi="Arial" w:cs="Arial"/>
          <w:sz w:val="24"/>
          <w:szCs w:val="24"/>
        </w:rPr>
      </w:pPr>
      <w:r w:rsidRPr="00FC20E4">
        <w:rPr>
          <w:rFonts w:ascii="Arial" w:hAnsi="Arial" w:cs="Arial"/>
          <w:sz w:val="24"/>
          <w:szCs w:val="24"/>
        </w:rPr>
        <w:t>Planned activities:</w:t>
      </w:r>
    </w:p>
    <w:p w14:paraId="5214D83A" w14:textId="6D4889AE" w:rsidR="00DA3962" w:rsidRPr="00FC20E4" w:rsidRDefault="00DA3962" w:rsidP="00DA3962">
      <w:pPr>
        <w:rPr>
          <w:rFonts w:ascii="Arial" w:hAnsi="Arial" w:cs="Arial"/>
          <w:sz w:val="24"/>
          <w:szCs w:val="24"/>
        </w:rPr>
      </w:pPr>
      <w:r w:rsidRPr="00FC20E4">
        <w:rPr>
          <w:rFonts w:ascii="Arial" w:hAnsi="Arial" w:cs="Arial"/>
          <w:sz w:val="24"/>
          <w:szCs w:val="24"/>
        </w:rPr>
        <w:t xml:space="preserve">The goals will be attained by a mixture of commercial harvest, forest stand improvement, and various lease agreements.  The amount of each planned </w:t>
      </w:r>
      <w:r w:rsidR="003D22ED">
        <w:rPr>
          <w:rFonts w:ascii="Arial" w:hAnsi="Arial" w:cs="Arial"/>
          <w:sz w:val="24"/>
          <w:szCs w:val="24"/>
        </w:rPr>
        <w:t xml:space="preserve">for the decade </w:t>
      </w:r>
      <w:r w:rsidRPr="00FC20E4">
        <w:rPr>
          <w:rFonts w:ascii="Arial" w:hAnsi="Arial" w:cs="Arial"/>
          <w:sz w:val="24"/>
          <w:szCs w:val="24"/>
        </w:rPr>
        <w:t>includes:</w:t>
      </w:r>
    </w:p>
    <w:p w14:paraId="04B81559" w14:textId="241DA8CC" w:rsidR="00DA3962" w:rsidRPr="00915D35" w:rsidRDefault="00DA3962" w:rsidP="00596C12">
      <w:pPr>
        <w:pStyle w:val="ListParagraph"/>
        <w:numPr>
          <w:ilvl w:val="0"/>
          <w:numId w:val="10"/>
        </w:numPr>
        <w:rPr>
          <w:sz w:val="20"/>
          <w:szCs w:val="20"/>
        </w:rPr>
      </w:pPr>
      <w:r w:rsidRPr="00915D35">
        <w:rPr>
          <w:sz w:val="20"/>
          <w:szCs w:val="20"/>
        </w:rPr>
        <w:lastRenderedPageBreak/>
        <w:t xml:space="preserve">Commercial timber harvest:  </w:t>
      </w:r>
      <w:r w:rsidRPr="00915D35">
        <w:rPr>
          <w:sz w:val="20"/>
          <w:szCs w:val="20"/>
        </w:rPr>
        <w:tab/>
      </w:r>
      <w:r w:rsidRPr="00915D35">
        <w:rPr>
          <w:sz w:val="20"/>
          <w:szCs w:val="20"/>
        </w:rPr>
        <w:tab/>
      </w:r>
      <w:r w:rsidR="00046320">
        <w:rPr>
          <w:sz w:val="20"/>
          <w:szCs w:val="20"/>
        </w:rPr>
        <w:t>247</w:t>
      </w:r>
      <w:r w:rsidRPr="00915D35">
        <w:rPr>
          <w:sz w:val="20"/>
          <w:szCs w:val="20"/>
        </w:rPr>
        <w:t xml:space="preserve"> acres</w:t>
      </w:r>
    </w:p>
    <w:p w14:paraId="2517AD82" w14:textId="71A9824C" w:rsidR="00DA3962" w:rsidRPr="00915D35" w:rsidRDefault="00DA3962" w:rsidP="00BE1FDB">
      <w:pPr>
        <w:pStyle w:val="ListParagraph"/>
        <w:numPr>
          <w:ilvl w:val="1"/>
          <w:numId w:val="10"/>
        </w:numPr>
        <w:rPr>
          <w:sz w:val="20"/>
          <w:szCs w:val="20"/>
        </w:rPr>
      </w:pPr>
      <w:r w:rsidRPr="00915D35">
        <w:rPr>
          <w:sz w:val="20"/>
          <w:szCs w:val="20"/>
        </w:rPr>
        <w:t xml:space="preserve">Improvement harvest: </w:t>
      </w:r>
      <w:r w:rsidR="007E1C9A">
        <w:rPr>
          <w:sz w:val="20"/>
          <w:szCs w:val="20"/>
        </w:rPr>
        <w:t xml:space="preserve"> </w:t>
      </w:r>
      <w:r w:rsidR="00184F3D">
        <w:rPr>
          <w:sz w:val="20"/>
          <w:szCs w:val="20"/>
        </w:rPr>
        <w:t xml:space="preserve">    0</w:t>
      </w:r>
      <w:r w:rsidRPr="00915D35">
        <w:rPr>
          <w:sz w:val="20"/>
          <w:szCs w:val="20"/>
        </w:rPr>
        <w:t xml:space="preserve"> acres</w:t>
      </w:r>
    </w:p>
    <w:p w14:paraId="18681438" w14:textId="0B3F4212" w:rsidR="00DA3962" w:rsidRPr="00915D35" w:rsidRDefault="00DA3962" w:rsidP="00BE1FDB">
      <w:pPr>
        <w:pStyle w:val="ListParagraph"/>
        <w:numPr>
          <w:ilvl w:val="1"/>
          <w:numId w:val="10"/>
        </w:numPr>
        <w:rPr>
          <w:sz w:val="20"/>
          <w:szCs w:val="20"/>
        </w:rPr>
      </w:pPr>
      <w:r w:rsidRPr="00915D35">
        <w:rPr>
          <w:sz w:val="20"/>
          <w:szCs w:val="20"/>
        </w:rPr>
        <w:t>Regeneration harvest:</w:t>
      </w:r>
      <w:r w:rsidR="0006187A">
        <w:rPr>
          <w:sz w:val="20"/>
          <w:szCs w:val="20"/>
        </w:rPr>
        <w:t xml:space="preserve"> </w:t>
      </w:r>
      <w:r w:rsidRPr="00915D35">
        <w:rPr>
          <w:sz w:val="20"/>
          <w:szCs w:val="20"/>
        </w:rPr>
        <w:t xml:space="preserve"> </w:t>
      </w:r>
      <w:r w:rsidR="002078FE">
        <w:rPr>
          <w:sz w:val="20"/>
          <w:szCs w:val="20"/>
        </w:rPr>
        <w:t>2</w:t>
      </w:r>
      <w:r w:rsidR="00184F3D">
        <w:rPr>
          <w:sz w:val="20"/>
          <w:szCs w:val="20"/>
        </w:rPr>
        <w:t>47</w:t>
      </w:r>
      <w:r w:rsidR="00C46047">
        <w:rPr>
          <w:sz w:val="20"/>
          <w:szCs w:val="20"/>
        </w:rPr>
        <w:t xml:space="preserve"> </w:t>
      </w:r>
      <w:r w:rsidRPr="00915D35">
        <w:rPr>
          <w:sz w:val="20"/>
          <w:szCs w:val="20"/>
        </w:rPr>
        <w:t>acres</w:t>
      </w:r>
    </w:p>
    <w:p w14:paraId="6BDC6076" w14:textId="375C7AA7" w:rsidR="00DA3962" w:rsidRPr="00915D35" w:rsidRDefault="00DA3962" w:rsidP="00596C12">
      <w:pPr>
        <w:pStyle w:val="ListParagraph"/>
        <w:numPr>
          <w:ilvl w:val="0"/>
          <w:numId w:val="10"/>
        </w:numPr>
        <w:rPr>
          <w:sz w:val="20"/>
          <w:szCs w:val="20"/>
        </w:rPr>
      </w:pPr>
      <w:r w:rsidRPr="00915D35">
        <w:rPr>
          <w:sz w:val="20"/>
          <w:szCs w:val="20"/>
        </w:rPr>
        <w:t>Forest Stand Improvement:</w:t>
      </w:r>
      <w:r w:rsidRPr="00915D35">
        <w:rPr>
          <w:sz w:val="20"/>
          <w:szCs w:val="20"/>
        </w:rPr>
        <w:tab/>
      </w:r>
      <w:r w:rsidRPr="00915D35">
        <w:rPr>
          <w:sz w:val="20"/>
          <w:szCs w:val="20"/>
        </w:rPr>
        <w:tab/>
      </w:r>
      <w:r w:rsidR="00184F3D">
        <w:rPr>
          <w:sz w:val="20"/>
          <w:szCs w:val="20"/>
        </w:rPr>
        <w:t>247</w:t>
      </w:r>
      <w:r w:rsidRPr="00915D35">
        <w:rPr>
          <w:sz w:val="20"/>
          <w:szCs w:val="20"/>
        </w:rPr>
        <w:t xml:space="preserve"> acres</w:t>
      </w:r>
    </w:p>
    <w:p w14:paraId="006D90F2" w14:textId="18795883" w:rsidR="00DA3962" w:rsidRPr="00915D35" w:rsidRDefault="00DA3962" w:rsidP="00F204A1">
      <w:pPr>
        <w:pStyle w:val="ListParagraph"/>
        <w:numPr>
          <w:ilvl w:val="1"/>
          <w:numId w:val="10"/>
        </w:numPr>
        <w:rPr>
          <w:sz w:val="20"/>
          <w:szCs w:val="20"/>
        </w:rPr>
      </w:pPr>
      <w:r w:rsidRPr="00915D35">
        <w:rPr>
          <w:sz w:val="20"/>
          <w:szCs w:val="20"/>
        </w:rPr>
        <w:t>Midstory removal:</w:t>
      </w:r>
      <w:r w:rsidRPr="00915D35">
        <w:rPr>
          <w:sz w:val="20"/>
          <w:szCs w:val="20"/>
        </w:rPr>
        <w:tab/>
      </w:r>
      <w:r w:rsidR="00A62940">
        <w:rPr>
          <w:sz w:val="20"/>
          <w:szCs w:val="20"/>
        </w:rPr>
        <w:t xml:space="preserve">      </w:t>
      </w:r>
      <w:r w:rsidR="00184F3D">
        <w:rPr>
          <w:sz w:val="20"/>
          <w:szCs w:val="20"/>
        </w:rPr>
        <w:t xml:space="preserve">    0</w:t>
      </w:r>
      <w:r w:rsidRPr="00915D35">
        <w:rPr>
          <w:sz w:val="20"/>
          <w:szCs w:val="20"/>
        </w:rPr>
        <w:t xml:space="preserve"> acres</w:t>
      </w:r>
    </w:p>
    <w:p w14:paraId="065E53FB" w14:textId="791D291C" w:rsidR="00DA3962" w:rsidRPr="00915D35" w:rsidRDefault="00DA3962" w:rsidP="00F204A1">
      <w:pPr>
        <w:pStyle w:val="ListParagraph"/>
        <w:numPr>
          <w:ilvl w:val="1"/>
          <w:numId w:val="10"/>
        </w:numPr>
        <w:rPr>
          <w:sz w:val="20"/>
          <w:szCs w:val="20"/>
        </w:rPr>
      </w:pPr>
      <w:r w:rsidRPr="00915D35">
        <w:rPr>
          <w:sz w:val="20"/>
          <w:szCs w:val="20"/>
        </w:rPr>
        <w:t>Crop tree thinning</w:t>
      </w:r>
      <w:r w:rsidR="00E260CA" w:rsidRPr="00915D35">
        <w:rPr>
          <w:sz w:val="20"/>
          <w:szCs w:val="20"/>
        </w:rPr>
        <w:t>/release</w:t>
      </w:r>
      <w:r w:rsidRPr="00915D35">
        <w:rPr>
          <w:sz w:val="20"/>
          <w:szCs w:val="20"/>
        </w:rPr>
        <w:t>:</w:t>
      </w:r>
      <w:r w:rsidR="00A62940">
        <w:rPr>
          <w:sz w:val="20"/>
          <w:szCs w:val="20"/>
        </w:rPr>
        <w:t xml:space="preserve">  </w:t>
      </w:r>
      <w:r w:rsidR="00184F3D">
        <w:rPr>
          <w:sz w:val="20"/>
          <w:szCs w:val="20"/>
        </w:rPr>
        <w:t>247</w:t>
      </w:r>
      <w:r w:rsidRPr="00915D35">
        <w:rPr>
          <w:sz w:val="20"/>
          <w:szCs w:val="20"/>
        </w:rPr>
        <w:t xml:space="preserve"> acres</w:t>
      </w:r>
    </w:p>
    <w:p w14:paraId="6BC88346" w14:textId="26860F83" w:rsidR="00DA3962" w:rsidRPr="00915D35" w:rsidRDefault="00DA3962" w:rsidP="00596C12">
      <w:pPr>
        <w:pStyle w:val="ListParagraph"/>
        <w:numPr>
          <w:ilvl w:val="0"/>
          <w:numId w:val="10"/>
        </w:numPr>
        <w:rPr>
          <w:sz w:val="20"/>
          <w:szCs w:val="20"/>
        </w:rPr>
      </w:pPr>
      <w:r w:rsidRPr="00915D35">
        <w:rPr>
          <w:sz w:val="20"/>
          <w:szCs w:val="20"/>
        </w:rPr>
        <w:t>Leases</w:t>
      </w:r>
      <w:r w:rsidRPr="00915D35">
        <w:rPr>
          <w:sz w:val="20"/>
          <w:szCs w:val="20"/>
        </w:rPr>
        <w:tab/>
      </w:r>
      <w:r w:rsidRPr="00915D35">
        <w:rPr>
          <w:sz w:val="20"/>
          <w:szCs w:val="20"/>
        </w:rPr>
        <w:tab/>
      </w:r>
      <w:r w:rsidRPr="00915D35">
        <w:rPr>
          <w:sz w:val="20"/>
          <w:szCs w:val="20"/>
        </w:rPr>
        <w:tab/>
      </w:r>
      <w:r w:rsidRPr="00915D35">
        <w:rPr>
          <w:sz w:val="20"/>
          <w:szCs w:val="20"/>
        </w:rPr>
        <w:tab/>
      </w:r>
      <w:r w:rsidRPr="00915D35">
        <w:rPr>
          <w:sz w:val="20"/>
          <w:szCs w:val="20"/>
        </w:rPr>
        <w:tab/>
      </w:r>
      <w:r w:rsidR="00184F3D">
        <w:rPr>
          <w:sz w:val="20"/>
          <w:szCs w:val="20"/>
        </w:rPr>
        <w:t>302</w:t>
      </w:r>
      <w:r w:rsidRPr="00915D35">
        <w:rPr>
          <w:sz w:val="20"/>
          <w:szCs w:val="20"/>
        </w:rPr>
        <w:t xml:space="preserve"> acres</w:t>
      </w:r>
    </w:p>
    <w:p w14:paraId="0660F786" w14:textId="39117561" w:rsidR="00DA3962" w:rsidRPr="00915D35" w:rsidRDefault="00DA3962" w:rsidP="003D22ED">
      <w:pPr>
        <w:pStyle w:val="ListParagraph"/>
        <w:numPr>
          <w:ilvl w:val="1"/>
          <w:numId w:val="10"/>
        </w:numPr>
        <w:rPr>
          <w:sz w:val="20"/>
          <w:szCs w:val="20"/>
        </w:rPr>
      </w:pPr>
      <w:r w:rsidRPr="00915D35">
        <w:rPr>
          <w:sz w:val="20"/>
          <w:szCs w:val="20"/>
        </w:rPr>
        <w:t>Hunting:</w:t>
      </w:r>
      <w:r w:rsidRPr="00915D35">
        <w:rPr>
          <w:sz w:val="20"/>
          <w:szCs w:val="20"/>
        </w:rPr>
        <w:tab/>
      </w:r>
      <w:r w:rsidRPr="00915D35">
        <w:rPr>
          <w:sz w:val="20"/>
          <w:szCs w:val="20"/>
        </w:rPr>
        <w:tab/>
      </w:r>
      <w:r w:rsidR="005B6D89">
        <w:rPr>
          <w:sz w:val="20"/>
          <w:szCs w:val="20"/>
        </w:rPr>
        <w:t>267</w:t>
      </w:r>
      <w:r w:rsidRPr="00915D35">
        <w:rPr>
          <w:sz w:val="20"/>
          <w:szCs w:val="20"/>
        </w:rPr>
        <w:t xml:space="preserve"> acres</w:t>
      </w:r>
    </w:p>
    <w:p w14:paraId="12AC57E4" w14:textId="096A7EAA" w:rsidR="00912EAB" w:rsidRPr="00915D35" w:rsidRDefault="00DA3962" w:rsidP="003D22ED">
      <w:pPr>
        <w:pStyle w:val="ListParagraph"/>
        <w:numPr>
          <w:ilvl w:val="1"/>
          <w:numId w:val="10"/>
        </w:numPr>
        <w:rPr>
          <w:sz w:val="20"/>
          <w:szCs w:val="20"/>
        </w:rPr>
      </w:pPr>
      <w:r w:rsidRPr="00915D35">
        <w:rPr>
          <w:sz w:val="20"/>
          <w:szCs w:val="20"/>
        </w:rPr>
        <w:t>Agriculture</w:t>
      </w:r>
      <w:r w:rsidRPr="00915D35">
        <w:rPr>
          <w:sz w:val="20"/>
          <w:szCs w:val="20"/>
        </w:rPr>
        <w:tab/>
      </w:r>
      <w:r w:rsidRPr="00915D35">
        <w:rPr>
          <w:sz w:val="20"/>
          <w:szCs w:val="20"/>
        </w:rPr>
        <w:tab/>
      </w:r>
      <w:r w:rsidR="0006187A">
        <w:rPr>
          <w:sz w:val="20"/>
          <w:szCs w:val="20"/>
        </w:rPr>
        <w:t xml:space="preserve">  </w:t>
      </w:r>
      <w:r w:rsidR="00184F3D">
        <w:rPr>
          <w:sz w:val="20"/>
          <w:szCs w:val="20"/>
        </w:rPr>
        <w:t>35</w:t>
      </w:r>
      <w:r w:rsidRPr="00915D35">
        <w:rPr>
          <w:sz w:val="20"/>
          <w:szCs w:val="20"/>
        </w:rPr>
        <w:t xml:space="preserve"> acres</w:t>
      </w:r>
      <w:r w:rsidR="007245D1" w:rsidRPr="00915D35">
        <w:rPr>
          <w:sz w:val="20"/>
          <w:szCs w:val="20"/>
        </w:rPr>
        <w:t xml:space="preserve"> </w:t>
      </w:r>
    </w:p>
    <w:p w14:paraId="3B6634F2" w14:textId="77777777" w:rsidR="00861A7D" w:rsidRDefault="00861A7D" w:rsidP="007812D1">
      <w:pPr>
        <w:pStyle w:val="Heading1"/>
        <w:sectPr w:rsidR="00861A7D">
          <w:footerReference w:type="default" r:id="rId22"/>
          <w:pgSz w:w="12240" w:h="15840"/>
          <w:pgMar w:top="1440" w:right="1440" w:bottom="1440" w:left="1440" w:header="720" w:footer="720" w:gutter="0"/>
          <w:cols w:space="720"/>
          <w:docGrid w:linePitch="360"/>
        </w:sectPr>
      </w:pPr>
    </w:p>
    <w:p w14:paraId="3B6AB402" w14:textId="00168B58" w:rsidR="00912EAB" w:rsidRPr="00EF7955" w:rsidRDefault="00912EAB" w:rsidP="007812D1">
      <w:pPr>
        <w:pStyle w:val="Heading1"/>
      </w:pPr>
      <w:bookmarkStart w:id="4" w:name="_Toc156821023"/>
      <w:r w:rsidRPr="00EF7955">
        <w:lastRenderedPageBreak/>
        <w:t>Property Map</w:t>
      </w:r>
      <w:bookmarkEnd w:id="4"/>
    </w:p>
    <w:p w14:paraId="73758745" w14:textId="77777777" w:rsidR="00915D35" w:rsidRDefault="2DDDAF8D" w:rsidP="00915D35">
      <w:pPr>
        <w:keepNext/>
        <w:jc w:val="center"/>
      </w:pPr>
      <w:r>
        <w:rPr>
          <w:noProof/>
        </w:rPr>
        <w:drawing>
          <wp:inline distT="0" distB="0" distL="0" distR="0" wp14:anchorId="1C789178" wp14:editId="6B363E01">
            <wp:extent cx="5687441" cy="7361382"/>
            <wp:effectExtent l="0" t="0" r="8890" b="0"/>
            <wp:docPr id="4939133" name="Picture 493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133" name="Picture 4939133"/>
                    <pic:cNvPicPr/>
                  </pic:nvPicPr>
                  <pic:blipFill>
                    <a:blip r:embed="rId23">
                      <a:extLst>
                        <a:ext uri="{28A0092B-C50C-407E-A947-70E740481C1C}">
                          <a14:useLocalDpi xmlns:a14="http://schemas.microsoft.com/office/drawing/2010/main" val="0"/>
                        </a:ext>
                      </a:extLst>
                    </a:blip>
                    <a:stretch>
                      <a:fillRect/>
                    </a:stretch>
                  </pic:blipFill>
                  <pic:spPr>
                    <a:xfrm>
                      <a:off x="0" y="0"/>
                      <a:ext cx="5724053" cy="7408770"/>
                    </a:xfrm>
                    <a:prstGeom prst="rect">
                      <a:avLst/>
                    </a:prstGeom>
                  </pic:spPr>
                </pic:pic>
              </a:graphicData>
            </a:graphic>
          </wp:inline>
        </w:drawing>
      </w:r>
    </w:p>
    <w:p w14:paraId="7ED3505B" w14:textId="270882B8" w:rsidR="00915D35" w:rsidRDefault="00915D35" w:rsidP="00915D35">
      <w:pPr>
        <w:pStyle w:val="Caption"/>
        <w:jc w:val="center"/>
      </w:pPr>
      <w:r>
        <w:t xml:space="preserve">Figure </w:t>
      </w:r>
      <w:r w:rsidR="00C200DE">
        <w:fldChar w:fldCharType="begin"/>
      </w:r>
      <w:r w:rsidR="00C200DE">
        <w:instrText xml:space="preserve"> SEQ Figure \* ARABIC </w:instrText>
      </w:r>
      <w:r w:rsidR="00C200DE">
        <w:fldChar w:fldCharType="separate"/>
      </w:r>
      <w:r w:rsidR="00D51CD7">
        <w:rPr>
          <w:noProof/>
        </w:rPr>
        <w:t>3</w:t>
      </w:r>
      <w:r w:rsidR="00C200DE">
        <w:rPr>
          <w:noProof/>
        </w:rPr>
        <w:fldChar w:fldCharType="end"/>
      </w:r>
      <w:r>
        <w:t>:  Landcover and merchantability class</w:t>
      </w:r>
    </w:p>
    <w:p w14:paraId="0CD0E18A" w14:textId="409AC150" w:rsidR="00912EAB" w:rsidRPr="005B278C" w:rsidRDefault="00912EAB" w:rsidP="007812D1">
      <w:pPr>
        <w:pStyle w:val="Heading1"/>
      </w:pPr>
      <w:bookmarkStart w:id="5" w:name="_Toc156821024"/>
      <w:r w:rsidRPr="005B278C">
        <w:lastRenderedPageBreak/>
        <w:t>Forest Natural Resources Enhancement and Protection</w:t>
      </w:r>
      <w:bookmarkEnd w:id="5"/>
    </w:p>
    <w:p w14:paraId="2370F9C8" w14:textId="77777777" w:rsidR="00912EAB" w:rsidRPr="004E779D" w:rsidRDefault="00912EAB" w:rsidP="00912EAB">
      <w:pPr>
        <w:pStyle w:val="BodyText"/>
        <w:ind w:left="28" w:right="233"/>
        <w:rPr>
          <w:color w:val="000000"/>
        </w:rPr>
      </w:pPr>
      <w:r w:rsidRPr="004E779D">
        <w:rPr>
          <w:color w:val="000000"/>
          <w:w w:val="80"/>
        </w:rPr>
        <w:t xml:space="preserve">This section relates to the natural resource elements found </w:t>
      </w:r>
      <w:r w:rsidRPr="004E779D">
        <w:rPr>
          <w:b/>
          <w:color w:val="000000"/>
          <w:w w:val="80"/>
        </w:rPr>
        <w:t>throughout the entire property</w:t>
      </w:r>
      <w:r w:rsidRPr="004E779D">
        <w:rPr>
          <w:color w:val="000000"/>
          <w:w w:val="80"/>
        </w:rPr>
        <w:t>.</w:t>
      </w:r>
      <w:r w:rsidRPr="004E779D">
        <w:rPr>
          <w:color w:val="000000"/>
          <w:spacing w:val="40"/>
        </w:rPr>
        <w:t xml:space="preserve"> </w:t>
      </w:r>
      <w:r w:rsidRPr="004E779D">
        <w:rPr>
          <w:color w:val="000000"/>
          <w:w w:val="80"/>
        </w:rPr>
        <w:t>Some of the treatments related to these resources may qualify for federal and state assistance programs. For this</w:t>
      </w:r>
      <w:r w:rsidRPr="004E779D">
        <w:rPr>
          <w:color w:val="000000"/>
          <w:spacing w:val="40"/>
        </w:rPr>
        <w:t xml:space="preserve"> </w:t>
      </w:r>
      <w:r w:rsidRPr="004E779D">
        <w:rPr>
          <w:color w:val="000000"/>
          <w:w w:val="80"/>
        </w:rPr>
        <w:t xml:space="preserve">section, include appropriate activities and treatments in the Management Activity Schedule and Tracking </w:t>
      </w:r>
      <w:r w:rsidRPr="004E779D">
        <w:rPr>
          <w:color w:val="000000"/>
          <w:spacing w:val="-2"/>
          <w:w w:val="85"/>
        </w:rPr>
        <w:t>table</w:t>
      </w:r>
      <w:r w:rsidRPr="004E779D">
        <w:rPr>
          <w:color w:val="000000"/>
          <w:spacing w:val="-3"/>
          <w:w w:val="85"/>
        </w:rPr>
        <w:t xml:space="preserve"> </w:t>
      </w:r>
      <w:r w:rsidRPr="004E779D">
        <w:rPr>
          <w:color w:val="000000"/>
          <w:spacing w:val="-2"/>
          <w:w w:val="85"/>
        </w:rPr>
        <w:t>as well as</w:t>
      </w:r>
      <w:r w:rsidRPr="004E779D">
        <w:rPr>
          <w:color w:val="000000"/>
          <w:spacing w:val="-4"/>
          <w:w w:val="85"/>
        </w:rPr>
        <w:t xml:space="preserve"> </w:t>
      </w:r>
      <w:r w:rsidRPr="004E779D">
        <w:rPr>
          <w:color w:val="000000"/>
          <w:spacing w:val="-2"/>
          <w:w w:val="85"/>
        </w:rPr>
        <w:t>on</w:t>
      </w:r>
      <w:r w:rsidRPr="004E779D">
        <w:rPr>
          <w:color w:val="000000"/>
          <w:spacing w:val="-3"/>
          <w:w w:val="85"/>
        </w:rPr>
        <w:t xml:space="preserve"> </w:t>
      </w:r>
      <w:r w:rsidRPr="004E779D">
        <w:rPr>
          <w:color w:val="000000"/>
          <w:spacing w:val="-2"/>
          <w:w w:val="85"/>
        </w:rPr>
        <w:t>the</w:t>
      </w:r>
      <w:r w:rsidRPr="004E779D">
        <w:rPr>
          <w:color w:val="000000"/>
          <w:spacing w:val="-3"/>
          <w:w w:val="85"/>
        </w:rPr>
        <w:t xml:space="preserve"> </w:t>
      </w:r>
      <w:r w:rsidRPr="004E779D">
        <w:rPr>
          <w:color w:val="000000"/>
          <w:spacing w:val="-2"/>
          <w:w w:val="85"/>
        </w:rPr>
        <w:t>map(s). Complete</w:t>
      </w:r>
      <w:r w:rsidRPr="004E779D">
        <w:rPr>
          <w:color w:val="000000"/>
          <w:spacing w:val="-3"/>
          <w:w w:val="85"/>
        </w:rPr>
        <w:t xml:space="preserve"> </w:t>
      </w:r>
      <w:r w:rsidRPr="004E779D">
        <w:rPr>
          <w:color w:val="000000"/>
          <w:spacing w:val="-2"/>
          <w:w w:val="85"/>
        </w:rPr>
        <w:t>the</w:t>
      </w:r>
      <w:r w:rsidRPr="004E779D">
        <w:rPr>
          <w:color w:val="000000"/>
          <w:spacing w:val="-3"/>
          <w:w w:val="85"/>
        </w:rPr>
        <w:t xml:space="preserve"> </w:t>
      </w:r>
      <w:r w:rsidRPr="004E779D">
        <w:rPr>
          <w:color w:val="000000"/>
          <w:spacing w:val="-2"/>
          <w:w w:val="85"/>
        </w:rPr>
        <w:t>Activity Schedule and</w:t>
      </w:r>
      <w:r w:rsidRPr="004E779D">
        <w:rPr>
          <w:color w:val="000000"/>
          <w:spacing w:val="-3"/>
          <w:w w:val="85"/>
        </w:rPr>
        <w:t xml:space="preserve"> </w:t>
      </w:r>
      <w:r w:rsidRPr="004E779D">
        <w:rPr>
          <w:color w:val="000000"/>
          <w:spacing w:val="-2"/>
          <w:w w:val="85"/>
        </w:rPr>
        <w:t xml:space="preserve">draw and label the areas of </w:t>
      </w:r>
      <w:r w:rsidRPr="004E779D">
        <w:rPr>
          <w:color w:val="000000"/>
          <w:w w:val="80"/>
        </w:rPr>
        <w:t>management on the map if using this plan as part of an assistance program application.</w:t>
      </w:r>
      <w:r w:rsidRPr="004E779D">
        <w:rPr>
          <w:color w:val="000000"/>
          <w:spacing w:val="40"/>
        </w:rPr>
        <w:t xml:space="preserve"> </w:t>
      </w:r>
      <w:r w:rsidRPr="004E779D">
        <w:rPr>
          <w:color w:val="000000"/>
          <w:w w:val="80"/>
        </w:rPr>
        <w:t>There is no need</w:t>
      </w:r>
      <w:r w:rsidRPr="004E779D">
        <w:rPr>
          <w:color w:val="000000"/>
          <w:spacing w:val="80"/>
        </w:rPr>
        <w:t xml:space="preserve"> </w:t>
      </w:r>
      <w:r w:rsidRPr="004E779D">
        <w:rPr>
          <w:color w:val="000000"/>
          <w:w w:val="85"/>
        </w:rPr>
        <w:t>to</w:t>
      </w:r>
      <w:r w:rsidRPr="004E779D">
        <w:rPr>
          <w:color w:val="000000"/>
          <w:spacing w:val="-4"/>
          <w:w w:val="85"/>
        </w:rPr>
        <w:t xml:space="preserve"> </w:t>
      </w:r>
      <w:r w:rsidRPr="004E779D">
        <w:rPr>
          <w:color w:val="000000"/>
          <w:w w:val="85"/>
        </w:rPr>
        <w:t>repeat</w:t>
      </w:r>
      <w:r w:rsidRPr="004E779D">
        <w:rPr>
          <w:color w:val="000000"/>
          <w:spacing w:val="-7"/>
          <w:w w:val="85"/>
        </w:rPr>
        <w:t xml:space="preserve"> </w:t>
      </w:r>
      <w:r w:rsidRPr="004E779D">
        <w:rPr>
          <w:color w:val="000000"/>
          <w:w w:val="85"/>
        </w:rPr>
        <w:t>this</w:t>
      </w:r>
      <w:r w:rsidRPr="004E779D">
        <w:rPr>
          <w:color w:val="000000"/>
          <w:spacing w:val="-5"/>
          <w:w w:val="85"/>
        </w:rPr>
        <w:t xml:space="preserve"> </w:t>
      </w:r>
      <w:r w:rsidRPr="004E779D">
        <w:rPr>
          <w:color w:val="000000"/>
          <w:w w:val="85"/>
        </w:rPr>
        <w:t>information</w:t>
      </w:r>
      <w:r w:rsidRPr="004E779D">
        <w:rPr>
          <w:color w:val="000000"/>
          <w:spacing w:val="-4"/>
          <w:w w:val="85"/>
        </w:rPr>
        <w:t xml:space="preserve"> </w:t>
      </w:r>
      <w:r w:rsidRPr="004E779D">
        <w:rPr>
          <w:color w:val="000000"/>
          <w:w w:val="85"/>
        </w:rPr>
        <w:t>in</w:t>
      </w:r>
      <w:r w:rsidRPr="004E779D">
        <w:rPr>
          <w:color w:val="000000"/>
          <w:spacing w:val="-6"/>
          <w:w w:val="85"/>
        </w:rPr>
        <w:t xml:space="preserve"> </w:t>
      </w:r>
      <w:r w:rsidRPr="004E779D">
        <w:rPr>
          <w:color w:val="000000"/>
          <w:w w:val="85"/>
        </w:rPr>
        <w:t>the</w:t>
      </w:r>
      <w:r w:rsidRPr="004E779D">
        <w:rPr>
          <w:color w:val="000000"/>
          <w:spacing w:val="-4"/>
          <w:w w:val="85"/>
        </w:rPr>
        <w:t xml:space="preserve"> </w:t>
      </w:r>
      <w:r w:rsidRPr="004E779D">
        <w:rPr>
          <w:color w:val="000000"/>
          <w:w w:val="85"/>
        </w:rPr>
        <w:t>stand</w:t>
      </w:r>
      <w:r w:rsidRPr="004E779D">
        <w:rPr>
          <w:color w:val="000000"/>
          <w:spacing w:val="-4"/>
          <w:w w:val="85"/>
        </w:rPr>
        <w:t xml:space="preserve"> </w:t>
      </w:r>
      <w:r w:rsidRPr="004E779D">
        <w:rPr>
          <w:color w:val="000000"/>
          <w:w w:val="85"/>
        </w:rPr>
        <w:t>specific</w:t>
      </w:r>
      <w:r w:rsidRPr="004E779D">
        <w:rPr>
          <w:color w:val="000000"/>
          <w:spacing w:val="-5"/>
          <w:w w:val="85"/>
        </w:rPr>
        <w:t xml:space="preserve"> </w:t>
      </w:r>
      <w:r w:rsidRPr="004E779D">
        <w:rPr>
          <w:color w:val="000000"/>
          <w:w w:val="85"/>
        </w:rPr>
        <w:t>section.</w:t>
      </w:r>
    </w:p>
    <w:p w14:paraId="402B4459" w14:textId="77777777" w:rsidR="00912EAB" w:rsidRPr="004E779D" w:rsidRDefault="00912EAB" w:rsidP="00912EAB">
      <w:pPr>
        <w:pStyle w:val="BodyText"/>
        <w:spacing w:before="173" w:line="275" w:lineRule="exact"/>
        <w:ind w:left="28"/>
        <w:rPr>
          <w:color w:val="000000"/>
        </w:rPr>
      </w:pPr>
      <w:r w:rsidRPr="004E779D">
        <w:rPr>
          <w:color w:val="000000"/>
          <w:w w:val="80"/>
        </w:rPr>
        <w:t>For</w:t>
      </w:r>
      <w:r w:rsidRPr="004E779D">
        <w:rPr>
          <w:color w:val="000000"/>
          <w:spacing w:val="-7"/>
        </w:rPr>
        <w:t xml:space="preserve"> </w:t>
      </w:r>
      <w:r w:rsidRPr="004E779D">
        <w:rPr>
          <w:color w:val="000000"/>
          <w:w w:val="80"/>
        </w:rPr>
        <w:t>each</w:t>
      </w:r>
      <w:r w:rsidRPr="004E779D">
        <w:rPr>
          <w:color w:val="000000"/>
          <w:spacing w:val="-7"/>
        </w:rPr>
        <w:t xml:space="preserve"> </w:t>
      </w:r>
      <w:r w:rsidRPr="004E779D">
        <w:rPr>
          <w:color w:val="000000"/>
          <w:w w:val="80"/>
        </w:rPr>
        <w:t>resource</w:t>
      </w:r>
      <w:r w:rsidRPr="004E779D">
        <w:rPr>
          <w:color w:val="000000"/>
          <w:spacing w:val="-7"/>
        </w:rPr>
        <w:t xml:space="preserve"> </w:t>
      </w:r>
      <w:r w:rsidRPr="004E779D">
        <w:rPr>
          <w:color w:val="000000"/>
          <w:w w:val="80"/>
        </w:rPr>
        <w:t>element,</w:t>
      </w:r>
      <w:r w:rsidRPr="004E779D">
        <w:rPr>
          <w:color w:val="000000"/>
          <w:spacing w:val="-8"/>
        </w:rPr>
        <w:t xml:space="preserve"> </w:t>
      </w:r>
      <w:r w:rsidRPr="004E779D">
        <w:rPr>
          <w:color w:val="000000"/>
          <w:spacing w:val="-2"/>
          <w:w w:val="80"/>
        </w:rPr>
        <w:t>consider:</w:t>
      </w:r>
    </w:p>
    <w:p w14:paraId="56E9EA3D" w14:textId="77777777" w:rsidR="00912EAB" w:rsidRPr="004E779D" w:rsidRDefault="00912EAB" w:rsidP="00912EAB">
      <w:pPr>
        <w:widowControl w:val="0"/>
        <w:numPr>
          <w:ilvl w:val="0"/>
          <w:numId w:val="5"/>
        </w:numPr>
        <w:tabs>
          <w:tab w:val="left" w:pos="749"/>
        </w:tabs>
        <w:autoSpaceDE w:val="0"/>
        <w:autoSpaceDN w:val="0"/>
        <w:spacing w:after="0" w:line="275" w:lineRule="exact"/>
        <w:ind w:hanging="361"/>
        <w:rPr>
          <w:rFonts w:ascii="Arial" w:hAnsi="Arial" w:cs="Arial"/>
          <w:i/>
          <w:color w:val="000000"/>
          <w:sz w:val="24"/>
        </w:rPr>
      </w:pPr>
      <w:r w:rsidRPr="004E779D">
        <w:rPr>
          <w:rFonts w:ascii="Arial" w:hAnsi="Arial" w:cs="Arial"/>
          <w:i/>
          <w:color w:val="000000"/>
          <w:w w:val="80"/>
          <w:sz w:val="24"/>
        </w:rPr>
        <w:t>What</w:t>
      </w:r>
      <w:r w:rsidRPr="004E779D">
        <w:rPr>
          <w:rFonts w:ascii="Arial" w:hAnsi="Arial" w:cs="Arial"/>
          <w:i/>
          <w:color w:val="000000"/>
          <w:spacing w:val="2"/>
          <w:sz w:val="24"/>
        </w:rPr>
        <w:t xml:space="preserve"> </w:t>
      </w:r>
      <w:r w:rsidRPr="004E779D">
        <w:rPr>
          <w:rFonts w:ascii="Arial" w:hAnsi="Arial" w:cs="Arial"/>
          <w:i/>
          <w:color w:val="000000"/>
          <w:w w:val="80"/>
          <w:sz w:val="24"/>
        </w:rPr>
        <w:t>treatments/monitoring/protection</w:t>
      </w:r>
      <w:r w:rsidRPr="004E779D">
        <w:rPr>
          <w:rFonts w:ascii="Arial" w:hAnsi="Arial" w:cs="Arial"/>
          <w:i/>
          <w:color w:val="000000"/>
          <w:spacing w:val="-1"/>
          <w:sz w:val="24"/>
        </w:rPr>
        <w:t xml:space="preserve"> </w:t>
      </w:r>
      <w:r w:rsidRPr="004E779D">
        <w:rPr>
          <w:rFonts w:ascii="Arial" w:hAnsi="Arial" w:cs="Arial"/>
          <w:i/>
          <w:color w:val="000000"/>
          <w:w w:val="80"/>
          <w:sz w:val="24"/>
        </w:rPr>
        <w:t>are</w:t>
      </w:r>
      <w:r w:rsidRPr="004E779D">
        <w:rPr>
          <w:rFonts w:ascii="Arial" w:hAnsi="Arial" w:cs="Arial"/>
          <w:i/>
          <w:color w:val="000000"/>
          <w:spacing w:val="2"/>
          <w:sz w:val="24"/>
        </w:rPr>
        <w:t xml:space="preserve"> </w:t>
      </w:r>
      <w:r w:rsidRPr="004E779D">
        <w:rPr>
          <w:rFonts w:ascii="Arial" w:hAnsi="Arial" w:cs="Arial"/>
          <w:i/>
          <w:color w:val="000000"/>
          <w:spacing w:val="-2"/>
          <w:w w:val="80"/>
          <w:sz w:val="24"/>
        </w:rPr>
        <w:t>planned?</w:t>
      </w:r>
    </w:p>
    <w:p w14:paraId="66CC132E" w14:textId="77777777" w:rsidR="00912EAB" w:rsidRPr="004E779D" w:rsidRDefault="00912EAB" w:rsidP="00912EAB">
      <w:pPr>
        <w:widowControl w:val="0"/>
        <w:numPr>
          <w:ilvl w:val="0"/>
          <w:numId w:val="5"/>
        </w:numPr>
        <w:tabs>
          <w:tab w:val="left" w:pos="749"/>
        </w:tabs>
        <w:autoSpaceDE w:val="0"/>
        <w:autoSpaceDN w:val="0"/>
        <w:spacing w:after="0" w:line="240" w:lineRule="auto"/>
        <w:ind w:hanging="361"/>
        <w:rPr>
          <w:rFonts w:ascii="Arial" w:hAnsi="Arial" w:cs="Arial"/>
          <w:i/>
          <w:color w:val="000000"/>
          <w:sz w:val="24"/>
        </w:rPr>
      </w:pPr>
      <w:r w:rsidRPr="004E779D">
        <w:rPr>
          <w:rFonts w:ascii="Arial" w:hAnsi="Arial" w:cs="Arial"/>
          <w:i/>
          <w:color w:val="000000"/>
          <w:w w:val="80"/>
          <w:sz w:val="24"/>
        </w:rPr>
        <w:t>When</w:t>
      </w:r>
      <w:r w:rsidRPr="004E779D">
        <w:rPr>
          <w:rFonts w:ascii="Arial" w:hAnsi="Arial" w:cs="Arial"/>
          <w:i/>
          <w:color w:val="000000"/>
          <w:spacing w:val="-4"/>
          <w:sz w:val="24"/>
        </w:rPr>
        <w:t xml:space="preserve"> </w:t>
      </w:r>
      <w:r w:rsidRPr="004E779D">
        <w:rPr>
          <w:rFonts w:ascii="Arial" w:hAnsi="Arial" w:cs="Arial"/>
          <w:i/>
          <w:color w:val="000000"/>
          <w:w w:val="80"/>
          <w:sz w:val="24"/>
        </w:rPr>
        <w:t>will</w:t>
      </w:r>
      <w:r w:rsidRPr="004E779D">
        <w:rPr>
          <w:rFonts w:ascii="Arial" w:hAnsi="Arial" w:cs="Arial"/>
          <w:i/>
          <w:color w:val="000000"/>
          <w:spacing w:val="-5"/>
          <w:sz w:val="24"/>
        </w:rPr>
        <w:t xml:space="preserve"> </w:t>
      </w:r>
      <w:r w:rsidRPr="004E779D">
        <w:rPr>
          <w:rFonts w:ascii="Arial" w:hAnsi="Arial" w:cs="Arial"/>
          <w:i/>
          <w:color w:val="000000"/>
          <w:w w:val="80"/>
          <w:sz w:val="24"/>
        </w:rPr>
        <w:t>you</w:t>
      </w:r>
      <w:r w:rsidRPr="004E779D">
        <w:rPr>
          <w:rFonts w:ascii="Arial" w:hAnsi="Arial" w:cs="Arial"/>
          <w:i/>
          <w:color w:val="000000"/>
          <w:spacing w:val="-4"/>
          <w:sz w:val="24"/>
        </w:rPr>
        <w:t xml:space="preserve"> </w:t>
      </w:r>
      <w:r w:rsidRPr="004E779D">
        <w:rPr>
          <w:rFonts w:ascii="Arial" w:hAnsi="Arial" w:cs="Arial"/>
          <w:i/>
          <w:color w:val="000000"/>
          <w:w w:val="80"/>
          <w:sz w:val="24"/>
        </w:rPr>
        <w:t>implement</w:t>
      </w:r>
      <w:r w:rsidRPr="004E779D">
        <w:rPr>
          <w:rFonts w:ascii="Arial" w:hAnsi="Arial" w:cs="Arial"/>
          <w:i/>
          <w:color w:val="000000"/>
          <w:spacing w:val="-3"/>
          <w:sz w:val="24"/>
        </w:rPr>
        <w:t xml:space="preserve"> </w:t>
      </w:r>
      <w:r w:rsidRPr="004E779D">
        <w:rPr>
          <w:rFonts w:ascii="Arial" w:hAnsi="Arial" w:cs="Arial"/>
          <w:i/>
          <w:color w:val="000000"/>
          <w:w w:val="80"/>
          <w:sz w:val="24"/>
        </w:rPr>
        <w:t>treatments</w:t>
      </w:r>
      <w:r w:rsidRPr="004E779D">
        <w:rPr>
          <w:rFonts w:ascii="Arial" w:hAnsi="Arial" w:cs="Arial"/>
          <w:i/>
          <w:color w:val="000000"/>
          <w:spacing w:val="-5"/>
          <w:sz w:val="24"/>
        </w:rPr>
        <w:t xml:space="preserve"> </w:t>
      </w:r>
      <w:r w:rsidRPr="004E779D">
        <w:rPr>
          <w:rFonts w:ascii="Arial" w:hAnsi="Arial" w:cs="Arial"/>
          <w:i/>
          <w:color w:val="000000"/>
          <w:w w:val="80"/>
          <w:sz w:val="24"/>
        </w:rPr>
        <w:t>(season,</w:t>
      </w:r>
      <w:r w:rsidRPr="004E779D">
        <w:rPr>
          <w:rFonts w:ascii="Arial" w:hAnsi="Arial" w:cs="Arial"/>
          <w:i/>
          <w:color w:val="000000"/>
          <w:spacing w:val="-4"/>
          <w:sz w:val="24"/>
        </w:rPr>
        <w:t xml:space="preserve"> </w:t>
      </w:r>
      <w:r w:rsidRPr="004E779D">
        <w:rPr>
          <w:rFonts w:ascii="Arial" w:hAnsi="Arial" w:cs="Arial"/>
          <w:i/>
          <w:color w:val="000000"/>
          <w:w w:val="80"/>
          <w:sz w:val="24"/>
        </w:rPr>
        <w:t>year),</w:t>
      </w:r>
      <w:r w:rsidRPr="004E779D">
        <w:rPr>
          <w:rFonts w:ascii="Arial" w:hAnsi="Arial" w:cs="Arial"/>
          <w:i/>
          <w:color w:val="000000"/>
          <w:spacing w:val="-4"/>
          <w:sz w:val="24"/>
        </w:rPr>
        <w:t xml:space="preserve"> </w:t>
      </w:r>
      <w:r w:rsidRPr="004E779D">
        <w:rPr>
          <w:rFonts w:ascii="Arial" w:hAnsi="Arial" w:cs="Arial"/>
          <w:i/>
          <w:color w:val="000000"/>
          <w:w w:val="80"/>
          <w:sz w:val="24"/>
        </w:rPr>
        <w:t>follow-up</w:t>
      </w:r>
      <w:r w:rsidRPr="004E779D">
        <w:rPr>
          <w:rFonts w:ascii="Arial" w:hAnsi="Arial" w:cs="Arial"/>
          <w:i/>
          <w:color w:val="000000"/>
          <w:spacing w:val="-3"/>
          <w:sz w:val="24"/>
        </w:rPr>
        <w:t xml:space="preserve"> </w:t>
      </w:r>
      <w:r w:rsidRPr="004E779D">
        <w:rPr>
          <w:rFonts w:ascii="Arial" w:hAnsi="Arial" w:cs="Arial"/>
          <w:i/>
          <w:color w:val="000000"/>
          <w:w w:val="80"/>
          <w:sz w:val="24"/>
        </w:rPr>
        <w:t>activities,</w:t>
      </w:r>
      <w:r w:rsidRPr="004E779D">
        <w:rPr>
          <w:rFonts w:ascii="Arial" w:hAnsi="Arial" w:cs="Arial"/>
          <w:i/>
          <w:color w:val="000000"/>
          <w:spacing w:val="-7"/>
          <w:sz w:val="24"/>
        </w:rPr>
        <w:t xml:space="preserve"> </w:t>
      </w:r>
      <w:r w:rsidRPr="004E779D">
        <w:rPr>
          <w:rFonts w:ascii="Arial" w:hAnsi="Arial" w:cs="Arial"/>
          <w:i/>
          <w:color w:val="000000"/>
          <w:spacing w:val="-4"/>
          <w:w w:val="80"/>
          <w:sz w:val="24"/>
        </w:rPr>
        <w:t>etc?</w:t>
      </w:r>
    </w:p>
    <w:p w14:paraId="3E08B091" w14:textId="77777777" w:rsidR="00912EAB" w:rsidRPr="004E779D" w:rsidRDefault="00912EAB" w:rsidP="00912EAB">
      <w:pPr>
        <w:widowControl w:val="0"/>
        <w:numPr>
          <w:ilvl w:val="0"/>
          <w:numId w:val="5"/>
        </w:numPr>
        <w:tabs>
          <w:tab w:val="left" w:pos="749"/>
        </w:tabs>
        <w:autoSpaceDE w:val="0"/>
        <w:autoSpaceDN w:val="0"/>
        <w:spacing w:after="0" w:line="240" w:lineRule="auto"/>
        <w:ind w:hanging="361"/>
        <w:rPr>
          <w:rFonts w:ascii="Arial" w:hAnsi="Arial" w:cs="Arial"/>
          <w:i/>
          <w:color w:val="000000"/>
          <w:sz w:val="24"/>
        </w:rPr>
      </w:pPr>
      <w:r w:rsidRPr="004E779D">
        <w:rPr>
          <w:rFonts w:ascii="Arial" w:hAnsi="Arial" w:cs="Arial"/>
          <w:i/>
          <w:color w:val="000000"/>
          <w:w w:val="80"/>
          <w:sz w:val="24"/>
        </w:rPr>
        <w:t>Where</w:t>
      </w:r>
      <w:r w:rsidRPr="004E779D">
        <w:rPr>
          <w:rFonts w:ascii="Arial" w:hAnsi="Arial" w:cs="Arial"/>
          <w:i/>
          <w:color w:val="000000"/>
          <w:spacing w:val="-7"/>
          <w:sz w:val="24"/>
        </w:rPr>
        <w:t xml:space="preserve"> </w:t>
      </w:r>
      <w:r w:rsidRPr="004E779D">
        <w:rPr>
          <w:rFonts w:ascii="Arial" w:hAnsi="Arial" w:cs="Arial"/>
          <w:i/>
          <w:color w:val="000000"/>
          <w:w w:val="80"/>
          <w:sz w:val="24"/>
        </w:rPr>
        <w:t>will</w:t>
      </w:r>
      <w:r w:rsidRPr="004E779D">
        <w:rPr>
          <w:rFonts w:ascii="Arial" w:hAnsi="Arial" w:cs="Arial"/>
          <w:i/>
          <w:color w:val="000000"/>
          <w:spacing w:val="-8"/>
          <w:sz w:val="24"/>
        </w:rPr>
        <w:t xml:space="preserve"> </w:t>
      </w:r>
      <w:r w:rsidRPr="004E779D">
        <w:rPr>
          <w:rFonts w:ascii="Arial" w:hAnsi="Arial" w:cs="Arial"/>
          <w:i/>
          <w:color w:val="000000"/>
          <w:w w:val="80"/>
          <w:sz w:val="24"/>
        </w:rPr>
        <w:t>the</w:t>
      </w:r>
      <w:r w:rsidRPr="004E779D">
        <w:rPr>
          <w:rFonts w:ascii="Arial" w:hAnsi="Arial" w:cs="Arial"/>
          <w:i/>
          <w:color w:val="000000"/>
          <w:spacing w:val="-7"/>
          <w:sz w:val="24"/>
        </w:rPr>
        <w:t xml:space="preserve"> </w:t>
      </w:r>
      <w:r w:rsidRPr="004E779D">
        <w:rPr>
          <w:rFonts w:ascii="Arial" w:hAnsi="Arial" w:cs="Arial"/>
          <w:i/>
          <w:color w:val="000000"/>
          <w:w w:val="80"/>
          <w:sz w:val="24"/>
        </w:rPr>
        <w:t>management</w:t>
      </w:r>
      <w:r w:rsidRPr="004E779D">
        <w:rPr>
          <w:rFonts w:ascii="Arial" w:hAnsi="Arial" w:cs="Arial"/>
          <w:i/>
          <w:color w:val="000000"/>
          <w:spacing w:val="-10"/>
          <w:sz w:val="24"/>
        </w:rPr>
        <w:t xml:space="preserve"> </w:t>
      </w:r>
      <w:r w:rsidRPr="004E779D">
        <w:rPr>
          <w:rFonts w:ascii="Arial" w:hAnsi="Arial" w:cs="Arial"/>
          <w:i/>
          <w:color w:val="000000"/>
          <w:w w:val="80"/>
          <w:sz w:val="24"/>
        </w:rPr>
        <w:t>take</w:t>
      </w:r>
      <w:r w:rsidRPr="004E779D">
        <w:rPr>
          <w:rFonts w:ascii="Arial" w:hAnsi="Arial" w:cs="Arial"/>
          <w:i/>
          <w:color w:val="000000"/>
          <w:spacing w:val="-8"/>
          <w:sz w:val="24"/>
        </w:rPr>
        <w:t xml:space="preserve"> </w:t>
      </w:r>
      <w:r w:rsidRPr="004E779D">
        <w:rPr>
          <w:rFonts w:ascii="Arial" w:hAnsi="Arial" w:cs="Arial"/>
          <w:i/>
          <w:color w:val="000000"/>
          <w:w w:val="80"/>
          <w:sz w:val="24"/>
        </w:rPr>
        <w:t>place:</w:t>
      </w:r>
      <w:r w:rsidRPr="004E779D">
        <w:rPr>
          <w:rFonts w:ascii="Arial" w:hAnsi="Arial" w:cs="Arial"/>
          <w:i/>
          <w:color w:val="000000"/>
          <w:spacing w:val="-10"/>
          <w:sz w:val="24"/>
        </w:rPr>
        <w:t xml:space="preserve"> </w:t>
      </w:r>
      <w:r w:rsidRPr="004E779D">
        <w:rPr>
          <w:rFonts w:ascii="Arial" w:hAnsi="Arial" w:cs="Arial"/>
          <w:i/>
          <w:color w:val="000000"/>
          <w:w w:val="80"/>
          <w:sz w:val="24"/>
        </w:rPr>
        <w:t>entire</w:t>
      </w:r>
      <w:r w:rsidRPr="004E779D">
        <w:rPr>
          <w:rFonts w:ascii="Arial" w:hAnsi="Arial" w:cs="Arial"/>
          <w:i/>
          <w:color w:val="000000"/>
          <w:spacing w:val="-7"/>
          <w:sz w:val="24"/>
        </w:rPr>
        <w:t xml:space="preserve"> </w:t>
      </w:r>
      <w:r w:rsidRPr="004E779D">
        <w:rPr>
          <w:rFonts w:ascii="Arial" w:hAnsi="Arial" w:cs="Arial"/>
          <w:i/>
          <w:color w:val="000000"/>
          <w:w w:val="80"/>
          <w:sz w:val="24"/>
        </w:rPr>
        <w:t>stand,</w:t>
      </w:r>
      <w:r w:rsidRPr="004E779D">
        <w:rPr>
          <w:rFonts w:ascii="Arial" w:hAnsi="Arial" w:cs="Arial"/>
          <w:i/>
          <w:color w:val="000000"/>
          <w:spacing w:val="-10"/>
          <w:sz w:val="24"/>
        </w:rPr>
        <w:t xml:space="preserve"> </w:t>
      </w:r>
      <w:r w:rsidRPr="004E779D">
        <w:rPr>
          <w:rFonts w:ascii="Arial" w:hAnsi="Arial" w:cs="Arial"/>
          <w:i/>
          <w:color w:val="000000"/>
          <w:w w:val="80"/>
          <w:sz w:val="24"/>
        </w:rPr>
        <w:t>part</w:t>
      </w:r>
      <w:r w:rsidRPr="004E779D">
        <w:rPr>
          <w:rFonts w:ascii="Arial" w:hAnsi="Arial" w:cs="Arial"/>
          <w:i/>
          <w:color w:val="000000"/>
          <w:spacing w:val="-7"/>
          <w:sz w:val="24"/>
        </w:rPr>
        <w:t xml:space="preserve"> </w:t>
      </w:r>
      <w:r w:rsidRPr="004E779D">
        <w:rPr>
          <w:rFonts w:ascii="Arial" w:hAnsi="Arial" w:cs="Arial"/>
          <w:i/>
          <w:color w:val="000000"/>
          <w:w w:val="80"/>
          <w:sz w:val="24"/>
        </w:rPr>
        <w:t>of</w:t>
      </w:r>
      <w:r w:rsidRPr="004E779D">
        <w:rPr>
          <w:rFonts w:ascii="Arial" w:hAnsi="Arial" w:cs="Arial"/>
          <w:i/>
          <w:color w:val="000000"/>
          <w:spacing w:val="-6"/>
          <w:sz w:val="24"/>
        </w:rPr>
        <w:t xml:space="preserve"> </w:t>
      </w:r>
      <w:r w:rsidRPr="004E779D">
        <w:rPr>
          <w:rFonts w:ascii="Arial" w:hAnsi="Arial" w:cs="Arial"/>
          <w:i/>
          <w:color w:val="000000"/>
          <w:w w:val="80"/>
          <w:sz w:val="24"/>
        </w:rPr>
        <w:t>a</w:t>
      </w:r>
      <w:r w:rsidRPr="004E779D">
        <w:rPr>
          <w:rFonts w:ascii="Arial" w:hAnsi="Arial" w:cs="Arial"/>
          <w:i/>
          <w:color w:val="000000"/>
          <w:spacing w:val="-7"/>
          <w:sz w:val="24"/>
        </w:rPr>
        <w:t xml:space="preserve"> </w:t>
      </w:r>
      <w:r w:rsidRPr="004E779D">
        <w:rPr>
          <w:rFonts w:ascii="Arial" w:hAnsi="Arial" w:cs="Arial"/>
          <w:i/>
          <w:color w:val="000000"/>
          <w:w w:val="80"/>
          <w:sz w:val="24"/>
        </w:rPr>
        <w:t>stand,</w:t>
      </w:r>
      <w:r w:rsidRPr="004E779D">
        <w:rPr>
          <w:rFonts w:ascii="Arial" w:hAnsi="Arial" w:cs="Arial"/>
          <w:i/>
          <w:color w:val="000000"/>
          <w:spacing w:val="-10"/>
          <w:sz w:val="24"/>
        </w:rPr>
        <w:t xml:space="preserve"> </w:t>
      </w:r>
      <w:r w:rsidRPr="004E779D">
        <w:rPr>
          <w:rFonts w:ascii="Arial" w:hAnsi="Arial" w:cs="Arial"/>
          <w:i/>
          <w:color w:val="000000"/>
          <w:spacing w:val="-2"/>
          <w:w w:val="80"/>
          <w:sz w:val="24"/>
        </w:rPr>
        <w:t>acres?</w:t>
      </w:r>
    </w:p>
    <w:p w14:paraId="4C0F9489" w14:textId="37F9BF4B" w:rsidR="00F673E0" w:rsidRPr="004E779D" w:rsidRDefault="00912EAB" w:rsidP="00F673E0">
      <w:pPr>
        <w:widowControl w:val="0"/>
        <w:numPr>
          <w:ilvl w:val="0"/>
          <w:numId w:val="5"/>
        </w:numPr>
        <w:tabs>
          <w:tab w:val="left" w:pos="749"/>
        </w:tabs>
        <w:autoSpaceDE w:val="0"/>
        <w:autoSpaceDN w:val="0"/>
        <w:spacing w:before="2" w:after="0" w:line="237" w:lineRule="auto"/>
        <w:ind w:right="632"/>
        <w:rPr>
          <w:rFonts w:ascii="Arial" w:hAnsi="Arial" w:cs="Arial"/>
          <w:i/>
          <w:color w:val="000000"/>
          <w:sz w:val="24"/>
        </w:rPr>
      </w:pPr>
      <w:r w:rsidRPr="004E779D">
        <w:rPr>
          <w:rFonts w:ascii="Arial" w:hAnsi="Arial" w:cs="Arial"/>
          <w:i/>
          <w:color w:val="000000"/>
          <w:w w:val="80"/>
          <w:sz w:val="24"/>
        </w:rPr>
        <w:t xml:space="preserve">Do you have applicable permits, professional assistance, and applications for the assistance </w:t>
      </w:r>
      <w:r w:rsidRPr="004E779D">
        <w:rPr>
          <w:rFonts w:ascii="Arial" w:hAnsi="Arial" w:cs="Arial"/>
          <w:i/>
          <w:color w:val="000000"/>
          <w:spacing w:val="-2"/>
          <w:w w:val="90"/>
          <w:sz w:val="24"/>
        </w:rPr>
        <w:t>programs?</w:t>
      </w:r>
    </w:p>
    <w:p w14:paraId="5A4F06F1" w14:textId="77777777" w:rsidR="00F673E0" w:rsidRPr="004E779D" w:rsidRDefault="00F673E0" w:rsidP="00F673E0">
      <w:pPr>
        <w:widowControl w:val="0"/>
        <w:tabs>
          <w:tab w:val="left" w:pos="749"/>
        </w:tabs>
        <w:autoSpaceDE w:val="0"/>
        <w:autoSpaceDN w:val="0"/>
        <w:spacing w:before="2" w:after="0" w:line="237" w:lineRule="auto"/>
        <w:ind w:right="632"/>
        <w:rPr>
          <w:rFonts w:ascii="Arial" w:hAnsi="Arial" w:cs="Arial"/>
          <w:i/>
          <w:color w:val="000000"/>
          <w:sz w:val="24"/>
        </w:rPr>
      </w:pPr>
    </w:p>
    <w:p w14:paraId="6340CE04" w14:textId="27597A64" w:rsidR="00912EAB" w:rsidRPr="00C61871" w:rsidRDefault="00912EAB" w:rsidP="00C61871">
      <w:pPr>
        <w:pStyle w:val="Heading2"/>
      </w:pPr>
      <w:bookmarkStart w:id="6" w:name="_Toc156821025"/>
      <w:r w:rsidRPr="00C61871">
        <w:t>Protect Special Sites &amp; Social Considerations</w:t>
      </w:r>
      <w:bookmarkEnd w:id="6"/>
      <w:r w:rsidR="00F673E0" w:rsidRPr="00C61871">
        <w:t xml:space="preserve"> </w:t>
      </w:r>
    </w:p>
    <w:p w14:paraId="4187448E" w14:textId="67505374" w:rsidR="00F673E0" w:rsidRPr="004E779D" w:rsidRDefault="00F673E0" w:rsidP="002469FB">
      <w:pPr>
        <w:shd w:val="clear" w:color="auto" w:fill="FFFFFF" w:themeFill="background1"/>
        <w:rPr>
          <w:rFonts w:ascii="Arial" w:hAnsi="Arial" w:cs="Arial"/>
          <w:b/>
          <w:bCs/>
          <w:sz w:val="28"/>
          <w:szCs w:val="28"/>
        </w:rPr>
      </w:pPr>
      <w:r w:rsidRPr="004E779D">
        <w:rPr>
          <w:rFonts w:ascii="Arial" w:hAnsi="Arial" w:cs="Arial"/>
          <w:b/>
          <w:bCs/>
          <w:sz w:val="28"/>
          <w:szCs w:val="28"/>
        </w:rPr>
        <w:t>Special Sites</w:t>
      </w:r>
      <w:r w:rsidR="000061E9">
        <w:rPr>
          <w:rFonts w:ascii="Arial" w:hAnsi="Arial" w:cs="Arial"/>
          <w:b/>
          <w:bCs/>
          <w:sz w:val="28"/>
          <w:szCs w:val="28"/>
        </w:rPr>
        <w:t xml:space="preserve"> and Forests of Recognized Imp</w:t>
      </w:r>
      <w:r w:rsidR="00D50581">
        <w:rPr>
          <w:rFonts w:ascii="Arial" w:hAnsi="Arial" w:cs="Arial"/>
          <w:b/>
          <w:bCs/>
          <w:sz w:val="28"/>
          <w:szCs w:val="28"/>
        </w:rPr>
        <w:t>or</w:t>
      </w:r>
      <w:r w:rsidR="000061E9">
        <w:rPr>
          <w:rFonts w:ascii="Arial" w:hAnsi="Arial" w:cs="Arial"/>
          <w:b/>
          <w:bCs/>
          <w:sz w:val="28"/>
          <w:szCs w:val="28"/>
        </w:rPr>
        <w:t>tance</w:t>
      </w:r>
      <w:r w:rsidRPr="004E779D">
        <w:rPr>
          <w:rFonts w:ascii="Arial" w:hAnsi="Arial" w:cs="Arial"/>
          <w:b/>
          <w:bCs/>
          <w:sz w:val="28"/>
          <w:szCs w:val="28"/>
        </w:rPr>
        <w:t>:</w:t>
      </w:r>
    </w:p>
    <w:p w14:paraId="3CF221E4" w14:textId="511A20B6" w:rsidR="00705E40" w:rsidRDefault="00705E40" w:rsidP="00705E40">
      <w:pPr>
        <w:shd w:val="clear" w:color="auto" w:fill="FFFFFF" w:themeFill="background1"/>
        <w:rPr>
          <w:rFonts w:ascii="Arial" w:hAnsi="Arial" w:cs="Arial"/>
          <w:sz w:val="24"/>
          <w:szCs w:val="24"/>
        </w:rPr>
      </w:pPr>
      <w:r>
        <w:rPr>
          <w:rFonts w:ascii="Arial" w:hAnsi="Arial" w:cs="Arial"/>
          <w:sz w:val="24"/>
          <w:szCs w:val="24"/>
          <w:u w:val="single"/>
        </w:rPr>
        <w:t>Special sites</w:t>
      </w:r>
      <w:r w:rsidRPr="008C2014">
        <w:rPr>
          <w:rFonts w:ascii="Arial" w:hAnsi="Arial" w:cs="Arial"/>
          <w:sz w:val="24"/>
          <w:szCs w:val="24"/>
        </w:rPr>
        <w:t>:</w:t>
      </w:r>
      <w:r>
        <w:rPr>
          <w:rFonts w:ascii="Arial" w:hAnsi="Arial" w:cs="Arial"/>
          <w:sz w:val="24"/>
          <w:szCs w:val="24"/>
        </w:rPr>
        <w:t xml:space="preserve">  Th</w:t>
      </w:r>
      <w:r w:rsidR="009A2E9D">
        <w:rPr>
          <w:rFonts w:ascii="Arial" w:hAnsi="Arial" w:cs="Arial"/>
          <w:sz w:val="24"/>
          <w:szCs w:val="24"/>
        </w:rPr>
        <w:t>is tract</w:t>
      </w:r>
      <w:r>
        <w:rPr>
          <w:rFonts w:ascii="Arial" w:hAnsi="Arial" w:cs="Arial"/>
          <w:sz w:val="24"/>
          <w:szCs w:val="24"/>
        </w:rPr>
        <w:t xml:space="preserve"> </w:t>
      </w:r>
      <w:r w:rsidR="009A2E9D">
        <w:rPr>
          <w:rFonts w:ascii="Arial" w:hAnsi="Arial" w:cs="Arial"/>
          <w:sz w:val="24"/>
          <w:szCs w:val="24"/>
        </w:rPr>
        <w:t>does not contain</w:t>
      </w:r>
      <w:r>
        <w:rPr>
          <w:rFonts w:ascii="Arial" w:hAnsi="Arial" w:cs="Arial"/>
          <w:sz w:val="24"/>
          <w:szCs w:val="24"/>
        </w:rPr>
        <w:t xml:space="preserve"> </w:t>
      </w:r>
      <w:r w:rsidR="007032AD">
        <w:rPr>
          <w:rFonts w:ascii="Arial" w:hAnsi="Arial" w:cs="Arial"/>
          <w:sz w:val="24"/>
          <w:szCs w:val="24"/>
        </w:rPr>
        <w:t xml:space="preserve">known </w:t>
      </w:r>
      <w:r>
        <w:rPr>
          <w:rFonts w:ascii="Arial" w:hAnsi="Arial" w:cs="Arial"/>
          <w:sz w:val="24"/>
          <w:szCs w:val="24"/>
        </w:rPr>
        <w:t>special sites</w:t>
      </w:r>
      <w:r w:rsidR="009A2E9D">
        <w:rPr>
          <w:rFonts w:ascii="Arial" w:hAnsi="Arial" w:cs="Arial"/>
          <w:sz w:val="24"/>
          <w:szCs w:val="24"/>
        </w:rPr>
        <w:t xml:space="preserve"> like</w:t>
      </w:r>
      <w:r>
        <w:rPr>
          <w:rFonts w:ascii="Arial" w:hAnsi="Arial" w:cs="Arial"/>
          <w:sz w:val="24"/>
          <w:szCs w:val="24"/>
        </w:rPr>
        <w:t xml:space="preserve"> old homesites, old roadbeds, and cemeteries.  </w:t>
      </w:r>
      <w:r w:rsidR="007A3663">
        <w:rPr>
          <w:rFonts w:ascii="Arial" w:eastAsia="Times New Roman" w:hAnsi="Arial" w:cs="Arial"/>
          <w:kern w:val="0"/>
          <w:sz w:val="24"/>
          <w:szCs w:val="24"/>
          <w14:ligatures w14:val="none"/>
        </w:rPr>
        <w:t>The older USGS mapping</w:t>
      </w:r>
      <w:r w:rsidR="009F4D1A">
        <w:rPr>
          <w:rFonts w:ascii="Arial" w:eastAsia="Times New Roman" w:hAnsi="Arial" w:cs="Arial"/>
          <w:kern w:val="0"/>
          <w:sz w:val="24"/>
          <w:szCs w:val="24"/>
          <w14:ligatures w14:val="none"/>
        </w:rPr>
        <w:t xml:space="preserve"> (1900 to 1930 vintage)</w:t>
      </w:r>
      <w:r w:rsidR="007A3663">
        <w:rPr>
          <w:rFonts w:ascii="Arial" w:eastAsia="Times New Roman" w:hAnsi="Arial" w:cs="Arial"/>
          <w:kern w:val="0"/>
          <w:sz w:val="24"/>
          <w:szCs w:val="24"/>
          <w14:ligatures w14:val="none"/>
        </w:rPr>
        <w:t xml:space="preserve"> for the area </w:t>
      </w:r>
      <w:r w:rsidR="009F4D1A">
        <w:rPr>
          <w:rFonts w:ascii="Arial" w:eastAsia="Times New Roman" w:hAnsi="Arial" w:cs="Arial"/>
          <w:kern w:val="0"/>
          <w:sz w:val="24"/>
          <w:szCs w:val="24"/>
          <w14:ligatures w14:val="none"/>
        </w:rPr>
        <w:t>identifies</w:t>
      </w:r>
      <w:r w:rsidR="003E717C">
        <w:rPr>
          <w:rFonts w:ascii="Arial" w:eastAsia="Times New Roman" w:hAnsi="Arial" w:cs="Arial"/>
          <w:kern w:val="0"/>
          <w:sz w:val="24"/>
          <w:szCs w:val="24"/>
          <w14:ligatures w14:val="none"/>
        </w:rPr>
        <w:t xml:space="preserve"> a homesite near the middle of the pastureland on the ridge.  </w:t>
      </w:r>
      <w:r w:rsidR="009F4D1A">
        <w:rPr>
          <w:rFonts w:ascii="Arial" w:eastAsia="Times New Roman" w:hAnsi="Arial" w:cs="Arial"/>
          <w:kern w:val="0"/>
          <w:sz w:val="24"/>
          <w:szCs w:val="24"/>
          <w14:ligatures w14:val="none"/>
        </w:rPr>
        <w:t xml:space="preserve">A ground survey of the area found no current evidence of that structure.  </w:t>
      </w:r>
      <w:r>
        <w:rPr>
          <w:rFonts w:ascii="Arial" w:hAnsi="Arial" w:cs="Arial"/>
          <w:sz w:val="24"/>
          <w:szCs w:val="24"/>
        </w:rPr>
        <w:t>Management activities are and will be designed to avoid damage to these resources</w:t>
      </w:r>
      <w:r w:rsidR="007032AD">
        <w:rPr>
          <w:rFonts w:ascii="Arial" w:hAnsi="Arial" w:cs="Arial"/>
          <w:sz w:val="24"/>
          <w:szCs w:val="24"/>
        </w:rPr>
        <w:t xml:space="preserve"> if any are found during management</w:t>
      </w:r>
      <w:r>
        <w:rPr>
          <w:rFonts w:ascii="Arial" w:hAnsi="Arial" w:cs="Arial"/>
          <w:sz w:val="24"/>
          <w:szCs w:val="24"/>
        </w:rPr>
        <w:t>.</w:t>
      </w:r>
    </w:p>
    <w:p w14:paraId="5229FFE8" w14:textId="77777777" w:rsidR="009F4D1A" w:rsidRDefault="009F4D1A" w:rsidP="009F4D1A">
      <w:pPr>
        <w:keepNext/>
        <w:shd w:val="clear" w:color="auto" w:fill="FFFFFF" w:themeFill="background1"/>
        <w:jc w:val="center"/>
      </w:pPr>
      <w:r w:rsidRPr="009F4D1A">
        <w:rPr>
          <w:rFonts w:ascii="Arial" w:hAnsi="Arial" w:cs="Arial"/>
          <w:noProof/>
          <w:sz w:val="24"/>
          <w:szCs w:val="24"/>
        </w:rPr>
        <w:drawing>
          <wp:inline distT="0" distB="0" distL="0" distR="0" wp14:anchorId="6C8D2850" wp14:editId="21ED7487">
            <wp:extent cx="2450365" cy="3162175"/>
            <wp:effectExtent l="0" t="0" r="7620" b="635"/>
            <wp:docPr id="1103980135" name="Picture 1" descr="A close-up of a topographic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80135" name="Picture 1" descr="A close-up of a topographic map&#10;&#10;Description automatically generated"/>
                    <pic:cNvPicPr/>
                  </pic:nvPicPr>
                  <pic:blipFill>
                    <a:blip r:embed="rId24"/>
                    <a:stretch>
                      <a:fillRect/>
                    </a:stretch>
                  </pic:blipFill>
                  <pic:spPr>
                    <a:xfrm>
                      <a:off x="0" y="0"/>
                      <a:ext cx="2465314" cy="3181467"/>
                    </a:xfrm>
                    <a:prstGeom prst="rect">
                      <a:avLst/>
                    </a:prstGeom>
                  </pic:spPr>
                </pic:pic>
              </a:graphicData>
            </a:graphic>
          </wp:inline>
        </w:drawing>
      </w:r>
    </w:p>
    <w:p w14:paraId="444F31BF" w14:textId="51EE3DEC" w:rsidR="009F4D1A" w:rsidRDefault="009F4D1A" w:rsidP="009F4D1A">
      <w:pPr>
        <w:pStyle w:val="Caption"/>
        <w:jc w:val="center"/>
        <w:rPr>
          <w:rFonts w:ascii="Arial" w:hAnsi="Arial" w:cs="Arial"/>
          <w:sz w:val="24"/>
          <w:szCs w:val="24"/>
        </w:rPr>
      </w:pPr>
      <w:r>
        <w:t xml:space="preserve">Figure </w:t>
      </w:r>
      <w:r>
        <w:fldChar w:fldCharType="begin"/>
      </w:r>
      <w:r>
        <w:instrText xml:space="preserve"> SEQ Figure \* ARABIC </w:instrText>
      </w:r>
      <w:r>
        <w:fldChar w:fldCharType="separate"/>
      </w:r>
      <w:r w:rsidR="00D51CD7">
        <w:rPr>
          <w:noProof/>
        </w:rPr>
        <w:t>4</w:t>
      </w:r>
      <w:r>
        <w:fldChar w:fldCharType="end"/>
      </w:r>
      <w:r>
        <w:t>:  Older USGS mapping displaying potential structure on the property</w:t>
      </w:r>
    </w:p>
    <w:p w14:paraId="300AF96D" w14:textId="7EABC4EA" w:rsidR="00705E40" w:rsidRDefault="00705E40" w:rsidP="00705E40">
      <w:pPr>
        <w:shd w:val="clear" w:color="auto" w:fill="FFFFFF" w:themeFill="background1"/>
        <w:rPr>
          <w:rFonts w:ascii="Arial" w:hAnsi="Arial" w:cs="Arial"/>
          <w:sz w:val="24"/>
          <w:szCs w:val="24"/>
        </w:rPr>
      </w:pPr>
      <w:r>
        <w:rPr>
          <w:rFonts w:ascii="Arial" w:hAnsi="Arial" w:cs="Arial"/>
          <w:sz w:val="24"/>
          <w:szCs w:val="24"/>
          <w:u w:val="single"/>
        </w:rPr>
        <w:lastRenderedPageBreak/>
        <w:t xml:space="preserve">Forests of </w:t>
      </w:r>
      <w:r w:rsidR="00857574">
        <w:rPr>
          <w:rFonts w:ascii="Arial" w:hAnsi="Arial" w:cs="Arial"/>
          <w:sz w:val="24"/>
          <w:szCs w:val="24"/>
          <w:u w:val="single"/>
        </w:rPr>
        <w:t>R</w:t>
      </w:r>
      <w:r>
        <w:rPr>
          <w:rFonts w:ascii="Arial" w:hAnsi="Arial" w:cs="Arial"/>
          <w:sz w:val="24"/>
          <w:szCs w:val="24"/>
          <w:u w:val="single"/>
        </w:rPr>
        <w:t>ecognized Importance</w:t>
      </w:r>
      <w:r w:rsidRPr="00683F83">
        <w:rPr>
          <w:rFonts w:ascii="Arial" w:hAnsi="Arial" w:cs="Arial"/>
          <w:sz w:val="24"/>
          <w:szCs w:val="24"/>
        </w:rPr>
        <w:t xml:space="preserve">:  </w:t>
      </w:r>
      <w:r w:rsidR="00A15F0B">
        <w:rPr>
          <w:rFonts w:ascii="Arial" w:hAnsi="Arial" w:cs="Arial"/>
          <w:sz w:val="24"/>
          <w:szCs w:val="24"/>
        </w:rPr>
        <w:t xml:space="preserve">The tract contains </w:t>
      </w:r>
      <w:r w:rsidR="009C0670">
        <w:rPr>
          <w:rFonts w:ascii="Arial" w:hAnsi="Arial" w:cs="Arial"/>
          <w:sz w:val="24"/>
          <w:szCs w:val="24"/>
        </w:rPr>
        <w:t>a small amount</w:t>
      </w:r>
      <w:r w:rsidR="006400BD">
        <w:rPr>
          <w:rFonts w:ascii="Arial" w:hAnsi="Arial" w:cs="Arial"/>
          <w:sz w:val="24"/>
          <w:szCs w:val="24"/>
        </w:rPr>
        <w:t>s</w:t>
      </w:r>
      <w:r w:rsidR="009C0670">
        <w:rPr>
          <w:rFonts w:ascii="Arial" w:hAnsi="Arial" w:cs="Arial"/>
          <w:sz w:val="24"/>
          <w:szCs w:val="24"/>
        </w:rPr>
        <w:t xml:space="preserve"> of </w:t>
      </w:r>
      <w:r w:rsidR="00E11D9D">
        <w:rPr>
          <w:rFonts w:ascii="Arial" w:hAnsi="Arial" w:cs="Arial"/>
          <w:sz w:val="24"/>
          <w:szCs w:val="24"/>
        </w:rPr>
        <w:t xml:space="preserve">exposed rock </w:t>
      </w:r>
      <w:r w:rsidR="00BE74AC">
        <w:rPr>
          <w:rFonts w:ascii="Arial" w:hAnsi="Arial" w:cs="Arial"/>
          <w:sz w:val="24"/>
          <w:szCs w:val="24"/>
        </w:rPr>
        <w:t>outcrops</w:t>
      </w:r>
      <w:r w:rsidR="002A6E56">
        <w:rPr>
          <w:rFonts w:ascii="Arial" w:hAnsi="Arial" w:cs="Arial"/>
          <w:sz w:val="24"/>
          <w:szCs w:val="24"/>
        </w:rPr>
        <w:t xml:space="preserve"> </w:t>
      </w:r>
      <w:r w:rsidR="00CE779D">
        <w:rPr>
          <w:rFonts w:ascii="Arial" w:hAnsi="Arial" w:cs="Arial"/>
          <w:sz w:val="24"/>
          <w:szCs w:val="24"/>
        </w:rPr>
        <w:t>on the shoulders of the ridgetops</w:t>
      </w:r>
      <w:r w:rsidR="00973F29">
        <w:rPr>
          <w:rFonts w:ascii="Arial" w:hAnsi="Arial" w:cs="Arial"/>
          <w:sz w:val="24"/>
          <w:szCs w:val="24"/>
        </w:rPr>
        <w:t xml:space="preserve"> and areas of potential sinkhole formations as show in Figure 5</w:t>
      </w:r>
      <w:r w:rsidR="005E1639">
        <w:rPr>
          <w:rFonts w:ascii="Arial" w:hAnsi="Arial" w:cs="Arial"/>
          <w:sz w:val="24"/>
          <w:szCs w:val="24"/>
        </w:rPr>
        <w:t xml:space="preserve">.  </w:t>
      </w:r>
      <w:r w:rsidR="00DE14FF">
        <w:rPr>
          <w:rFonts w:ascii="Arial" w:hAnsi="Arial" w:cs="Arial"/>
          <w:sz w:val="24"/>
          <w:szCs w:val="24"/>
        </w:rPr>
        <w:t>Th</w:t>
      </w:r>
      <w:r w:rsidR="00973F29">
        <w:rPr>
          <w:rFonts w:ascii="Arial" w:hAnsi="Arial" w:cs="Arial"/>
          <w:sz w:val="24"/>
          <w:szCs w:val="24"/>
        </w:rPr>
        <w:t>ese</w:t>
      </w:r>
      <w:r w:rsidR="00DE14FF">
        <w:rPr>
          <w:rFonts w:ascii="Arial" w:hAnsi="Arial" w:cs="Arial"/>
          <w:sz w:val="24"/>
          <w:szCs w:val="24"/>
        </w:rPr>
        <w:t xml:space="preserve"> resource</w:t>
      </w:r>
      <w:r w:rsidR="00973F29">
        <w:rPr>
          <w:rFonts w:ascii="Arial" w:hAnsi="Arial" w:cs="Arial"/>
          <w:sz w:val="24"/>
          <w:szCs w:val="24"/>
        </w:rPr>
        <w:t>s</w:t>
      </w:r>
      <w:r w:rsidR="00DE14FF">
        <w:rPr>
          <w:rFonts w:ascii="Arial" w:hAnsi="Arial" w:cs="Arial"/>
          <w:sz w:val="24"/>
          <w:szCs w:val="24"/>
        </w:rPr>
        <w:t xml:space="preserve"> will be protect</w:t>
      </w:r>
      <w:r w:rsidR="00F97171">
        <w:rPr>
          <w:rFonts w:ascii="Arial" w:hAnsi="Arial" w:cs="Arial"/>
          <w:sz w:val="24"/>
          <w:szCs w:val="24"/>
        </w:rPr>
        <w:t>ed by limiting equipment use</w:t>
      </w:r>
      <w:r w:rsidR="00A61B46">
        <w:rPr>
          <w:rFonts w:ascii="Arial" w:hAnsi="Arial" w:cs="Arial"/>
          <w:sz w:val="24"/>
          <w:szCs w:val="24"/>
        </w:rPr>
        <w:t xml:space="preserve"> </w:t>
      </w:r>
      <w:r w:rsidR="0064123E">
        <w:rPr>
          <w:rFonts w:ascii="Arial" w:hAnsi="Arial" w:cs="Arial"/>
          <w:sz w:val="24"/>
          <w:szCs w:val="24"/>
        </w:rPr>
        <w:t>and tree removal</w:t>
      </w:r>
      <w:r w:rsidR="00C61871">
        <w:rPr>
          <w:rFonts w:ascii="Arial" w:hAnsi="Arial" w:cs="Arial"/>
          <w:sz w:val="24"/>
          <w:szCs w:val="24"/>
        </w:rPr>
        <w:t xml:space="preserve"> near th</w:t>
      </w:r>
      <w:r w:rsidR="002C4DB1">
        <w:rPr>
          <w:rFonts w:ascii="Arial" w:hAnsi="Arial" w:cs="Arial"/>
          <w:sz w:val="24"/>
          <w:szCs w:val="24"/>
        </w:rPr>
        <w:t>ese</w:t>
      </w:r>
      <w:r w:rsidR="00C61871">
        <w:rPr>
          <w:rFonts w:ascii="Arial" w:hAnsi="Arial" w:cs="Arial"/>
          <w:sz w:val="24"/>
          <w:szCs w:val="24"/>
        </w:rPr>
        <w:t xml:space="preserve"> feature</w:t>
      </w:r>
      <w:r w:rsidR="002C4DB1">
        <w:rPr>
          <w:rFonts w:ascii="Arial" w:hAnsi="Arial" w:cs="Arial"/>
          <w:sz w:val="24"/>
          <w:szCs w:val="24"/>
        </w:rPr>
        <w:t>s</w:t>
      </w:r>
      <w:r w:rsidR="0064123E">
        <w:rPr>
          <w:rFonts w:ascii="Arial" w:hAnsi="Arial" w:cs="Arial"/>
          <w:sz w:val="24"/>
          <w:szCs w:val="24"/>
        </w:rPr>
        <w:t>.</w:t>
      </w:r>
    </w:p>
    <w:p w14:paraId="604BCA05" w14:textId="77777777" w:rsidR="002D7025" w:rsidRDefault="002007FA" w:rsidP="002D7025">
      <w:pPr>
        <w:keepNext/>
        <w:shd w:val="clear" w:color="auto" w:fill="FFFFFF" w:themeFill="background1"/>
        <w:jc w:val="center"/>
      </w:pPr>
      <w:r>
        <w:rPr>
          <w:noProof/>
        </w:rPr>
        <w:drawing>
          <wp:inline distT="0" distB="0" distL="0" distR="0" wp14:anchorId="721CBAE5" wp14:editId="54B9BB72">
            <wp:extent cx="4219048" cy="5424490"/>
            <wp:effectExtent l="0" t="0" r="0" b="5080"/>
            <wp:docPr id="69864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4549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219048" cy="5424490"/>
                    </a:xfrm>
                    <a:prstGeom prst="rect">
                      <a:avLst/>
                    </a:prstGeom>
                  </pic:spPr>
                </pic:pic>
              </a:graphicData>
            </a:graphic>
          </wp:inline>
        </w:drawing>
      </w:r>
    </w:p>
    <w:p w14:paraId="044317EE" w14:textId="187C86A8" w:rsidR="002007FA" w:rsidRPr="00CE4EF3" w:rsidRDefault="002D7025" w:rsidP="002D7025">
      <w:pPr>
        <w:pStyle w:val="Caption"/>
        <w:jc w:val="center"/>
        <w:rPr>
          <w:rFonts w:ascii="Arial" w:hAnsi="Arial" w:cs="Arial"/>
          <w:sz w:val="24"/>
          <w:szCs w:val="24"/>
        </w:rPr>
      </w:pPr>
      <w:r>
        <w:t xml:space="preserve">Figure </w:t>
      </w:r>
      <w:r>
        <w:fldChar w:fldCharType="begin"/>
      </w:r>
      <w:r>
        <w:instrText xml:space="preserve"> SEQ Figure \* ARABIC </w:instrText>
      </w:r>
      <w:r>
        <w:fldChar w:fldCharType="separate"/>
      </w:r>
      <w:r w:rsidR="00D51CD7">
        <w:rPr>
          <w:noProof/>
        </w:rPr>
        <w:t>5</w:t>
      </w:r>
      <w:r>
        <w:fldChar w:fldCharType="end"/>
      </w:r>
      <w:r>
        <w:t>:  Special areas on the property</w:t>
      </w:r>
    </w:p>
    <w:p w14:paraId="0763722E" w14:textId="3157FAB1" w:rsidR="00F673E0" w:rsidRPr="004E779D" w:rsidRDefault="00F673E0" w:rsidP="002469FB">
      <w:pPr>
        <w:shd w:val="clear" w:color="auto" w:fill="FFFFFF" w:themeFill="background1"/>
        <w:rPr>
          <w:rFonts w:ascii="Arial" w:hAnsi="Arial" w:cs="Arial"/>
          <w:b/>
          <w:bCs/>
          <w:sz w:val="28"/>
          <w:szCs w:val="28"/>
        </w:rPr>
      </w:pPr>
      <w:r w:rsidRPr="004E779D">
        <w:rPr>
          <w:rFonts w:ascii="Arial" w:hAnsi="Arial" w:cs="Arial"/>
          <w:b/>
          <w:bCs/>
          <w:sz w:val="28"/>
          <w:szCs w:val="28"/>
        </w:rPr>
        <w:t>Adjacent Stand Ownership Concerns:</w:t>
      </w:r>
    </w:p>
    <w:p w14:paraId="4C0F198E" w14:textId="32FC145D" w:rsidR="00B96510" w:rsidRDefault="00B96510" w:rsidP="00B96510">
      <w:pPr>
        <w:shd w:val="clear" w:color="auto" w:fill="FFFFFF" w:themeFill="background1"/>
        <w:rPr>
          <w:rFonts w:ascii="Arial" w:hAnsi="Arial" w:cs="Arial"/>
          <w:sz w:val="24"/>
          <w:szCs w:val="24"/>
        </w:rPr>
      </w:pPr>
      <w:r>
        <w:rPr>
          <w:rFonts w:ascii="Arial" w:hAnsi="Arial" w:cs="Arial"/>
          <w:sz w:val="24"/>
          <w:szCs w:val="24"/>
        </w:rPr>
        <w:t>As is typical for</w:t>
      </w:r>
      <w:r w:rsidR="00BB043F">
        <w:rPr>
          <w:rFonts w:ascii="Arial" w:hAnsi="Arial" w:cs="Arial"/>
          <w:sz w:val="24"/>
          <w:szCs w:val="24"/>
        </w:rPr>
        <w:t>ested</w:t>
      </w:r>
      <w:r>
        <w:rPr>
          <w:rFonts w:ascii="Arial" w:hAnsi="Arial" w:cs="Arial"/>
          <w:sz w:val="24"/>
          <w:szCs w:val="24"/>
        </w:rPr>
        <w:t xml:space="preserve"> land, property boundaries are complicated, confusing, and subject to interpretation on this tract.  </w:t>
      </w:r>
      <w:r w:rsidR="00BB043F">
        <w:rPr>
          <w:rFonts w:ascii="Arial" w:hAnsi="Arial" w:cs="Arial"/>
          <w:sz w:val="24"/>
          <w:szCs w:val="24"/>
        </w:rPr>
        <w:t xml:space="preserve">However, a survey of the property </w:t>
      </w:r>
      <w:r w:rsidR="00BE5DC6">
        <w:rPr>
          <w:rFonts w:ascii="Arial" w:hAnsi="Arial" w:cs="Arial"/>
          <w:sz w:val="24"/>
          <w:szCs w:val="24"/>
        </w:rPr>
        <w:t xml:space="preserve">using a licensed surveyor </w:t>
      </w:r>
      <w:r w:rsidR="00BB043F">
        <w:rPr>
          <w:rFonts w:ascii="Arial" w:hAnsi="Arial" w:cs="Arial"/>
          <w:sz w:val="24"/>
          <w:szCs w:val="24"/>
        </w:rPr>
        <w:t>was co</w:t>
      </w:r>
      <w:r w:rsidR="00AD44BC">
        <w:rPr>
          <w:rFonts w:ascii="Arial" w:hAnsi="Arial" w:cs="Arial"/>
          <w:sz w:val="24"/>
          <w:szCs w:val="24"/>
        </w:rPr>
        <w:t>mplete</w:t>
      </w:r>
      <w:r w:rsidR="00BE5DC6">
        <w:rPr>
          <w:rFonts w:ascii="Arial" w:hAnsi="Arial" w:cs="Arial"/>
          <w:sz w:val="24"/>
          <w:szCs w:val="24"/>
        </w:rPr>
        <w:t>d</w:t>
      </w:r>
      <w:r w:rsidR="00AD44BC">
        <w:rPr>
          <w:rFonts w:ascii="Arial" w:hAnsi="Arial" w:cs="Arial"/>
          <w:sz w:val="24"/>
          <w:szCs w:val="24"/>
        </w:rPr>
        <w:t xml:space="preserve"> prior to purchase which included marking</w:t>
      </w:r>
      <w:r w:rsidR="00262AE0">
        <w:rPr>
          <w:rFonts w:ascii="Arial" w:hAnsi="Arial" w:cs="Arial"/>
          <w:sz w:val="24"/>
          <w:szCs w:val="24"/>
        </w:rPr>
        <w:t xml:space="preserve">, restoring or </w:t>
      </w:r>
      <w:r w:rsidR="005A5F7B">
        <w:rPr>
          <w:rFonts w:ascii="Arial" w:hAnsi="Arial" w:cs="Arial"/>
          <w:sz w:val="24"/>
          <w:szCs w:val="24"/>
        </w:rPr>
        <w:t xml:space="preserve">establishing the property corners described in the deed.  </w:t>
      </w:r>
      <w:r>
        <w:rPr>
          <w:rFonts w:ascii="Arial" w:hAnsi="Arial" w:cs="Arial"/>
          <w:sz w:val="24"/>
          <w:szCs w:val="24"/>
        </w:rPr>
        <w:t xml:space="preserve">No known </w:t>
      </w:r>
      <w:r w:rsidR="00D57B09">
        <w:rPr>
          <w:rFonts w:ascii="Arial" w:hAnsi="Arial" w:cs="Arial"/>
          <w:sz w:val="24"/>
          <w:szCs w:val="24"/>
        </w:rPr>
        <w:t xml:space="preserve">issues related </w:t>
      </w:r>
      <w:r w:rsidR="0038191C">
        <w:rPr>
          <w:rFonts w:ascii="Arial" w:hAnsi="Arial" w:cs="Arial"/>
          <w:sz w:val="24"/>
          <w:szCs w:val="24"/>
        </w:rPr>
        <w:t xml:space="preserve">involving adjacent landowners exist.  </w:t>
      </w:r>
      <w:r>
        <w:rPr>
          <w:rFonts w:ascii="Arial" w:hAnsi="Arial" w:cs="Arial"/>
          <w:sz w:val="24"/>
          <w:szCs w:val="24"/>
        </w:rPr>
        <w:t xml:space="preserve">As management is implemented, contact will be </w:t>
      </w:r>
      <w:r>
        <w:rPr>
          <w:rFonts w:ascii="Arial" w:hAnsi="Arial" w:cs="Arial"/>
          <w:sz w:val="24"/>
          <w:szCs w:val="24"/>
        </w:rPr>
        <w:lastRenderedPageBreak/>
        <w:t>made with adjoining landowner as encouraged by state law.  Any concerns discovered during management will be addressed prior to implementation.</w:t>
      </w:r>
    </w:p>
    <w:p w14:paraId="1F354EF5" w14:textId="77777777" w:rsidR="005948F4" w:rsidRDefault="005948F4" w:rsidP="005948F4">
      <w:pPr>
        <w:shd w:val="clear" w:color="auto" w:fill="FFFFFF" w:themeFill="background1"/>
        <w:rPr>
          <w:rFonts w:ascii="Arial" w:hAnsi="Arial" w:cs="Arial"/>
          <w:sz w:val="24"/>
          <w:szCs w:val="24"/>
        </w:rPr>
      </w:pPr>
      <w:r w:rsidRPr="42323806">
        <w:rPr>
          <w:rFonts w:ascii="Arial" w:hAnsi="Arial" w:cs="Arial"/>
          <w:sz w:val="24"/>
          <w:szCs w:val="24"/>
        </w:rPr>
        <w:t>Before any harvest activities, effort is to be made to contact all adjacent landowners in person and through mail to maintain good neighborly relations or to resolve any potential disputes.</w:t>
      </w:r>
    </w:p>
    <w:p w14:paraId="433CFA03" w14:textId="4B8BC7D5" w:rsidR="00F673E0" w:rsidRPr="004E779D" w:rsidRDefault="00F673E0" w:rsidP="5106EA40">
      <w:pPr>
        <w:shd w:val="clear" w:color="auto" w:fill="FFFFFF" w:themeFill="background1"/>
        <w:rPr>
          <w:rFonts w:ascii="Arial" w:hAnsi="Arial" w:cs="Arial"/>
          <w:sz w:val="28"/>
          <w:szCs w:val="28"/>
        </w:rPr>
      </w:pPr>
      <w:r w:rsidRPr="5106EA40">
        <w:rPr>
          <w:rFonts w:ascii="Arial" w:hAnsi="Arial" w:cs="Arial"/>
          <w:b/>
          <w:bCs/>
          <w:sz w:val="28"/>
          <w:szCs w:val="28"/>
        </w:rPr>
        <w:t>Recreation:</w:t>
      </w:r>
    </w:p>
    <w:p w14:paraId="1915DEC1" w14:textId="5393566D" w:rsidR="00F673E0" w:rsidRPr="004E779D" w:rsidRDefault="00E071E5" w:rsidP="5106EA40">
      <w:pPr>
        <w:shd w:val="clear" w:color="auto" w:fill="FFFFFF" w:themeFill="background1"/>
        <w:rPr>
          <w:rFonts w:ascii="Arial" w:hAnsi="Arial" w:cs="Arial"/>
          <w:sz w:val="28"/>
          <w:szCs w:val="28"/>
        </w:rPr>
      </w:pPr>
      <w:r w:rsidRPr="5106EA40">
        <w:rPr>
          <w:rFonts w:ascii="Arial" w:hAnsi="Arial" w:cs="Arial"/>
          <w:sz w:val="24"/>
          <w:szCs w:val="24"/>
        </w:rPr>
        <w:t xml:space="preserve">Hunting is the </w:t>
      </w:r>
      <w:r w:rsidR="6427F480" w:rsidRPr="5106EA40">
        <w:rPr>
          <w:rFonts w:ascii="Arial" w:hAnsi="Arial" w:cs="Arial"/>
          <w:sz w:val="24"/>
          <w:szCs w:val="24"/>
        </w:rPr>
        <w:t xml:space="preserve">primary recreational use of this </w:t>
      </w:r>
      <w:r w:rsidR="003A63DB">
        <w:rPr>
          <w:rFonts w:ascii="Arial" w:hAnsi="Arial" w:cs="Arial"/>
          <w:sz w:val="24"/>
          <w:szCs w:val="24"/>
        </w:rPr>
        <w:t>tract</w:t>
      </w:r>
      <w:r w:rsidR="00810C0F">
        <w:rPr>
          <w:rFonts w:ascii="Arial" w:hAnsi="Arial" w:cs="Arial"/>
          <w:sz w:val="24"/>
          <w:szCs w:val="24"/>
        </w:rPr>
        <w:t xml:space="preserve"> and that is managed though a hunting lease for the entire property.</w:t>
      </w:r>
      <w:r w:rsidR="00E94D4F">
        <w:rPr>
          <w:rFonts w:ascii="Arial" w:hAnsi="Arial" w:cs="Arial"/>
          <w:sz w:val="24"/>
          <w:szCs w:val="24"/>
        </w:rPr>
        <w:t xml:space="preserve">  </w:t>
      </w:r>
      <w:r w:rsidR="00E94D4F" w:rsidRPr="42323806">
        <w:rPr>
          <w:rFonts w:ascii="Arial" w:hAnsi="Arial" w:cs="Arial"/>
          <w:sz w:val="24"/>
          <w:szCs w:val="24"/>
        </w:rPr>
        <w:t xml:space="preserve">Maintaining hardwood forest cover is </w:t>
      </w:r>
      <w:r w:rsidR="00E94D4F">
        <w:rPr>
          <w:rFonts w:ascii="Arial" w:hAnsi="Arial" w:cs="Arial"/>
          <w:sz w:val="24"/>
          <w:szCs w:val="24"/>
        </w:rPr>
        <w:t>cr</w:t>
      </w:r>
      <w:r w:rsidR="00E94D4F" w:rsidRPr="42323806">
        <w:rPr>
          <w:rFonts w:ascii="Arial" w:hAnsi="Arial" w:cs="Arial"/>
          <w:sz w:val="24"/>
          <w:szCs w:val="24"/>
        </w:rPr>
        <w:t>i</w:t>
      </w:r>
      <w:r w:rsidR="003A5255">
        <w:rPr>
          <w:rFonts w:ascii="Arial" w:hAnsi="Arial" w:cs="Arial"/>
          <w:sz w:val="24"/>
          <w:szCs w:val="24"/>
        </w:rPr>
        <w:t>tical</w:t>
      </w:r>
      <w:r w:rsidR="00E94D4F" w:rsidRPr="42323806">
        <w:rPr>
          <w:rFonts w:ascii="Arial" w:hAnsi="Arial" w:cs="Arial"/>
          <w:sz w:val="24"/>
          <w:szCs w:val="24"/>
        </w:rPr>
        <w:t xml:space="preserve"> for protecting the ability of the site to support this activity.</w:t>
      </w:r>
      <w:r w:rsidR="003A5255">
        <w:rPr>
          <w:rFonts w:ascii="Arial" w:hAnsi="Arial" w:cs="Arial"/>
          <w:sz w:val="24"/>
          <w:szCs w:val="24"/>
        </w:rPr>
        <w:t xml:space="preserve">  Also, developing treatments to enhance mast production and </w:t>
      </w:r>
      <w:r w:rsidR="000F725B">
        <w:rPr>
          <w:rFonts w:ascii="Arial" w:hAnsi="Arial" w:cs="Arial"/>
          <w:sz w:val="24"/>
          <w:szCs w:val="24"/>
        </w:rPr>
        <w:t>maintain a diversity of habitats will be enhance this use.</w:t>
      </w:r>
    </w:p>
    <w:p w14:paraId="22BF0312" w14:textId="7E9EA54F" w:rsidR="00F673E0" w:rsidRPr="004E779D" w:rsidRDefault="00F673E0" w:rsidP="002469FB">
      <w:pPr>
        <w:shd w:val="clear" w:color="auto" w:fill="FFFFFF" w:themeFill="background1"/>
        <w:rPr>
          <w:rFonts w:ascii="Arial" w:hAnsi="Arial" w:cs="Arial"/>
          <w:b/>
          <w:bCs/>
          <w:sz w:val="28"/>
          <w:szCs w:val="28"/>
        </w:rPr>
      </w:pPr>
      <w:r w:rsidRPr="5106EA40">
        <w:rPr>
          <w:rFonts w:ascii="Arial" w:hAnsi="Arial" w:cs="Arial"/>
          <w:b/>
          <w:bCs/>
          <w:sz w:val="28"/>
          <w:szCs w:val="28"/>
        </w:rPr>
        <w:t>Access:</w:t>
      </w:r>
    </w:p>
    <w:p w14:paraId="217A0A86" w14:textId="5603E42A" w:rsidR="5106EA40" w:rsidRPr="007B21CC" w:rsidRDefault="000F725B" w:rsidP="5106EA40">
      <w:pPr>
        <w:shd w:val="clear" w:color="auto" w:fill="FFFFFF" w:themeFill="background1"/>
        <w:rPr>
          <w:rFonts w:ascii="Arial" w:hAnsi="Arial" w:cs="Arial"/>
          <w:sz w:val="24"/>
          <w:szCs w:val="24"/>
        </w:rPr>
      </w:pPr>
      <w:r>
        <w:rPr>
          <w:rFonts w:ascii="Arial" w:hAnsi="Arial" w:cs="Arial"/>
          <w:sz w:val="24"/>
          <w:szCs w:val="24"/>
        </w:rPr>
        <w:t xml:space="preserve">This tract is well accessed from public </w:t>
      </w:r>
      <w:r w:rsidR="00F15463">
        <w:rPr>
          <w:rFonts w:ascii="Arial" w:hAnsi="Arial" w:cs="Arial"/>
          <w:sz w:val="24"/>
          <w:szCs w:val="24"/>
        </w:rPr>
        <w:t>roads and internal roads on the property.</w:t>
      </w:r>
    </w:p>
    <w:p w14:paraId="088D3D85" w14:textId="7167D3EB" w:rsidR="00F673E0" w:rsidRPr="004E779D" w:rsidRDefault="00F673E0" w:rsidP="00AE3E6D">
      <w:pPr>
        <w:pStyle w:val="Heading2"/>
      </w:pPr>
      <w:bookmarkStart w:id="7" w:name="_Toc156821026"/>
      <w:r w:rsidRPr="004E779D">
        <w:t>Air, Water, and Soil Protection</w:t>
      </w:r>
      <w:bookmarkEnd w:id="7"/>
    </w:p>
    <w:p w14:paraId="18007DFB" w14:textId="3C8B0796" w:rsidR="00F673E0" w:rsidRPr="004E779D" w:rsidRDefault="00F673E0" w:rsidP="005C5A60">
      <w:pPr>
        <w:shd w:val="clear" w:color="auto" w:fill="D9D9D9" w:themeFill="background1" w:themeFillShade="D9"/>
        <w:spacing w:after="240"/>
        <w:rPr>
          <w:rFonts w:ascii="Arial" w:hAnsi="Arial" w:cs="Arial"/>
          <w:i/>
          <w:sz w:val="24"/>
          <w:szCs w:val="24"/>
        </w:rPr>
      </w:pPr>
      <w:bookmarkStart w:id="8" w:name="Air,_Water,_and_Soil_Protection"/>
      <w:bookmarkEnd w:id="8"/>
      <w:r w:rsidRPr="00F673E0">
        <w:rPr>
          <w:rFonts w:ascii="Arial" w:hAnsi="Arial" w:cs="Arial"/>
          <w:i/>
          <w:sz w:val="24"/>
          <w:szCs w:val="24"/>
        </w:rPr>
        <w:t xml:space="preserve">What </w:t>
      </w:r>
      <w:r w:rsidRPr="00F673E0">
        <w:rPr>
          <w:rFonts w:ascii="Arial" w:hAnsi="Arial" w:cs="Arial"/>
          <w:b/>
          <w:bCs/>
          <w:i/>
          <w:sz w:val="24"/>
          <w:szCs w:val="24"/>
        </w:rPr>
        <w:t>goals</w:t>
      </w:r>
      <w:r w:rsidRPr="00F673E0">
        <w:rPr>
          <w:rFonts w:ascii="Arial" w:hAnsi="Arial" w:cs="Arial"/>
          <w:i/>
          <w:sz w:val="24"/>
          <w:szCs w:val="24"/>
        </w:rPr>
        <w:t xml:space="preserve"> do you have, or what </w:t>
      </w:r>
      <w:r w:rsidRPr="00F673E0">
        <w:rPr>
          <w:rFonts w:ascii="Arial" w:hAnsi="Arial" w:cs="Arial"/>
          <w:b/>
          <w:bCs/>
          <w:i/>
          <w:sz w:val="24"/>
          <w:szCs w:val="24"/>
        </w:rPr>
        <w:t>steps will you take</w:t>
      </w:r>
      <w:r w:rsidRPr="00F673E0">
        <w:rPr>
          <w:rFonts w:ascii="Arial" w:hAnsi="Arial" w:cs="Arial"/>
          <w:i/>
          <w:sz w:val="24"/>
          <w:szCs w:val="24"/>
        </w:rPr>
        <w:t xml:space="preserve"> to conserve, protect and enhance your forest’s air, water and soil resources?</w:t>
      </w:r>
    </w:p>
    <w:p w14:paraId="7CA67365" w14:textId="6186577F" w:rsidR="00BA470E" w:rsidRPr="008F0F1F" w:rsidRDefault="00BA470E" w:rsidP="008F0F1F">
      <w:pPr>
        <w:pStyle w:val="BodyText"/>
        <w:rPr>
          <w:b/>
          <w:bCs/>
          <w:sz w:val="28"/>
          <w:szCs w:val="28"/>
        </w:rPr>
      </w:pPr>
      <w:bookmarkStart w:id="9" w:name="_Toc148439216"/>
      <w:r w:rsidRPr="008F0F1F">
        <w:rPr>
          <w:b/>
          <w:bCs/>
          <w:sz w:val="28"/>
          <w:szCs w:val="28"/>
        </w:rPr>
        <w:t>Soil and site descriptions</w:t>
      </w:r>
      <w:bookmarkEnd w:id="9"/>
    </w:p>
    <w:p w14:paraId="18A5D4C4" w14:textId="21761686" w:rsidR="00BA470E" w:rsidRDefault="00864915" w:rsidP="009722D7">
      <w:pPr>
        <w:pStyle w:val="BodyText"/>
        <w:spacing w:before="120" w:after="240"/>
        <w:rPr>
          <w:bCs/>
        </w:rPr>
      </w:pPr>
      <w:r>
        <w:rPr>
          <w:bCs/>
          <w:noProof/>
          <w14:ligatures w14:val="standardContextual"/>
        </w:rPr>
        <mc:AlternateContent>
          <mc:Choice Requires="wpg">
            <w:drawing>
              <wp:anchor distT="0" distB="0" distL="114300" distR="114300" simplePos="0" relativeHeight="251663364" behindDoc="0" locked="0" layoutInCell="1" allowOverlap="1" wp14:anchorId="0BB875C4" wp14:editId="2BC65228">
                <wp:simplePos x="0" y="0"/>
                <wp:positionH relativeFrom="column">
                  <wp:posOffset>-270510</wp:posOffset>
                </wp:positionH>
                <wp:positionV relativeFrom="paragraph">
                  <wp:posOffset>1034415</wp:posOffset>
                </wp:positionV>
                <wp:extent cx="6175375" cy="3000375"/>
                <wp:effectExtent l="0" t="0" r="0" b="9525"/>
                <wp:wrapSquare wrapText="bothSides"/>
                <wp:docPr id="1473612519" name="Group 1"/>
                <wp:cNvGraphicFramePr/>
                <a:graphic xmlns:a="http://schemas.openxmlformats.org/drawingml/2006/main">
                  <a:graphicData uri="http://schemas.microsoft.com/office/word/2010/wordprocessingGroup">
                    <wpg:wgp>
                      <wpg:cNvGrpSpPr/>
                      <wpg:grpSpPr>
                        <a:xfrm>
                          <a:off x="0" y="0"/>
                          <a:ext cx="6175375" cy="3000375"/>
                          <a:chOff x="0" y="0"/>
                          <a:chExt cx="5943600" cy="2472055"/>
                        </a:xfrm>
                      </wpg:grpSpPr>
                      <pic:pic xmlns:pic="http://schemas.openxmlformats.org/drawingml/2006/picture">
                        <pic:nvPicPr>
                          <pic:cNvPr id="1251433236"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146220" y="0"/>
                            <a:ext cx="3602355" cy="2188845"/>
                          </a:xfrm>
                          <a:prstGeom prst="rect">
                            <a:avLst/>
                          </a:prstGeom>
                        </pic:spPr>
                      </pic:pic>
                      <wps:wsp>
                        <wps:cNvPr id="1940150745" name="Text Box 1"/>
                        <wps:cNvSpPr txBox="1"/>
                        <wps:spPr>
                          <a:xfrm>
                            <a:off x="0" y="2240915"/>
                            <a:ext cx="5943600" cy="231140"/>
                          </a:xfrm>
                          <a:prstGeom prst="rect">
                            <a:avLst/>
                          </a:prstGeom>
                          <a:solidFill>
                            <a:prstClr val="white"/>
                          </a:solidFill>
                          <a:ln>
                            <a:noFill/>
                          </a:ln>
                        </wps:spPr>
                        <wps:txbx>
                          <w:txbxContent>
                            <w:p w14:paraId="3C0B108E" w14:textId="2B10C677" w:rsidR="00FF65CA" w:rsidRPr="00A27545" w:rsidRDefault="00FF65CA" w:rsidP="00FF65CA">
                              <w:pPr>
                                <w:pStyle w:val="Caption"/>
                                <w:jc w:val="center"/>
                                <w:rPr>
                                  <w:rFonts w:ascii="Arial" w:eastAsia="Arial" w:hAnsi="Arial" w:cs="Arial"/>
                                  <w:noProof/>
                                  <w:sz w:val="24"/>
                                  <w:szCs w:val="24"/>
                                </w:rPr>
                              </w:pPr>
                              <w:r>
                                <w:t xml:space="preserve">Figure </w:t>
                              </w:r>
                              <w:r w:rsidR="00C200DE">
                                <w:fldChar w:fldCharType="begin"/>
                              </w:r>
                              <w:r w:rsidR="00C200DE">
                                <w:instrText xml:space="preserve"> SEQ Figure \* ARABIC </w:instrText>
                              </w:r>
                              <w:r w:rsidR="00C200DE">
                                <w:fldChar w:fldCharType="separate"/>
                              </w:r>
                              <w:r w:rsidR="00D51CD7">
                                <w:rPr>
                                  <w:noProof/>
                                </w:rPr>
                                <w:t>6</w:t>
                              </w:r>
                              <w:r w:rsidR="00C200DE">
                                <w:rPr>
                                  <w:noProof/>
                                </w:rPr>
                                <w:fldChar w:fldCharType="end"/>
                              </w:r>
                              <w:r>
                                <w:t xml:space="preserve">:  Soil types mapped on the </w:t>
                              </w:r>
                              <w:r w:rsidR="00751171">
                                <w:t>tract.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875C4" id="Group 1" o:spid="_x0000_s1026" style="position:absolute;margin-left:-21.3pt;margin-top:81.45pt;width:486.25pt;height:236.25pt;z-index:251663364;mso-width-relative:margin;mso-height-relative:margin" coordsize="59436,24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">
                <v:shape id="Picture 1" o:spid="_x0000_s1027" type="#_x0000_t75" style="position:absolute;left:11462;width:36023;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">
                  <v:imagedata r:id="rId27" o:title=""/>
                </v:shape>
                <v:shapetype id="_x0000_t202" coordsize="21600,21600" o:spt="202" path="m,l,21600r21600,l21600,xe">
                  <v:stroke joinstyle="miter"/>
                  <v:path gradientshapeok="t" o:connecttype="rect"/>
                </v:shapetype>
                <v:shape id="Text Box 1" o:spid="_x0000_s1028" type="#_x0000_t202" style="position:absolute;top:22409;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" stroked="f">
                  <v:textbox inset="0,0,0,0">
                    <w:txbxContent>
                      <w:p w14:paraId="3C0B108E" w14:textId="2B10C677" w:rsidR="00FF65CA" w:rsidRPr="00A27545" w:rsidRDefault="00FF65CA" w:rsidP="00FF65CA">
                        <w:pPr>
                          <w:pStyle w:val="Caption"/>
                          <w:jc w:val="center"/>
                          <w:rPr>
                            <w:rFonts w:ascii="Arial" w:eastAsia="Arial" w:hAnsi="Arial" w:cs="Arial"/>
                            <w:noProof/>
                            <w:sz w:val="24"/>
                            <w:szCs w:val="24"/>
                          </w:rPr>
                        </w:pPr>
                        <w:r>
                          <w:t xml:space="preserve">Figure </w:t>
                        </w:r>
                        <w:r w:rsidR="00C200DE">
                          <w:fldChar w:fldCharType="begin"/>
                        </w:r>
                        <w:r w:rsidR="00C200DE">
                          <w:instrText xml:space="preserve"> SEQ Figure \* ARABIC </w:instrText>
                        </w:r>
                        <w:r w:rsidR="00C200DE">
                          <w:fldChar w:fldCharType="separate"/>
                        </w:r>
                        <w:r w:rsidR="00D51CD7">
                          <w:rPr>
                            <w:noProof/>
                          </w:rPr>
                          <w:t>6</w:t>
                        </w:r>
                        <w:r w:rsidR="00C200DE">
                          <w:rPr>
                            <w:noProof/>
                          </w:rPr>
                          <w:fldChar w:fldCharType="end"/>
                        </w:r>
                        <w:r>
                          <w:t xml:space="preserve">:  Soil types mapped on the </w:t>
                        </w:r>
                        <w:r w:rsidR="00751171">
                          <w:t>tract.</w:t>
                        </w:r>
                      </w:p>
                    </w:txbxContent>
                  </v:textbox>
                </v:shape>
                <w10:wrap type="square"/>
              </v:group>
            </w:pict>
          </mc:Fallback>
        </mc:AlternateContent>
      </w:r>
      <w:r w:rsidR="00BA470E">
        <w:rPr>
          <w:bCs/>
        </w:rPr>
        <w:t xml:space="preserve">A custom soil resource report was prepared for this property and is provided along with this plan.  Figure </w:t>
      </w:r>
      <w:r w:rsidR="00103EDD">
        <w:rPr>
          <w:bCs/>
        </w:rPr>
        <w:t>6</w:t>
      </w:r>
      <w:r w:rsidR="00BA470E">
        <w:rPr>
          <w:bCs/>
        </w:rPr>
        <w:t xml:space="preserve"> presents a summary the of mapping units identified </w:t>
      </w:r>
      <w:r w:rsidR="00FF65CA">
        <w:rPr>
          <w:bCs/>
        </w:rPr>
        <w:t>on the t</w:t>
      </w:r>
      <w:r w:rsidR="00BA470E">
        <w:rPr>
          <w:bCs/>
        </w:rPr>
        <w:t xml:space="preserve">ract with respects to the amount of the property they cover.  Figure </w:t>
      </w:r>
      <w:r w:rsidR="00103EDD">
        <w:rPr>
          <w:bCs/>
        </w:rPr>
        <w:t>7</w:t>
      </w:r>
      <w:r w:rsidR="00BA470E">
        <w:rPr>
          <w:bCs/>
        </w:rPr>
        <w:t xml:space="preserve"> displays how the mapping units are arranged spatially on the tract.</w:t>
      </w:r>
    </w:p>
    <w:p w14:paraId="2CE02C69" w14:textId="71A17B28" w:rsidR="00BA470E" w:rsidRDefault="00BA470E" w:rsidP="00751171">
      <w:pPr>
        <w:pStyle w:val="BodyText"/>
        <w:keepNext/>
        <w:spacing w:before="120" w:after="240"/>
        <w:jc w:val="center"/>
      </w:pPr>
      <w:r w:rsidRPr="00B56046">
        <w:rPr>
          <w:bCs/>
          <w:noProof/>
        </w:rPr>
        <w:lastRenderedPageBreak/>
        <w:drawing>
          <wp:inline distT="0" distB="0" distL="0" distR="0" wp14:anchorId="599E0C6A" wp14:editId="0DEE867B">
            <wp:extent cx="4551954" cy="5962918"/>
            <wp:effectExtent l="0" t="0" r="1270" b="0"/>
            <wp:docPr id="600025564" name="Picture 60002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5564" name="Picture 600025564"/>
                    <pic:cNvPicPr/>
                  </pic:nvPicPr>
                  <pic:blipFill>
                    <a:blip r:embed="rId28">
                      <a:extLst>
                        <a:ext uri="{28A0092B-C50C-407E-A947-70E740481C1C}">
                          <a14:useLocalDpi xmlns:a14="http://schemas.microsoft.com/office/drawing/2010/main" val="0"/>
                        </a:ext>
                      </a:extLst>
                    </a:blip>
                    <a:stretch>
                      <a:fillRect/>
                    </a:stretch>
                  </pic:blipFill>
                  <pic:spPr>
                    <a:xfrm>
                      <a:off x="0" y="0"/>
                      <a:ext cx="4566563" cy="5982055"/>
                    </a:xfrm>
                    <a:prstGeom prst="rect">
                      <a:avLst/>
                    </a:prstGeom>
                  </pic:spPr>
                </pic:pic>
              </a:graphicData>
            </a:graphic>
          </wp:inline>
        </w:drawing>
      </w:r>
    </w:p>
    <w:p w14:paraId="2F147D61" w14:textId="6F903AEC" w:rsidR="00BA470E" w:rsidRPr="00751171" w:rsidRDefault="00BA470E" w:rsidP="00BA470E">
      <w:pPr>
        <w:pStyle w:val="Caption"/>
        <w:jc w:val="center"/>
        <w:rPr>
          <w:b w:val="0"/>
          <w:bCs w:val="0"/>
          <w:color w:val="auto"/>
        </w:rPr>
      </w:pPr>
      <w:r w:rsidRPr="00B56046">
        <w:rPr>
          <w:color w:val="auto"/>
        </w:rPr>
        <w:t xml:space="preserve">Figure </w:t>
      </w:r>
      <w:r w:rsidRPr="00B56046">
        <w:rPr>
          <w:b w:val="0"/>
          <w:bCs w:val="0"/>
          <w:i/>
          <w:iCs/>
          <w:color w:val="auto"/>
        </w:rPr>
        <w:fldChar w:fldCharType="begin"/>
      </w:r>
      <w:r w:rsidRPr="00B56046">
        <w:rPr>
          <w:color w:val="auto"/>
        </w:rPr>
        <w:instrText xml:space="preserve"> SEQ Figure \* ARABIC </w:instrText>
      </w:r>
      <w:r w:rsidRPr="00B56046">
        <w:rPr>
          <w:b w:val="0"/>
          <w:bCs w:val="0"/>
          <w:i/>
          <w:iCs/>
          <w:color w:val="auto"/>
        </w:rPr>
        <w:fldChar w:fldCharType="separate"/>
      </w:r>
      <w:r w:rsidR="00D51CD7">
        <w:rPr>
          <w:noProof/>
          <w:color w:val="auto"/>
        </w:rPr>
        <w:t>7</w:t>
      </w:r>
      <w:r w:rsidRPr="00B56046">
        <w:rPr>
          <w:b w:val="0"/>
          <w:bCs w:val="0"/>
          <w:i/>
          <w:iCs/>
          <w:color w:val="auto"/>
        </w:rPr>
        <w:fldChar w:fldCharType="end"/>
      </w:r>
      <w:r w:rsidRPr="00B56046">
        <w:rPr>
          <w:color w:val="auto"/>
        </w:rPr>
        <w:t>:  Soil Mapping</w:t>
      </w:r>
    </w:p>
    <w:p w14:paraId="401AC5C9" w14:textId="53C514B3" w:rsidR="00BA470E" w:rsidRDefault="00BA470E" w:rsidP="00D40AE5">
      <w:pPr>
        <w:pStyle w:val="BodyText"/>
        <w:spacing w:before="120" w:after="240"/>
        <w:rPr>
          <w:bCs/>
        </w:rPr>
      </w:pPr>
      <w:r>
        <w:rPr>
          <w:bCs/>
        </w:rPr>
        <w:t xml:space="preserve">The </w:t>
      </w:r>
      <w:r w:rsidR="000D4964">
        <w:rPr>
          <w:bCs/>
        </w:rPr>
        <w:t>largest portion</w:t>
      </w:r>
      <w:r>
        <w:rPr>
          <w:bCs/>
        </w:rPr>
        <w:t xml:space="preserve"> of the property</w:t>
      </w:r>
      <w:r w:rsidR="000D4964">
        <w:rPr>
          <w:bCs/>
        </w:rPr>
        <w:t xml:space="preserve"> is mapped with </w:t>
      </w:r>
      <w:r w:rsidR="00C27EAA">
        <w:rPr>
          <w:bCs/>
        </w:rPr>
        <w:t>the</w:t>
      </w:r>
      <w:r>
        <w:rPr>
          <w:bCs/>
        </w:rPr>
        <w:t xml:space="preserve"> </w:t>
      </w:r>
      <w:r w:rsidR="003F70E2" w:rsidRPr="003F70E2">
        <w:rPr>
          <w:bCs/>
          <w:i/>
          <w:iCs/>
        </w:rPr>
        <w:t>Goss-Gasconade-Rock outcrop complex, 5 to 35 percent slopes</w:t>
      </w:r>
      <w:r w:rsidR="003F70E2">
        <w:rPr>
          <w:bCs/>
          <w:i/>
          <w:iCs/>
        </w:rPr>
        <w:t xml:space="preserve"> </w:t>
      </w:r>
      <w:r w:rsidR="00B56C8B">
        <w:rPr>
          <w:bCs/>
        </w:rPr>
        <w:t>mapping unit</w:t>
      </w:r>
      <w:r>
        <w:rPr>
          <w:bCs/>
        </w:rPr>
        <w:t xml:space="preserve"> which cover</w:t>
      </w:r>
      <w:r w:rsidR="001824C2">
        <w:rPr>
          <w:bCs/>
        </w:rPr>
        <w:t>s</w:t>
      </w:r>
      <w:r>
        <w:rPr>
          <w:bCs/>
        </w:rPr>
        <w:t xml:space="preserve"> </w:t>
      </w:r>
      <w:r w:rsidR="00070108">
        <w:rPr>
          <w:bCs/>
        </w:rPr>
        <w:t>209</w:t>
      </w:r>
      <w:r>
        <w:rPr>
          <w:bCs/>
        </w:rPr>
        <w:t xml:space="preserve"> acres.  </w:t>
      </w:r>
      <w:r w:rsidR="00B46CFD">
        <w:rPr>
          <w:bCs/>
        </w:rPr>
        <w:t xml:space="preserve">The rest of the tract is fairly well split between the </w:t>
      </w:r>
      <w:r w:rsidR="00070108">
        <w:rPr>
          <w:bCs/>
        </w:rPr>
        <w:t>eight</w:t>
      </w:r>
      <w:r w:rsidR="00B46CFD">
        <w:rPr>
          <w:bCs/>
        </w:rPr>
        <w:t xml:space="preserve"> mapping units.  </w:t>
      </w:r>
      <w:r>
        <w:rPr>
          <w:bCs/>
        </w:rPr>
        <w:t>Each mapping unit has unique characteristics.  The soil report discusses these in detail and the stand-level discussions will address concerns unique to that location.  This section of the plan will summarize those most relevant to forestry and land management activities.</w:t>
      </w:r>
    </w:p>
    <w:p w14:paraId="5F6AED9D" w14:textId="77777777" w:rsidR="00FF4F16" w:rsidRPr="00FF4F16" w:rsidRDefault="00BA470E" w:rsidP="00FF4F16">
      <w:pPr>
        <w:pStyle w:val="BodyText"/>
        <w:spacing w:before="120" w:after="120"/>
        <w:rPr>
          <w:bCs/>
        </w:rPr>
      </w:pPr>
      <w:r>
        <w:rPr>
          <w:bCs/>
          <w:u w:val="single"/>
        </w:rPr>
        <w:t>Prime Farmland:</w:t>
      </w:r>
      <w:r>
        <w:rPr>
          <w:bCs/>
        </w:rPr>
        <w:t xml:space="preserve">  </w:t>
      </w:r>
      <w:r w:rsidR="00FF4F16" w:rsidRPr="00FF4F16">
        <w:rPr>
          <w:bCs/>
        </w:rPr>
        <w:t xml:space="preserve">Prime farmland, as defined by the U.S. Department of Agriculture, is land that has the best combination of physical and chemical characteristics for producing food, feed, forage, fiber, and oilseed crops and is available for these uses.  </w:t>
      </w:r>
      <w:r w:rsidR="00FF4F16" w:rsidRPr="00FF4F16">
        <w:rPr>
          <w:bCs/>
        </w:rPr>
        <w:lastRenderedPageBreak/>
        <w:t>Due to those characteristics, many of these areas may also be attractive for development as housing or industrial sites and be lost to agricultural uses.  These characteristics are assessed and tracked by soil mapping units.</w:t>
      </w:r>
    </w:p>
    <w:p w14:paraId="2CB43D9E" w14:textId="0D7DE39C" w:rsidR="003554B6" w:rsidRDefault="00FF4F16" w:rsidP="00C2142E">
      <w:pPr>
        <w:pStyle w:val="BodyText"/>
        <w:spacing w:after="240"/>
        <w:rPr>
          <w:bCs/>
        </w:rPr>
      </w:pPr>
      <w:r w:rsidRPr="00FF4F16">
        <w:rPr>
          <w:bCs/>
        </w:rPr>
        <w:t xml:space="preserve">This property contains </w:t>
      </w:r>
      <w:r w:rsidR="00052DDC">
        <w:rPr>
          <w:bCs/>
        </w:rPr>
        <w:t>t</w:t>
      </w:r>
      <w:r w:rsidR="003D6B42">
        <w:rPr>
          <w:bCs/>
        </w:rPr>
        <w:t>hree</w:t>
      </w:r>
      <w:r w:rsidRPr="00FF4F16">
        <w:rPr>
          <w:bCs/>
        </w:rPr>
        <w:t xml:space="preserve"> soil mapping units that are identified as a Prime Farmland. </w:t>
      </w:r>
      <w:r w:rsidR="00052DDC">
        <w:rPr>
          <w:bCs/>
        </w:rPr>
        <w:t xml:space="preserve"> One</w:t>
      </w:r>
      <w:r w:rsidRPr="00FF4F16">
        <w:rPr>
          <w:bCs/>
        </w:rPr>
        <w:t xml:space="preserve"> (map symbol</w:t>
      </w:r>
      <w:r w:rsidR="00093E0E">
        <w:rPr>
          <w:bCs/>
        </w:rPr>
        <w:t xml:space="preserve"> </w:t>
      </w:r>
      <w:r w:rsidR="003643BD">
        <w:rPr>
          <w:bCs/>
        </w:rPr>
        <w:t>66</w:t>
      </w:r>
      <w:r w:rsidR="003554B6">
        <w:rPr>
          <w:bCs/>
        </w:rPr>
        <w:t>116</w:t>
      </w:r>
      <w:r w:rsidRPr="00FF4F16">
        <w:rPr>
          <w:bCs/>
        </w:rPr>
        <w:t xml:space="preserve"> in Figure </w:t>
      </w:r>
      <w:r w:rsidR="003D6B42">
        <w:rPr>
          <w:bCs/>
        </w:rPr>
        <w:t>7</w:t>
      </w:r>
      <w:r w:rsidRPr="00FF4F16">
        <w:rPr>
          <w:bCs/>
        </w:rPr>
        <w:t xml:space="preserve">) </w:t>
      </w:r>
      <w:r w:rsidR="003D6B42">
        <w:rPr>
          <w:bCs/>
        </w:rPr>
        <w:t>is</w:t>
      </w:r>
      <w:r w:rsidRPr="00FF4F16">
        <w:rPr>
          <w:bCs/>
        </w:rPr>
        <w:t xml:space="preserve"> classed as ‘All areas are prime farmland’ and are mapped covering </w:t>
      </w:r>
      <w:r w:rsidR="003643BD">
        <w:rPr>
          <w:bCs/>
        </w:rPr>
        <w:t>less than an</w:t>
      </w:r>
      <w:r w:rsidRPr="00FF4F16">
        <w:rPr>
          <w:bCs/>
        </w:rPr>
        <w:t xml:space="preserve"> acre of the property adjacent to the </w:t>
      </w:r>
      <w:r w:rsidR="003643BD">
        <w:rPr>
          <w:bCs/>
        </w:rPr>
        <w:t xml:space="preserve">fields </w:t>
      </w:r>
      <w:r w:rsidRPr="00FF4F16">
        <w:rPr>
          <w:bCs/>
        </w:rPr>
        <w:t xml:space="preserve">located at the </w:t>
      </w:r>
      <w:r w:rsidR="00F751C3">
        <w:rPr>
          <w:bCs/>
        </w:rPr>
        <w:t>south</w:t>
      </w:r>
      <w:r w:rsidRPr="00FF4F16">
        <w:rPr>
          <w:bCs/>
        </w:rPr>
        <w:t>western edge of the property.  The proposed activities in these areas should preserve the attributes associated with Prime Farmland.</w:t>
      </w:r>
    </w:p>
    <w:p w14:paraId="5B0CCA2A" w14:textId="1B494391" w:rsidR="00C2142E" w:rsidRPr="00FF4F16" w:rsidRDefault="00C2142E" w:rsidP="00C2142E">
      <w:pPr>
        <w:pStyle w:val="BodyText"/>
        <w:spacing w:after="240"/>
        <w:rPr>
          <w:bCs/>
        </w:rPr>
      </w:pPr>
      <w:r>
        <w:rPr>
          <w:bCs/>
        </w:rPr>
        <w:t>Another</w:t>
      </w:r>
      <w:r w:rsidRPr="00FF4F16">
        <w:rPr>
          <w:bCs/>
        </w:rPr>
        <w:t xml:space="preserve"> (map symbol</w:t>
      </w:r>
      <w:r>
        <w:rPr>
          <w:bCs/>
        </w:rPr>
        <w:t xml:space="preserve"> 6</w:t>
      </w:r>
      <w:r w:rsidR="0099678D">
        <w:rPr>
          <w:bCs/>
        </w:rPr>
        <w:t>0238</w:t>
      </w:r>
      <w:r w:rsidRPr="00FF4F16">
        <w:rPr>
          <w:bCs/>
        </w:rPr>
        <w:t xml:space="preserve"> in Figure </w:t>
      </w:r>
      <w:r>
        <w:rPr>
          <w:bCs/>
        </w:rPr>
        <w:t>7</w:t>
      </w:r>
      <w:r w:rsidRPr="00FF4F16">
        <w:rPr>
          <w:bCs/>
        </w:rPr>
        <w:t xml:space="preserve">) </w:t>
      </w:r>
      <w:r>
        <w:rPr>
          <w:bCs/>
        </w:rPr>
        <w:t>is</w:t>
      </w:r>
      <w:r w:rsidRPr="00FF4F16">
        <w:rPr>
          <w:bCs/>
        </w:rPr>
        <w:t xml:space="preserve"> classed as ‘</w:t>
      </w:r>
      <w:r w:rsidR="0099678D">
        <w:rPr>
          <w:bCs/>
        </w:rPr>
        <w:t>F</w:t>
      </w:r>
      <w:r w:rsidRPr="00FF4F16">
        <w:rPr>
          <w:bCs/>
        </w:rPr>
        <w:t>armland</w:t>
      </w:r>
      <w:r w:rsidR="0099678D">
        <w:rPr>
          <w:bCs/>
        </w:rPr>
        <w:t xml:space="preserve"> of statewide importance</w:t>
      </w:r>
      <w:r w:rsidRPr="00FF4F16">
        <w:rPr>
          <w:bCs/>
        </w:rPr>
        <w:t xml:space="preserve">’ and are mapped covering </w:t>
      </w:r>
      <w:r w:rsidR="00E43F8E">
        <w:rPr>
          <w:bCs/>
        </w:rPr>
        <w:t>2</w:t>
      </w:r>
      <w:r w:rsidRPr="00FF4F16">
        <w:rPr>
          <w:bCs/>
        </w:rPr>
        <w:t xml:space="preserve"> acre</w:t>
      </w:r>
      <w:r w:rsidR="00E43F8E">
        <w:rPr>
          <w:bCs/>
        </w:rPr>
        <w:t>s</w:t>
      </w:r>
      <w:r w:rsidRPr="00FF4F16">
        <w:rPr>
          <w:bCs/>
        </w:rPr>
        <w:t xml:space="preserve"> of the property </w:t>
      </w:r>
      <w:r w:rsidR="000C5410">
        <w:rPr>
          <w:bCs/>
        </w:rPr>
        <w:t xml:space="preserve">also </w:t>
      </w:r>
      <w:r w:rsidRPr="00FF4F16">
        <w:rPr>
          <w:bCs/>
        </w:rPr>
        <w:t xml:space="preserve">adjacent to the </w:t>
      </w:r>
      <w:r>
        <w:rPr>
          <w:bCs/>
        </w:rPr>
        <w:t xml:space="preserve">fields </w:t>
      </w:r>
      <w:r w:rsidRPr="00FF4F16">
        <w:rPr>
          <w:bCs/>
        </w:rPr>
        <w:t xml:space="preserve">located at the </w:t>
      </w:r>
      <w:r>
        <w:rPr>
          <w:bCs/>
        </w:rPr>
        <w:t>south</w:t>
      </w:r>
      <w:r w:rsidRPr="00FF4F16">
        <w:rPr>
          <w:bCs/>
        </w:rPr>
        <w:t>western edge of the property.  The proposed activities in these areas should preserve the attributes associated with Prime Farmland.</w:t>
      </w:r>
    </w:p>
    <w:p w14:paraId="0DA2E1E9" w14:textId="4F21890C" w:rsidR="00B069B7" w:rsidRPr="00F95FCE" w:rsidRDefault="00B069B7" w:rsidP="00B069B7">
      <w:pPr>
        <w:pStyle w:val="BodyText"/>
        <w:spacing w:before="120" w:after="120"/>
        <w:rPr>
          <w:bCs/>
        </w:rPr>
      </w:pPr>
      <w:r>
        <w:t xml:space="preserve">The final mapping unit (map symbol </w:t>
      </w:r>
      <w:r w:rsidR="007E62E0">
        <w:t>36025</w:t>
      </w:r>
      <w:r>
        <w:t xml:space="preserve"> in Figure </w:t>
      </w:r>
      <w:r w:rsidR="000C5410">
        <w:t>7</w:t>
      </w:r>
      <w:r>
        <w:t>) is classed as ‘</w:t>
      </w:r>
      <w:r w:rsidR="007E62E0" w:rsidRPr="007E62E0">
        <w:t>Prime farmland if protected from flooding or not frequently flooded during the growing season</w:t>
      </w:r>
      <w:r w:rsidR="007E62E0">
        <w:t>’</w:t>
      </w:r>
      <w:r>
        <w:t xml:space="preserve">.  This unit covers </w:t>
      </w:r>
      <w:r w:rsidR="007E62E0">
        <w:t>23</w:t>
      </w:r>
      <w:r>
        <w:t xml:space="preserve"> acres of the property and is the areas adjacent to</w:t>
      </w:r>
      <w:r w:rsidR="007E62E0">
        <w:t xml:space="preserve"> </w:t>
      </w:r>
      <w:r w:rsidR="00F01C1D">
        <w:t>Crows Fork Creek</w:t>
      </w:r>
      <w:r>
        <w:t xml:space="preserve"> that crosses the property.  As this soil is very wet there is not a high probability it will be developed in such a way as to remove it from potential agricultural use.</w:t>
      </w:r>
    </w:p>
    <w:p w14:paraId="159486F6" w14:textId="534A9555" w:rsidR="00BA470E" w:rsidRPr="00CE099D" w:rsidRDefault="00682571" w:rsidP="00D40AE5">
      <w:pPr>
        <w:pStyle w:val="BodyText"/>
        <w:spacing w:after="240"/>
      </w:pPr>
      <w:r>
        <w:rPr>
          <w:bCs/>
          <w:noProof/>
          <w:u w:val="single"/>
          <w14:ligatures w14:val="standardContextual"/>
        </w:rPr>
        <mc:AlternateContent>
          <mc:Choice Requires="wpg">
            <w:drawing>
              <wp:anchor distT="0" distB="0" distL="114300" distR="114300" simplePos="0" relativeHeight="251667460" behindDoc="0" locked="0" layoutInCell="1" allowOverlap="1" wp14:anchorId="6F4FAD00" wp14:editId="724A9B19">
                <wp:simplePos x="0" y="0"/>
                <wp:positionH relativeFrom="column">
                  <wp:posOffset>3431177</wp:posOffset>
                </wp:positionH>
                <wp:positionV relativeFrom="paragraph">
                  <wp:posOffset>1013460</wp:posOffset>
                </wp:positionV>
                <wp:extent cx="2830195" cy="3539944"/>
                <wp:effectExtent l="0" t="0" r="8255" b="3810"/>
                <wp:wrapSquare wrapText="bothSides"/>
                <wp:docPr id="2086172421" name="Group 2"/>
                <wp:cNvGraphicFramePr/>
                <a:graphic xmlns:a="http://schemas.openxmlformats.org/drawingml/2006/main">
                  <a:graphicData uri="http://schemas.microsoft.com/office/word/2010/wordprocessingGroup">
                    <wpg:wgp>
                      <wpg:cNvGrpSpPr/>
                      <wpg:grpSpPr>
                        <a:xfrm>
                          <a:off x="0" y="0"/>
                          <a:ext cx="2830195" cy="3539944"/>
                          <a:chOff x="0" y="0"/>
                          <a:chExt cx="2830195" cy="3539944"/>
                        </a:xfrm>
                      </wpg:grpSpPr>
                      <pic:pic xmlns:pic="http://schemas.openxmlformats.org/drawingml/2006/picture">
                        <pic:nvPicPr>
                          <pic:cNvPr id="152054529"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239486" y="0"/>
                            <a:ext cx="2376170" cy="3110230"/>
                          </a:xfrm>
                          <a:prstGeom prst="rect">
                            <a:avLst/>
                          </a:prstGeom>
                        </pic:spPr>
                      </pic:pic>
                      <wps:wsp>
                        <wps:cNvPr id="1520209595" name="Text Box 1"/>
                        <wps:cNvSpPr txBox="1"/>
                        <wps:spPr>
                          <a:xfrm>
                            <a:off x="0" y="3209109"/>
                            <a:ext cx="2830195" cy="330835"/>
                          </a:xfrm>
                          <a:prstGeom prst="rect">
                            <a:avLst/>
                          </a:prstGeom>
                          <a:solidFill>
                            <a:prstClr val="white"/>
                          </a:solidFill>
                          <a:ln>
                            <a:noFill/>
                          </a:ln>
                        </wps:spPr>
                        <wps:txbx>
                          <w:txbxContent>
                            <w:p w14:paraId="01DE2C35" w14:textId="6B54FA69" w:rsidR="008A3EDE" w:rsidRPr="000B54CB" w:rsidRDefault="008A3EDE" w:rsidP="00682571">
                              <w:pPr>
                                <w:pStyle w:val="Caption"/>
                                <w:jc w:val="center"/>
                                <w:rPr>
                                  <w:rFonts w:ascii="Arial" w:eastAsia="Arial" w:hAnsi="Arial" w:cs="Arial"/>
                                  <w:sz w:val="24"/>
                                  <w:szCs w:val="24"/>
                                </w:rPr>
                              </w:pPr>
                              <w:r>
                                <w:t xml:space="preserve">Figure </w:t>
                              </w:r>
                              <w:r w:rsidR="00C200DE">
                                <w:fldChar w:fldCharType="begin"/>
                              </w:r>
                              <w:r w:rsidR="00C200DE">
                                <w:instrText xml:space="preserve"> SEQ Figure \* ARABIC </w:instrText>
                              </w:r>
                              <w:r w:rsidR="00C200DE">
                                <w:fldChar w:fldCharType="separate"/>
                              </w:r>
                              <w:r w:rsidR="00D51CD7">
                                <w:rPr>
                                  <w:noProof/>
                                </w:rPr>
                                <w:t>8</w:t>
                              </w:r>
                              <w:r w:rsidR="00C200DE">
                                <w:rPr>
                                  <w:noProof/>
                                </w:rPr>
                                <w:fldChar w:fldCharType="end"/>
                              </w:r>
                              <w:r>
                                <w:t xml:space="preserve">:  Soils with limitations related to haul roads and landings by </w:t>
                              </w:r>
                              <w:r w:rsidR="00B54AFD">
                                <w:t>rating.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4FAD00" id="Group 2" o:spid="_x0000_s1029" style="position:absolute;margin-left:270.15pt;margin-top:79.8pt;width:222.85pt;height:278.75pt;z-index:251667460" coordsize="28301,35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">
                <v:shape id="Picture 1" o:spid="_x0000_s1030" type="#_x0000_t75" style="position:absolute;left:2394;width:23762;height:3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">
                  <v:imagedata r:id="rId30" o:title=""/>
                </v:shape>
                <v:shape id="Text Box 1" o:spid="_x0000_s1031" type="#_x0000_t202" style="position:absolute;top:32091;width:28301;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" stroked="f">
                  <v:textbox inset="0,0,0,0">
                    <w:txbxContent>
                      <w:p w14:paraId="01DE2C35" w14:textId="6B54FA69" w:rsidR="008A3EDE" w:rsidRPr="000B54CB" w:rsidRDefault="008A3EDE" w:rsidP="00682571">
                        <w:pPr>
                          <w:pStyle w:val="Caption"/>
                          <w:jc w:val="center"/>
                          <w:rPr>
                            <w:rFonts w:ascii="Arial" w:eastAsia="Arial" w:hAnsi="Arial" w:cs="Arial"/>
                            <w:sz w:val="24"/>
                            <w:szCs w:val="24"/>
                          </w:rPr>
                        </w:pPr>
                        <w:r>
                          <w:t xml:space="preserve">Figure </w:t>
                        </w:r>
                        <w:r w:rsidR="00C200DE">
                          <w:fldChar w:fldCharType="begin"/>
                        </w:r>
                        <w:r w:rsidR="00C200DE">
                          <w:instrText xml:space="preserve"> SEQ Figure \* ARABIC </w:instrText>
                        </w:r>
                        <w:r w:rsidR="00C200DE">
                          <w:fldChar w:fldCharType="separate"/>
                        </w:r>
                        <w:r w:rsidR="00D51CD7">
                          <w:rPr>
                            <w:noProof/>
                          </w:rPr>
                          <w:t>8</w:t>
                        </w:r>
                        <w:r w:rsidR="00C200DE">
                          <w:rPr>
                            <w:noProof/>
                          </w:rPr>
                          <w:fldChar w:fldCharType="end"/>
                        </w:r>
                        <w:r>
                          <w:t xml:space="preserve">:  Soils with limitations related to haul roads and landings by </w:t>
                        </w:r>
                        <w:r w:rsidR="00B54AFD">
                          <w:t>rating.</w:t>
                        </w:r>
                      </w:p>
                    </w:txbxContent>
                  </v:textbox>
                </v:shape>
                <w10:wrap type="square"/>
              </v:group>
            </w:pict>
          </mc:Fallback>
        </mc:AlternateContent>
      </w:r>
      <w:r w:rsidR="00BA470E">
        <w:rPr>
          <w:bCs/>
          <w:u w:val="single"/>
        </w:rPr>
        <w:t>Hydric Soils</w:t>
      </w:r>
      <w:r w:rsidR="00BA470E">
        <w:rPr>
          <w:bCs/>
        </w:rPr>
        <w:t xml:space="preserve">:  </w:t>
      </w:r>
      <w:r w:rsidR="00F547FA" w:rsidRPr="00F547FA">
        <w:rPr>
          <w:bCs/>
        </w:rPr>
        <w:t xml:space="preserve">Hydric soils are defined as soils that formed under conditions of saturation, flooding, or ponding long enough during the growing season to develop anaerobic conditions in the upper part of the soil profile.  </w:t>
      </w:r>
      <w:r w:rsidR="00E46062">
        <w:rPr>
          <w:bCs/>
        </w:rPr>
        <w:t xml:space="preserve">Two mapping </w:t>
      </w:r>
      <w:r w:rsidR="00E81071">
        <w:rPr>
          <w:bCs/>
        </w:rPr>
        <w:t xml:space="preserve">units </w:t>
      </w:r>
      <w:r w:rsidR="00431121">
        <w:rPr>
          <w:bCs/>
        </w:rPr>
        <w:t xml:space="preserve">where less than 5% </w:t>
      </w:r>
      <w:r w:rsidR="003A4922">
        <w:rPr>
          <w:bCs/>
        </w:rPr>
        <w:t xml:space="preserve">of the area </w:t>
      </w:r>
      <w:r w:rsidR="000E045D">
        <w:rPr>
          <w:bCs/>
        </w:rPr>
        <w:t xml:space="preserve">meet </w:t>
      </w:r>
      <w:r w:rsidR="00633D9C">
        <w:rPr>
          <w:bCs/>
        </w:rPr>
        <w:t xml:space="preserve">hydric </w:t>
      </w:r>
      <w:r w:rsidR="000E045D">
        <w:rPr>
          <w:bCs/>
        </w:rPr>
        <w:t>criteria</w:t>
      </w:r>
      <w:r w:rsidR="00633D9C">
        <w:rPr>
          <w:bCs/>
        </w:rPr>
        <w:t xml:space="preserve">.  </w:t>
      </w:r>
      <w:r w:rsidR="003A4922">
        <w:rPr>
          <w:bCs/>
        </w:rPr>
        <w:t xml:space="preserve">These are mapped as 66116 and 70009 in Figure </w:t>
      </w:r>
      <w:r w:rsidR="008E22C7">
        <w:rPr>
          <w:bCs/>
        </w:rPr>
        <w:t>7.</w:t>
      </w:r>
    </w:p>
    <w:p w14:paraId="1C6C0E33" w14:textId="5EE87361" w:rsidR="00BA470E" w:rsidRDefault="00BA470E" w:rsidP="00232C89">
      <w:pPr>
        <w:pStyle w:val="BodyText"/>
        <w:spacing w:before="120"/>
        <w:rPr>
          <w:bCs/>
        </w:rPr>
      </w:pPr>
      <w:r w:rsidRPr="00F2603E">
        <w:rPr>
          <w:bCs/>
          <w:u w:val="single"/>
        </w:rPr>
        <w:t>Construction limitations for haul roads</w:t>
      </w:r>
      <w:r>
        <w:rPr>
          <w:bCs/>
          <w:u w:val="single"/>
        </w:rPr>
        <w:t xml:space="preserve"> and log landings</w:t>
      </w:r>
      <w:r>
        <w:rPr>
          <w:bCs/>
        </w:rPr>
        <w:t xml:space="preserve">:  </w:t>
      </w:r>
      <w:r w:rsidR="005C5DB2">
        <w:rPr>
          <w:bCs/>
        </w:rPr>
        <w:t xml:space="preserve">Table 1 presents a summary of the amount of area in the tract </w:t>
      </w:r>
      <w:r w:rsidR="00A55A72">
        <w:rPr>
          <w:bCs/>
        </w:rPr>
        <w:t xml:space="preserve">with limitations on use for haul roads and landings.  </w:t>
      </w:r>
      <w:r w:rsidR="00747058">
        <w:rPr>
          <w:color w:val="000000" w:themeColor="text1"/>
        </w:rPr>
        <w:t>7</w:t>
      </w:r>
      <w:r w:rsidR="00BE713D" w:rsidRPr="02166497">
        <w:rPr>
          <w:color w:val="000000" w:themeColor="text1"/>
        </w:rPr>
        <w:t xml:space="preserve">% of this property, </w:t>
      </w:r>
      <w:r w:rsidR="00747058">
        <w:rPr>
          <w:color w:val="000000" w:themeColor="text1"/>
        </w:rPr>
        <w:t xml:space="preserve">displayed in ‘Red’ in </w:t>
      </w:r>
      <w:r w:rsidR="00B57320">
        <w:rPr>
          <w:color w:val="000000" w:themeColor="text1"/>
        </w:rPr>
        <w:t>Figure 8</w:t>
      </w:r>
      <w:r w:rsidR="00BE713D" w:rsidRPr="02166497">
        <w:rPr>
          <w:color w:val="000000" w:themeColor="text1"/>
        </w:rPr>
        <w:t>, was rated “</w:t>
      </w:r>
      <w:r w:rsidR="00D82620">
        <w:rPr>
          <w:color w:val="000000" w:themeColor="text1"/>
        </w:rPr>
        <w:t>Severe</w:t>
      </w:r>
      <w:r w:rsidR="00BE713D" w:rsidRPr="02166497">
        <w:rPr>
          <w:color w:val="000000" w:themeColor="text1"/>
        </w:rPr>
        <w:t xml:space="preserve">” in relation to construction of haul roads and log landings. </w:t>
      </w:r>
      <w:r w:rsidR="009978DF">
        <w:rPr>
          <w:color w:val="000000" w:themeColor="text1"/>
        </w:rPr>
        <w:t xml:space="preserve"> </w:t>
      </w:r>
      <w:r w:rsidR="009978DF">
        <w:rPr>
          <w:bCs/>
        </w:rPr>
        <w:t xml:space="preserve">This rating is due to </w:t>
      </w:r>
      <w:r w:rsidR="00A418C4">
        <w:rPr>
          <w:bCs/>
        </w:rPr>
        <w:t>flooding</w:t>
      </w:r>
      <w:r w:rsidR="001A54D1">
        <w:rPr>
          <w:bCs/>
        </w:rPr>
        <w:t xml:space="preserve">, </w:t>
      </w:r>
      <w:r w:rsidR="00BB4030">
        <w:rPr>
          <w:bCs/>
        </w:rPr>
        <w:t>wetness</w:t>
      </w:r>
      <w:r w:rsidR="001A54D1">
        <w:rPr>
          <w:bCs/>
        </w:rPr>
        <w:t>, and low strength</w:t>
      </w:r>
      <w:r w:rsidR="009978DF">
        <w:rPr>
          <w:bCs/>
        </w:rPr>
        <w:t xml:space="preserve">.  </w:t>
      </w:r>
      <w:r w:rsidR="00BE713D" w:rsidRPr="02166497">
        <w:rPr>
          <w:color w:val="000000" w:themeColor="text1"/>
        </w:rPr>
        <w:t xml:space="preserve">The remaining </w:t>
      </w:r>
      <w:r w:rsidR="00BB4030">
        <w:rPr>
          <w:color w:val="000000" w:themeColor="text1"/>
        </w:rPr>
        <w:t>93</w:t>
      </w:r>
      <w:r w:rsidR="00BE713D" w:rsidRPr="02166497">
        <w:rPr>
          <w:color w:val="000000" w:themeColor="text1"/>
        </w:rPr>
        <w:t>%</w:t>
      </w:r>
      <w:r w:rsidR="00BB4030">
        <w:rPr>
          <w:color w:val="000000" w:themeColor="text1"/>
        </w:rPr>
        <w:t>,</w:t>
      </w:r>
      <w:r w:rsidR="00BB4030" w:rsidRPr="00BB4030">
        <w:rPr>
          <w:color w:val="000000" w:themeColor="text1"/>
        </w:rPr>
        <w:t xml:space="preserve"> </w:t>
      </w:r>
      <w:r w:rsidR="00BB4030">
        <w:rPr>
          <w:color w:val="000000" w:themeColor="text1"/>
        </w:rPr>
        <w:t>displayed in ‘Yellow’ in Figure 8</w:t>
      </w:r>
      <w:r w:rsidR="00BB4030" w:rsidRPr="02166497">
        <w:rPr>
          <w:color w:val="000000" w:themeColor="text1"/>
        </w:rPr>
        <w:t>,</w:t>
      </w:r>
      <w:r w:rsidR="00BE713D" w:rsidRPr="02166497">
        <w:rPr>
          <w:color w:val="000000" w:themeColor="text1"/>
        </w:rPr>
        <w:t xml:space="preserve"> was rated “</w:t>
      </w:r>
      <w:r w:rsidR="00FB4B66">
        <w:rPr>
          <w:color w:val="000000" w:themeColor="text1"/>
        </w:rPr>
        <w:t>M</w:t>
      </w:r>
      <w:r w:rsidR="00BE713D" w:rsidRPr="02166497">
        <w:rPr>
          <w:color w:val="000000" w:themeColor="text1"/>
        </w:rPr>
        <w:t>oderate</w:t>
      </w:r>
      <w:r w:rsidR="00FB4B66">
        <w:rPr>
          <w:color w:val="000000" w:themeColor="text1"/>
        </w:rPr>
        <w:t>”</w:t>
      </w:r>
      <w:r w:rsidR="007A2113">
        <w:rPr>
          <w:color w:val="000000" w:themeColor="text1"/>
        </w:rPr>
        <w:t>.</w:t>
      </w:r>
      <w:r>
        <w:rPr>
          <w:bCs/>
        </w:rPr>
        <w:t xml:space="preserve"> This rating is due to </w:t>
      </w:r>
      <w:r w:rsidR="00FB4B66">
        <w:rPr>
          <w:bCs/>
        </w:rPr>
        <w:t>low strength</w:t>
      </w:r>
      <w:r>
        <w:rPr>
          <w:bCs/>
        </w:rPr>
        <w:t>.</w:t>
      </w:r>
    </w:p>
    <w:tbl>
      <w:tblPr>
        <w:tblStyle w:val="TableGrid"/>
        <w:tblpPr w:leftFromText="180" w:rightFromText="180" w:vertAnchor="text" w:horzAnchor="margin" w:tblpY="177"/>
        <w:tblW w:w="0" w:type="auto"/>
        <w:tblLayout w:type="fixed"/>
        <w:tblLook w:val="0000" w:firstRow="0" w:lastRow="0" w:firstColumn="0" w:lastColumn="0" w:noHBand="0" w:noVBand="0"/>
      </w:tblPr>
      <w:tblGrid>
        <w:gridCol w:w="1560"/>
        <w:gridCol w:w="810"/>
        <w:gridCol w:w="1080"/>
      </w:tblGrid>
      <w:tr w:rsidR="00FB4B66" w14:paraId="7B185192" w14:textId="77777777" w:rsidTr="00FB4B66">
        <w:trPr>
          <w:trHeight w:val="114"/>
        </w:trPr>
        <w:tc>
          <w:tcPr>
            <w:tcW w:w="3450" w:type="dxa"/>
            <w:gridSpan w:val="3"/>
          </w:tcPr>
          <w:p w14:paraId="017B87E0" w14:textId="77777777" w:rsidR="00FB4B66" w:rsidRDefault="00FB4B66" w:rsidP="00FB4B66">
            <w:pPr>
              <w:pStyle w:val="Default"/>
              <w:jc w:val="center"/>
              <w:rPr>
                <w:b/>
                <w:bCs/>
                <w:sz w:val="16"/>
                <w:szCs w:val="16"/>
              </w:rPr>
            </w:pPr>
            <w:r>
              <w:rPr>
                <w:b/>
                <w:bCs/>
                <w:sz w:val="16"/>
                <w:szCs w:val="16"/>
              </w:rPr>
              <w:t>Table 1.  Summary of ratings:  Construction limitations for haul roads and landings</w:t>
            </w:r>
          </w:p>
        </w:tc>
      </w:tr>
      <w:tr w:rsidR="00FB4B66" w14:paraId="1CA68C16" w14:textId="77777777" w:rsidTr="00FB4B66">
        <w:trPr>
          <w:trHeight w:val="114"/>
        </w:trPr>
        <w:tc>
          <w:tcPr>
            <w:tcW w:w="1560" w:type="dxa"/>
          </w:tcPr>
          <w:p w14:paraId="6EFE4CE4" w14:textId="77777777" w:rsidR="00FB4B66" w:rsidRDefault="00FB4B66" w:rsidP="00FB4B66">
            <w:pPr>
              <w:pStyle w:val="Default"/>
              <w:rPr>
                <w:sz w:val="16"/>
                <w:szCs w:val="16"/>
              </w:rPr>
            </w:pPr>
            <w:r>
              <w:rPr>
                <w:b/>
                <w:bCs/>
                <w:sz w:val="16"/>
                <w:szCs w:val="16"/>
              </w:rPr>
              <w:t>Rating</w:t>
            </w:r>
          </w:p>
        </w:tc>
        <w:tc>
          <w:tcPr>
            <w:tcW w:w="810" w:type="dxa"/>
          </w:tcPr>
          <w:p w14:paraId="2CD8C023" w14:textId="77777777" w:rsidR="00FB4B66" w:rsidRDefault="00FB4B66" w:rsidP="00FB4B66">
            <w:pPr>
              <w:pStyle w:val="Default"/>
              <w:rPr>
                <w:sz w:val="16"/>
                <w:szCs w:val="16"/>
              </w:rPr>
            </w:pPr>
            <w:r>
              <w:rPr>
                <w:b/>
                <w:bCs/>
                <w:sz w:val="16"/>
                <w:szCs w:val="16"/>
              </w:rPr>
              <w:t>Acres</w:t>
            </w:r>
          </w:p>
        </w:tc>
        <w:tc>
          <w:tcPr>
            <w:tcW w:w="1080" w:type="dxa"/>
          </w:tcPr>
          <w:p w14:paraId="124FDB8E" w14:textId="77777777" w:rsidR="00FB4B66" w:rsidRDefault="00FB4B66" w:rsidP="00FB4B66">
            <w:pPr>
              <w:pStyle w:val="Default"/>
              <w:rPr>
                <w:sz w:val="16"/>
                <w:szCs w:val="16"/>
              </w:rPr>
            </w:pPr>
            <w:r>
              <w:rPr>
                <w:b/>
                <w:bCs/>
                <w:sz w:val="16"/>
                <w:szCs w:val="16"/>
              </w:rPr>
              <w:t>Percent</w:t>
            </w:r>
          </w:p>
        </w:tc>
      </w:tr>
      <w:tr w:rsidR="00FB4B66" w14:paraId="02CE2CBA" w14:textId="77777777" w:rsidTr="00FB4B66">
        <w:trPr>
          <w:trHeight w:val="109"/>
        </w:trPr>
        <w:tc>
          <w:tcPr>
            <w:tcW w:w="1560" w:type="dxa"/>
          </w:tcPr>
          <w:p w14:paraId="3C58F5FE" w14:textId="77777777" w:rsidR="00FB4B66" w:rsidRDefault="00FB4B66" w:rsidP="00FB4B66">
            <w:pPr>
              <w:pStyle w:val="Default"/>
              <w:rPr>
                <w:sz w:val="16"/>
                <w:szCs w:val="16"/>
              </w:rPr>
            </w:pPr>
            <w:r>
              <w:rPr>
                <w:sz w:val="16"/>
                <w:szCs w:val="16"/>
              </w:rPr>
              <w:t>Moderate</w:t>
            </w:r>
          </w:p>
        </w:tc>
        <w:tc>
          <w:tcPr>
            <w:tcW w:w="810" w:type="dxa"/>
          </w:tcPr>
          <w:p w14:paraId="3BE1EE7C" w14:textId="77777777" w:rsidR="00FB4B66" w:rsidRDefault="00FB4B66" w:rsidP="00FB4B66">
            <w:pPr>
              <w:pStyle w:val="Default"/>
              <w:jc w:val="right"/>
              <w:rPr>
                <w:sz w:val="16"/>
                <w:szCs w:val="16"/>
              </w:rPr>
            </w:pPr>
            <w:r>
              <w:rPr>
                <w:sz w:val="16"/>
                <w:szCs w:val="16"/>
              </w:rPr>
              <w:t>279</w:t>
            </w:r>
          </w:p>
        </w:tc>
        <w:tc>
          <w:tcPr>
            <w:tcW w:w="1080" w:type="dxa"/>
          </w:tcPr>
          <w:p w14:paraId="6586E363" w14:textId="77777777" w:rsidR="00FB4B66" w:rsidRDefault="00FB4B66" w:rsidP="00FB4B66">
            <w:pPr>
              <w:pStyle w:val="Default"/>
              <w:jc w:val="right"/>
              <w:rPr>
                <w:sz w:val="16"/>
                <w:szCs w:val="16"/>
              </w:rPr>
            </w:pPr>
            <w:r>
              <w:rPr>
                <w:sz w:val="16"/>
                <w:szCs w:val="16"/>
              </w:rPr>
              <w:t>93%</w:t>
            </w:r>
          </w:p>
        </w:tc>
      </w:tr>
      <w:tr w:rsidR="00FB4B66" w14:paraId="7C13CD52" w14:textId="77777777" w:rsidTr="00FB4B66">
        <w:trPr>
          <w:trHeight w:val="109"/>
        </w:trPr>
        <w:tc>
          <w:tcPr>
            <w:tcW w:w="1560" w:type="dxa"/>
          </w:tcPr>
          <w:p w14:paraId="3A96944B" w14:textId="77777777" w:rsidR="00FB4B66" w:rsidRDefault="00FB4B66" w:rsidP="00FB4B66">
            <w:pPr>
              <w:pStyle w:val="Default"/>
              <w:rPr>
                <w:sz w:val="16"/>
                <w:szCs w:val="16"/>
              </w:rPr>
            </w:pPr>
            <w:r>
              <w:rPr>
                <w:sz w:val="16"/>
                <w:szCs w:val="16"/>
              </w:rPr>
              <w:t>Severe</w:t>
            </w:r>
          </w:p>
        </w:tc>
        <w:tc>
          <w:tcPr>
            <w:tcW w:w="810" w:type="dxa"/>
          </w:tcPr>
          <w:p w14:paraId="3DC3C7FB" w14:textId="77777777" w:rsidR="00FB4B66" w:rsidRDefault="00FB4B66" w:rsidP="00FB4B66">
            <w:pPr>
              <w:pStyle w:val="Default"/>
              <w:jc w:val="right"/>
              <w:rPr>
                <w:sz w:val="16"/>
                <w:szCs w:val="16"/>
              </w:rPr>
            </w:pPr>
            <w:r>
              <w:rPr>
                <w:sz w:val="16"/>
                <w:szCs w:val="16"/>
              </w:rPr>
              <w:t>23</w:t>
            </w:r>
          </w:p>
        </w:tc>
        <w:tc>
          <w:tcPr>
            <w:tcW w:w="1080" w:type="dxa"/>
          </w:tcPr>
          <w:p w14:paraId="1ADBC4A6" w14:textId="77777777" w:rsidR="00FB4B66" w:rsidRDefault="00FB4B66" w:rsidP="00FB4B66">
            <w:pPr>
              <w:pStyle w:val="Default"/>
              <w:jc w:val="right"/>
              <w:rPr>
                <w:sz w:val="16"/>
                <w:szCs w:val="16"/>
              </w:rPr>
            </w:pPr>
            <w:r>
              <w:rPr>
                <w:sz w:val="16"/>
                <w:szCs w:val="16"/>
              </w:rPr>
              <w:t>7%</w:t>
            </w:r>
          </w:p>
        </w:tc>
      </w:tr>
      <w:tr w:rsidR="00FB4B66" w14:paraId="695A2248" w14:textId="77777777" w:rsidTr="00FB4B66">
        <w:trPr>
          <w:trHeight w:val="109"/>
        </w:trPr>
        <w:tc>
          <w:tcPr>
            <w:tcW w:w="1560" w:type="dxa"/>
          </w:tcPr>
          <w:p w14:paraId="1EB8CBC3" w14:textId="77777777" w:rsidR="00FB4B66" w:rsidRDefault="00FB4B66" w:rsidP="00FB4B66">
            <w:pPr>
              <w:pStyle w:val="Default"/>
              <w:rPr>
                <w:sz w:val="16"/>
                <w:szCs w:val="16"/>
              </w:rPr>
            </w:pPr>
            <w:r>
              <w:rPr>
                <w:sz w:val="16"/>
                <w:szCs w:val="16"/>
              </w:rPr>
              <w:t>Slight</w:t>
            </w:r>
          </w:p>
        </w:tc>
        <w:tc>
          <w:tcPr>
            <w:tcW w:w="810" w:type="dxa"/>
          </w:tcPr>
          <w:p w14:paraId="326DACD1" w14:textId="77777777" w:rsidR="00FB4B66" w:rsidRDefault="00FB4B66" w:rsidP="00FB4B66">
            <w:pPr>
              <w:pStyle w:val="Default"/>
              <w:jc w:val="right"/>
              <w:rPr>
                <w:sz w:val="16"/>
                <w:szCs w:val="16"/>
              </w:rPr>
            </w:pPr>
            <w:r>
              <w:rPr>
                <w:sz w:val="16"/>
                <w:szCs w:val="16"/>
              </w:rPr>
              <w:t>0</w:t>
            </w:r>
          </w:p>
        </w:tc>
        <w:tc>
          <w:tcPr>
            <w:tcW w:w="1080" w:type="dxa"/>
          </w:tcPr>
          <w:p w14:paraId="348B9183" w14:textId="77777777" w:rsidR="00FB4B66" w:rsidRDefault="00FB4B66" w:rsidP="00FB4B66">
            <w:pPr>
              <w:pStyle w:val="Default"/>
              <w:jc w:val="right"/>
              <w:rPr>
                <w:sz w:val="16"/>
                <w:szCs w:val="16"/>
              </w:rPr>
            </w:pPr>
            <w:r>
              <w:rPr>
                <w:sz w:val="16"/>
                <w:szCs w:val="16"/>
              </w:rPr>
              <w:t>0%</w:t>
            </w:r>
          </w:p>
        </w:tc>
      </w:tr>
      <w:tr w:rsidR="00FB4B66" w14:paraId="5E6E963E" w14:textId="77777777" w:rsidTr="00FB4B66">
        <w:trPr>
          <w:trHeight w:val="114"/>
        </w:trPr>
        <w:tc>
          <w:tcPr>
            <w:tcW w:w="1560" w:type="dxa"/>
          </w:tcPr>
          <w:p w14:paraId="41E2203D" w14:textId="77777777" w:rsidR="00FB4B66" w:rsidRDefault="00FB4B66" w:rsidP="00FB4B66">
            <w:pPr>
              <w:pStyle w:val="Default"/>
              <w:rPr>
                <w:sz w:val="16"/>
                <w:szCs w:val="16"/>
              </w:rPr>
            </w:pPr>
            <w:r>
              <w:rPr>
                <w:b/>
                <w:bCs/>
                <w:sz w:val="16"/>
                <w:szCs w:val="16"/>
              </w:rPr>
              <w:t>Totals for Area</w:t>
            </w:r>
          </w:p>
        </w:tc>
        <w:tc>
          <w:tcPr>
            <w:tcW w:w="810" w:type="dxa"/>
          </w:tcPr>
          <w:p w14:paraId="1AFB9636" w14:textId="77777777" w:rsidR="00FB4B66" w:rsidRDefault="00FB4B66" w:rsidP="00FB4B66">
            <w:pPr>
              <w:pStyle w:val="Default"/>
              <w:jc w:val="right"/>
              <w:rPr>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Pr>
                <w:b/>
                <w:bCs/>
                <w:noProof/>
                <w:sz w:val="16"/>
                <w:szCs w:val="16"/>
              </w:rPr>
              <w:t>302</w:t>
            </w:r>
            <w:r>
              <w:rPr>
                <w:b/>
                <w:bCs/>
                <w:sz w:val="16"/>
                <w:szCs w:val="16"/>
              </w:rPr>
              <w:fldChar w:fldCharType="end"/>
            </w:r>
          </w:p>
        </w:tc>
        <w:tc>
          <w:tcPr>
            <w:tcW w:w="1080" w:type="dxa"/>
          </w:tcPr>
          <w:p w14:paraId="40BE451F" w14:textId="77777777" w:rsidR="00FB4B66" w:rsidRDefault="00FB4B66" w:rsidP="00FB4B66">
            <w:pPr>
              <w:pStyle w:val="Default"/>
              <w:jc w:val="right"/>
              <w:rPr>
                <w:sz w:val="16"/>
                <w:szCs w:val="16"/>
              </w:rPr>
            </w:pPr>
            <w:r>
              <w:rPr>
                <w:sz w:val="16"/>
                <w:szCs w:val="16"/>
              </w:rPr>
              <w:fldChar w:fldCharType="begin"/>
            </w:r>
            <w:r>
              <w:rPr>
                <w:sz w:val="16"/>
                <w:szCs w:val="16"/>
              </w:rPr>
              <w:instrText xml:space="preserve"> =SUM(ABOVE)*100 \# "0%" </w:instrText>
            </w:r>
            <w:r>
              <w:rPr>
                <w:sz w:val="16"/>
                <w:szCs w:val="16"/>
              </w:rPr>
              <w:fldChar w:fldCharType="separate"/>
            </w:r>
            <w:r>
              <w:rPr>
                <w:noProof/>
                <w:sz w:val="16"/>
                <w:szCs w:val="16"/>
              </w:rPr>
              <w:t>100%</w:t>
            </w:r>
            <w:r>
              <w:rPr>
                <w:sz w:val="16"/>
                <w:szCs w:val="16"/>
              </w:rPr>
              <w:fldChar w:fldCharType="end"/>
            </w:r>
          </w:p>
        </w:tc>
      </w:tr>
    </w:tbl>
    <w:p w14:paraId="789315CA" w14:textId="0289FD76" w:rsidR="008A3EDE" w:rsidRDefault="00BA470E" w:rsidP="00232C89">
      <w:pPr>
        <w:pStyle w:val="BodyText"/>
        <w:spacing w:before="120"/>
        <w:rPr>
          <w:bCs/>
        </w:rPr>
      </w:pPr>
      <w:r>
        <w:rPr>
          <w:bCs/>
        </w:rPr>
        <w:t>These will be addressed if the need for new construction arises by locating the roads on the locations with design features that address landslide potential (increased drainage, out-sloped roadbeds), minimizing road construction, and applying stone as needed to minimize soil movement.</w:t>
      </w:r>
    </w:p>
    <w:p w14:paraId="16854C97" w14:textId="5D0B679D" w:rsidR="00637079" w:rsidRDefault="00637079" w:rsidP="00637079">
      <w:pPr>
        <w:pStyle w:val="BodyText"/>
        <w:spacing w:before="120"/>
        <w:rPr>
          <w:bCs/>
        </w:rPr>
      </w:pPr>
      <w:r>
        <w:rPr>
          <w:bCs/>
          <w:noProof/>
          <w:u w:val="single"/>
          <w14:ligatures w14:val="standardContextual"/>
        </w:rPr>
        <w:lastRenderedPageBreak/>
        <mc:AlternateContent>
          <mc:Choice Requires="wpg">
            <w:drawing>
              <wp:anchor distT="0" distB="0" distL="114300" distR="114300" simplePos="0" relativeHeight="251685892" behindDoc="0" locked="0" layoutInCell="1" allowOverlap="1" wp14:anchorId="4663DA1D" wp14:editId="7BE3B7EF">
                <wp:simplePos x="0" y="0"/>
                <wp:positionH relativeFrom="column">
                  <wp:posOffset>3539490</wp:posOffset>
                </wp:positionH>
                <wp:positionV relativeFrom="paragraph">
                  <wp:posOffset>108585</wp:posOffset>
                </wp:positionV>
                <wp:extent cx="2435225" cy="2625090"/>
                <wp:effectExtent l="0" t="0" r="3175" b="3810"/>
                <wp:wrapSquare wrapText="bothSides"/>
                <wp:docPr id="694869928" name="Group 1"/>
                <wp:cNvGraphicFramePr/>
                <a:graphic xmlns:a="http://schemas.openxmlformats.org/drawingml/2006/main">
                  <a:graphicData uri="http://schemas.microsoft.com/office/word/2010/wordprocessingGroup">
                    <wpg:wgp>
                      <wpg:cNvGrpSpPr/>
                      <wpg:grpSpPr>
                        <a:xfrm>
                          <a:off x="0" y="0"/>
                          <a:ext cx="2435225" cy="2625090"/>
                          <a:chOff x="82724" y="21472"/>
                          <a:chExt cx="1997710" cy="1971565"/>
                        </a:xfrm>
                      </wpg:grpSpPr>
                      <pic:pic xmlns:pic="http://schemas.openxmlformats.org/drawingml/2006/picture">
                        <pic:nvPicPr>
                          <pic:cNvPr id="39309715" name="Picture 39309715"/>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273347" y="21472"/>
                            <a:ext cx="1390297" cy="1780367"/>
                          </a:xfrm>
                          <a:prstGeom prst="rect">
                            <a:avLst/>
                          </a:prstGeom>
                        </pic:spPr>
                      </pic:pic>
                      <wps:wsp>
                        <wps:cNvPr id="840819317" name="Text Box 1"/>
                        <wps:cNvSpPr txBox="1"/>
                        <wps:spPr>
                          <a:xfrm>
                            <a:off x="82724" y="1719581"/>
                            <a:ext cx="1997710" cy="273456"/>
                          </a:xfrm>
                          <a:prstGeom prst="rect">
                            <a:avLst/>
                          </a:prstGeom>
                          <a:solidFill>
                            <a:prstClr val="white"/>
                          </a:solidFill>
                          <a:ln>
                            <a:noFill/>
                          </a:ln>
                        </wps:spPr>
                        <wps:txbx>
                          <w:txbxContent>
                            <w:p w14:paraId="786C7003" w14:textId="2303FBB8" w:rsidR="00637079" w:rsidRPr="000B54CB" w:rsidRDefault="00637079" w:rsidP="00637079">
                              <w:pPr>
                                <w:pStyle w:val="Caption"/>
                                <w:jc w:val="center"/>
                                <w:rPr>
                                  <w:rFonts w:ascii="Arial" w:eastAsia="Arial" w:hAnsi="Arial" w:cs="Arial"/>
                                  <w:sz w:val="24"/>
                                  <w:szCs w:val="24"/>
                                </w:rPr>
                              </w:pPr>
                              <w:r>
                                <w:t xml:space="preserve">Figure </w:t>
                              </w:r>
                              <w:r>
                                <w:fldChar w:fldCharType="begin"/>
                              </w:r>
                              <w:r>
                                <w:instrText xml:space="preserve"> SEQ Figure \* ARABIC </w:instrText>
                              </w:r>
                              <w:r>
                                <w:fldChar w:fldCharType="separate"/>
                              </w:r>
                              <w:r w:rsidR="00D51CD7">
                                <w:rPr>
                                  <w:noProof/>
                                </w:rPr>
                                <w:t>9</w:t>
                              </w:r>
                              <w:r>
                                <w:rPr>
                                  <w:noProof/>
                                </w:rPr>
                                <w:fldChar w:fldCharType="end"/>
                              </w:r>
                              <w:r>
                                <w:t>:  Erosion Hazard rating related to use of roads and trails.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63DA1D" id="_x0000_s1032" style="position:absolute;margin-left:278.7pt;margin-top:8.55pt;width:191.75pt;height:206.7pt;z-index:251685892;mso-width-relative:margin;mso-height-relative:margin" coordorigin="827,214" coordsize="19977,1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">
                <v:shape id="Picture 39309715" o:spid="_x0000_s1033" type="#_x0000_t75" style="position:absolute;left:2733;top:214;width:13903;height:1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">
                  <v:imagedata r:id="rId32" o:title=""/>
                </v:shape>
                <v:shape id="Text Box 1" o:spid="_x0000_s1034" type="#_x0000_t202" style="position:absolute;left:827;top:17195;width:19977;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" stroked="f">
                  <v:textbox inset="0,0,0,0">
                    <w:txbxContent>
                      <w:p w14:paraId="786C7003" w14:textId="2303FBB8" w:rsidR="00637079" w:rsidRPr="000B54CB" w:rsidRDefault="00637079" w:rsidP="00637079">
                        <w:pPr>
                          <w:pStyle w:val="Caption"/>
                          <w:jc w:val="center"/>
                          <w:rPr>
                            <w:rFonts w:ascii="Arial" w:eastAsia="Arial" w:hAnsi="Arial" w:cs="Arial"/>
                            <w:sz w:val="24"/>
                            <w:szCs w:val="24"/>
                          </w:rPr>
                        </w:pPr>
                        <w:r>
                          <w:t xml:space="preserve">Figure </w:t>
                        </w:r>
                        <w:r>
                          <w:fldChar w:fldCharType="begin"/>
                        </w:r>
                        <w:r>
                          <w:instrText xml:space="preserve"> SEQ Figure \* ARABIC </w:instrText>
                        </w:r>
                        <w:r>
                          <w:fldChar w:fldCharType="separate"/>
                        </w:r>
                        <w:r w:rsidR="00D51CD7">
                          <w:rPr>
                            <w:noProof/>
                          </w:rPr>
                          <w:t>9</w:t>
                        </w:r>
                        <w:r>
                          <w:rPr>
                            <w:noProof/>
                          </w:rPr>
                          <w:fldChar w:fldCharType="end"/>
                        </w:r>
                        <w:r>
                          <w:t>:  Erosion Hazard rating related to use of roads and trails.</w:t>
                        </w:r>
                      </w:p>
                    </w:txbxContent>
                  </v:textbox>
                </v:shape>
                <w10:wrap type="square"/>
              </v:group>
            </w:pict>
          </mc:Fallback>
        </mc:AlternateContent>
      </w:r>
      <w:r>
        <w:rPr>
          <w:bCs/>
          <w:u w:val="single"/>
        </w:rPr>
        <w:t>Erosion Hazard (road, trail)</w:t>
      </w:r>
      <w:r>
        <w:rPr>
          <w:bCs/>
        </w:rPr>
        <w:t xml:space="preserve">:  Table 2 presents a summary of the rating for erosion hazard for roads and trails during use.  </w:t>
      </w:r>
      <w:r w:rsidR="00347EA6">
        <w:rPr>
          <w:color w:val="000000" w:themeColor="text1"/>
        </w:rPr>
        <w:t>75</w:t>
      </w:r>
      <w:r w:rsidRPr="02166497">
        <w:rPr>
          <w:color w:val="000000" w:themeColor="text1"/>
        </w:rPr>
        <w:t xml:space="preserve">% of this property, </w:t>
      </w:r>
      <w:r>
        <w:rPr>
          <w:color w:val="000000" w:themeColor="text1"/>
        </w:rPr>
        <w:t>shown as orange</w:t>
      </w:r>
      <w:r w:rsidRPr="02166497">
        <w:rPr>
          <w:color w:val="000000" w:themeColor="text1"/>
        </w:rPr>
        <w:t xml:space="preserve"> </w:t>
      </w:r>
      <w:r>
        <w:rPr>
          <w:color w:val="000000" w:themeColor="text1"/>
        </w:rPr>
        <w:t xml:space="preserve">in Figure </w:t>
      </w:r>
      <w:r w:rsidR="00347EA6">
        <w:rPr>
          <w:color w:val="000000" w:themeColor="text1"/>
        </w:rPr>
        <w:t>9</w:t>
      </w:r>
      <w:r w:rsidRPr="02166497">
        <w:rPr>
          <w:color w:val="000000" w:themeColor="text1"/>
        </w:rPr>
        <w:t>, was rated “</w:t>
      </w:r>
      <w:r>
        <w:rPr>
          <w:color w:val="000000" w:themeColor="text1"/>
        </w:rPr>
        <w:t>Severe</w:t>
      </w:r>
      <w:r w:rsidRPr="02166497">
        <w:rPr>
          <w:color w:val="000000" w:themeColor="text1"/>
        </w:rPr>
        <w:t>”</w:t>
      </w:r>
      <w:r>
        <w:rPr>
          <w:color w:val="000000" w:themeColor="text1"/>
        </w:rPr>
        <w:t xml:space="preserve"> </w:t>
      </w:r>
      <w:r>
        <w:rPr>
          <w:bCs/>
        </w:rPr>
        <w:t>due to slope</w:t>
      </w:r>
      <w:bookmarkStart w:id="10" w:name="_Hlk157069829"/>
      <w:r>
        <w:rPr>
          <w:bCs/>
        </w:rPr>
        <w:t xml:space="preserve">/erodibility. </w:t>
      </w:r>
      <w:r w:rsidRPr="02166497">
        <w:rPr>
          <w:color w:val="000000" w:themeColor="text1"/>
        </w:rPr>
        <w:t xml:space="preserve"> </w:t>
      </w:r>
      <w:r w:rsidR="00371A25">
        <w:rPr>
          <w:color w:val="000000" w:themeColor="text1"/>
        </w:rPr>
        <w:t>18</w:t>
      </w:r>
      <w:r w:rsidRPr="02166497">
        <w:rPr>
          <w:color w:val="000000" w:themeColor="text1"/>
        </w:rPr>
        <w:t>%</w:t>
      </w:r>
      <w:r>
        <w:rPr>
          <w:color w:val="000000" w:themeColor="text1"/>
        </w:rPr>
        <w:t xml:space="preserve">, shown in yellow in Figure </w:t>
      </w:r>
      <w:r w:rsidR="00371A25">
        <w:rPr>
          <w:color w:val="000000" w:themeColor="text1"/>
        </w:rPr>
        <w:t>9</w:t>
      </w:r>
      <w:r>
        <w:rPr>
          <w:color w:val="000000" w:themeColor="text1"/>
        </w:rPr>
        <w:t xml:space="preserve">, </w:t>
      </w:r>
      <w:r w:rsidRPr="02166497">
        <w:rPr>
          <w:color w:val="000000" w:themeColor="text1"/>
        </w:rPr>
        <w:t>was rated “</w:t>
      </w:r>
      <w:r>
        <w:rPr>
          <w:color w:val="000000" w:themeColor="text1"/>
        </w:rPr>
        <w:t>M</w:t>
      </w:r>
      <w:r w:rsidRPr="02166497">
        <w:rPr>
          <w:color w:val="000000" w:themeColor="text1"/>
        </w:rPr>
        <w:t>oderate</w:t>
      </w:r>
      <w:r>
        <w:rPr>
          <w:color w:val="000000" w:themeColor="text1"/>
        </w:rPr>
        <w:t>” due to the same factors</w:t>
      </w:r>
      <w:bookmarkEnd w:id="10"/>
      <w:r>
        <w:rPr>
          <w:bCs/>
        </w:rPr>
        <w:t xml:space="preserve">. </w:t>
      </w:r>
      <w:r w:rsidRPr="02166497">
        <w:rPr>
          <w:color w:val="000000" w:themeColor="text1"/>
        </w:rPr>
        <w:t xml:space="preserve"> </w:t>
      </w:r>
      <w:r>
        <w:rPr>
          <w:color w:val="000000" w:themeColor="text1"/>
        </w:rPr>
        <w:t xml:space="preserve">The remaining </w:t>
      </w:r>
      <w:r w:rsidR="00674FCD">
        <w:rPr>
          <w:color w:val="000000" w:themeColor="text1"/>
        </w:rPr>
        <w:t>7</w:t>
      </w:r>
      <w:r w:rsidRPr="02166497">
        <w:rPr>
          <w:color w:val="000000" w:themeColor="text1"/>
        </w:rPr>
        <w:t>%</w:t>
      </w:r>
      <w:r>
        <w:rPr>
          <w:color w:val="000000" w:themeColor="text1"/>
        </w:rPr>
        <w:t xml:space="preserve">, shown in green in Figure </w:t>
      </w:r>
      <w:r w:rsidR="00674FCD">
        <w:rPr>
          <w:color w:val="000000" w:themeColor="text1"/>
        </w:rPr>
        <w:t>9</w:t>
      </w:r>
      <w:r>
        <w:rPr>
          <w:color w:val="000000" w:themeColor="text1"/>
        </w:rPr>
        <w:t xml:space="preserve">, </w:t>
      </w:r>
      <w:r w:rsidRPr="02166497">
        <w:rPr>
          <w:color w:val="000000" w:themeColor="text1"/>
        </w:rPr>
        <w:t>was rated “</w:t>
      </w:r>
      <w:r>
        <w:rPr>
          <w:color w:val="000000" w:themeColor="text1"/>
        </w:rPr>
        <w:t>Slight”.</w:t>
      </w:r>
    </w:p>
    <w:tbl>
      <w:tblPr>
        <w:tblStyle w:val="TableGrid"/>
        <w:tblpPr w:leftFromText="180" w:rightFromText="180" w:vertAnchor="text" w:horzAnchor="margin" w:tblpY="1038"/>
        <w:tblW w:w="0" w:type="auto"/>
        <w:tblLayout w:type="fixed"/>
        <w:tblLook w:val="0000" w:firstRow="0" w:lastRow="0" w:firstColumn="0" w:lastColumn="0" w:noHBand="0" w:noVBand="0"/>
      </w:tblPr>
      <w:tblGrid>
        <w:gridCol w:w="1560"/>
        <w:gridCol w:w="810"/>
        <w:gridCol w:w="1080"/>
      </w:tblGrid>
      <w:tr w:rsidR="00637079" w14:paraId="01CCB750" w14:textId="77777777" w:rsidTr="00F81174">
        <w:trPr>
          <w:trHeight w:val="114"/>
        </w:trPr>
        <w:tc>
          <w:tcPr>
            <w:tcW w:w="3450" w:type="dxa"/>
            <w:gridSpan w:val="3"/>
          </w:tcPr>
          <w:p w14:paraId="12D7F488" w14:textId="77777777" w:rsidR="00637079" w:rsidRDefault="00637079" w:rsidP="00F81174">
            <w:pPr>
              <w:pStyle w:val="Default"/>
              <w:jc w:val="center"/>
              <w:rPr>
                <w:b/>
                <w:bCs/>
                <w:sz w:val="16"/>
                <w:szCs w:val="16"/>
              </w:rPr>
            </w:pPr>
            <w:r>
              <w:rPr>
                <w:b/>
                <w:bCs/>
                <w:sz w:val="16"/>
                <w:szCs w:val="16"/>
              </w:rPr>
              <w:t>Table 2.  Summary of ratings:  Erosion Hazard for road and trail use</w:t>
            </w:r>
          </w:p>
        </w:tc>
      </w:tr>
      <w:tr w:rsidR="00637079" w14:paraId="2C5AFAC1" w14:textId="77777777" w:rsidTr="00F81174">
        <w:trPr>
          <w:trHeight w:val="114"/>
        </w:trPr>
        <w:tc>
          <w:tcPr>
            <w:tcW w:w="1560" w:type="dxa"/>
          </w:tcPr>
          <w:p w14:paraId="25A12A7E" w14:textId="77777777" w:rsidR="00637079" w:rsidRDefault="00637079" w:rsidP="00F81174">
            <w:pPr>
              <w:pStyle w:val="Default"/>
              <w:rPr>
                <w:sz w:val="16"/>
                <w:szCs w:val="16"/>
              </w:rPr>
            </w:pPr>
            <w:r>
              <w:rPr>
                <w:b/>
                <w:bCs/>
                <w:sz w:val="16"/>
                <w:szCs w:val="16"/>
              </w:rPr>
              <w:t>Rating</w:t>
            </w:r>
          </w:p>
        </w:tc>
        <w:tc>
          <w:tcPr>
            <w:tcW w:w="810" w:type="dxa"/>
          </w:tcPr>
          <w:p w14:paraId="32E7E09E" w14:textId="77777777" w:rsidR="00637079" w:rsidRDefault="00637079" w:rsidP="00F81174">
            <w:pPr>
              <w:pStyle w:val="Default"/>
              <w:rPr>
                <w:sz w:val="16"/>
                <w:szCs w:val="16"/>
              </w:rPr>
            </w:pPr>
            <w:r>
              <w:rPr>
                <w:b/>
                <w:bCs/>
                <w:sz w:val="16"/>
                <w:szCs w:val="16"/>
              </w:rPr>
              <w:t>Acres</w:t>
            </w:r>
          </w:p>
        </w:tc>
        <w:tc>
          <w:tcPr>
            <w:tcW w:w="1080" w:type="dxa"/>
          </w:tcPr>
          <w:p w14:paraId="04A0EAC3" w14:textId="77777777" w:rsidR="00637079" w:rsidRDefault="00637079" w:rsidP="00F81174">
            <w:pPr>
              <w:pStyle w:val="Default"/>
              <w:rPr>
                <w:sz w:val="16"/>
                <w:szCs w:val="16"/>
              </w:rPr>
            </w:pPr>
            <w:r>
              <w:rPr>
                <w:b/>
                <w:bCs/>
                <w:sz w:val="16"/>
                <w:szCs w:val="16"/>
              </w:rPr>
              <w:t>Percent</w:t>
            </w:r>
          </w:p>
        </w:tc>
      </w:tr>
      <w:tr w:rsidR="00637079" w14:paraId="435F1D15" w14:textId="77777777" w:rsidTr="00F81174">
        <w:trPr>
          <w:trHeight w:val="109"/>
        </w:trPr>
        <w:tc>
          <w:tcPr>
            <w:tcW w:w="1560" w:type="dxa"/>
          </w:tcPr>
          <w:p w14:paraId="395295A1" w14:textId="77777777" w:rsidR="00637079" w:rsidRDefault="00637079" w:rsidP="00F81174">
            <w:pPr>
              <w:pStyle w:val="Default"/>
              <w:rPr>
                <w:sz w:val="16"/>
                <w:szCs w:val="16"/>
              </w:rPr>
            </w:pPr>
            <w:r>
              <w:rPr>
                <w:sz w:val="16"/>
                <w:szCs w:val="16"/>
              </w:rPr>
              <w:t>Slight</w:t>
            </w:r>
          </w:p>
        </w:tc>
        <w:tc>
          <w:tcPr>
            <w:tcW w:w="810" w:type="dxa"/>
          </w:tcPr>
          <w:p w14:paraId="30432153" w14:textId="1934C1DF" w:rsidR="00637079" w:rsidRDefault="003A0914" w:rsidP="00F81174">
            <w:pPr>
              <w:pStyle w:val="Default"/>
              <w:jc w:val="right"/>
              <w:rPr>
                <w:sz w:val="16"/>
                <w:szCs w:val="16"/>
              </w:rPr>
            </w:pPr>
            <w:r>
              <w:rPr>
                <w:sz w:val="16"/>
                <w:szCs w:val="16"/>
              </w:rPr>
              <w:t>23</w:t>
            </w:r>
          </w:p>
        </w:tc>
        <w:tc>
          <w:tcPr>
            <w:tcW w:w="1080" w:type="dxa"/>
          </w:tcPr>
          <w:p w14:paraId="1A622CD8" w14:textId="15089CA5" w:rsidR="00637079" w:rsidRDefault="00BC0561" w:rsidP="00F81174">
            <w:pPr>
              <w:pStyle w:val="Default"/>
              <w:jc w:val="right"/>
              <w:rPr>
                <w:sz w:val="16"/>
                <w:szCs w:val="16"/>
              </w:rPr>
            </w:pPr>
            <w:r>
              <w:rPr>
                <w:sz w:val="16"/>
                <w:szCs w:val="16"/>
              </w:rPr>
              <w:t>7</w:t>
            </w:r>
            <w:r w:rsidR="00637079">
              <w:rPr>
                <w:sz w:val="16"/>
                <w:szCs w:val="16"/>
              </w:rPr>
              <w:t>%</w:t>
            </w:r>
          </w:p>
        </w:tc>
      </w:tr>
      <w:tr w:rsidR="00637079" w14:paraId="01B4FFCF" w14:textId="77777777" w:rsidTr="00F81174">
        <w:trPr>
          <w:trHeight w:val="109"/>
        </w:trPr>
        <w:tc>
          <w:tcPr>
            <w:tcW w:w="1560" w:type="dxa"/>
          </w:tcPr>
          <w:p w14:paraId="32EB7477" w14:textId="77777777" w:rsidR="00637079" w:rsidRDefault="00637079" w:rsidP="00F81174">
            <w:pPr>
              <w:pStyle w:val="Default"/>
              <w:rPr>
                <w:sz w:val="16"/>
                <w:szCs w:val="16"/>
              </w:rPr>
            </w:pPr>
            <w:r>
              <w:rPr>
                <w:sz w:val="16"/>
                <w:szCs w:val="16"/>
              </w:rPr>
              <w:t>Moderate</w:t>
            </w:r>
          </w:p>
        </w:tc>
        <w:tc>
          <w:tcPr>
            <w:tcW w:w="810" w:type="dxa"/>
          </w:tcPr>
          <w:p w14:paraId="0DDFB7CD" w14:textId="4ADA72E9" w:rsidR="00637079" w:rsidRDefault="003A0914" w:rsidP="00F81174">
            <w:pPr>
              <w:pStyle w:val="Default"/>
              <w:jc w:val="right"/>
              <w:rPr>
                <w:sz w:val="16"/>
                <w:szCs w:val="16"/>
              </w:rPr>
            </w:pPr>
            <w:r>
              <w:rPr>
                <w:sz w:val="16"/>
                <w:szCs w:val="16"/>
              </w:rPr>
              <w:t>54</w:t>
            </w:r>
          </w:p>
        </w:tc>
        <w:tc>
          <w:tcPr>
            <w:tcW w:w="1080" w:type="dxa"/>
          </w:tcPr>
          <w:p w14:paraId="5A9ADA49" w14:textId="1573B56C" w:rsidR="00637079" w:rsidRDefault="00DE0B7C" w:rsidP="00F81174">
            <w:pPr>
              <w:pStyle w:val="Default"/>
              <w:jc w:val="right"/>
              <w:rPr>
                <w:sz w:val="16"/>
                <w:szCs w:val="16"/>
              </w:rPr>
            </w:pPr>
            <w:r>
              <w:rPr>
                <w:sz w:val="16"/>
                <w:szCs w:val="16"/>
              </w:rPr>
              <w:t>18</w:t>
            </w:r>
            <w:r w:rsidR="00637079">
              <w:rPr>
                <w:sz w:val="16"/>
                <w:szCs w:val="16"/>
              </w:rPr>
              <w:t>%</w:t>
            </w:r>
          </w:p>
        </w:tc>
      </w:tr>
      <w:tr w:rsidR="00637079" w14:paraId="64788513" w14:textId="77777777" w:rsidTr="00F81174">
        <w:trPr>
          <w:trHeight w:val="109"/>
        </w:trPr>
        <w:tc>
          <w:tcPr>
            <w:tcW w:w="1560" w:type="dxa"/>
          </w:tcPr>
          <w:p w14:paraId="17C66126" w14:textId="77777777" w:rsidR="00637079" w:rsidRDefault="00637079" w:rsidP="00F81174">
            <w:pPr>
              <w:pStyle w:val="Default"/>
              <w:rPr>
                <w:sz w:val="16"/>
                <w:szCs w:val="16"/>
              </w:rPr>
            </w:pPr>
            <w:r>
              <w:rPr>
                <w:sz w:val="16"/>
                <w:szCs w:val="16"/>
              </w:rPr>
              <w:t>Severe</w:t>
            </w:r>
          </w:p>
        </w:tc>
        <w:tc>
          <w:tcPr>
            <w:tcW w:w="810" w:type="dxa"/>
          </w:tcPr>
          <w:p w14:paraId="3089A415" w14:textId="708FBD5B" w:rsidR="00637079" w:rsidRDefault="003A0914" w:rsidP="00F81174">
            <w:pPr>
              <w:pStyle w:val="Default"/>
              <w:jc w:val="right"/>
              <w:rPr>
                <w:sz w:val="16"/>
                <w:szCs w:val="16"/>
              </w:rPr>
            </w:pPr>
            <w:r>
              <w:rPr>
                <w:sz w:val="16"/>
                <w:szCs w:val="16"/>
              </w:rPr>
              <w:t>22</w:t>
            </w:r>
            <w:r w:rsidR="00DE0B7C">
              <w:rPr>
                <w:sz w:val="16"/>
                <w:szCs w:val="16"/>
              </w:rPr>
              <w:t>5</w:t>
            </w:r>
          </w:p>
        </w:tc>
        <w:tc>
          <w:tcPr>
            <w:tcW w:w="1080" w:type="dxa"/>
          </w:tcPr>
          <w:p w14:paraId="2B6889BB" w14:textId="42315A1A" w:rsidR="00637079" w:rsidRDefault="00DE0B7C" w:rsidP="00F81174">
            <w:pPr>
              <w:pStyle w:val="Default"/>
              <w:jc w:val="right"/>
              <w:rPr>
                <w:sz w:val="16"/>
                <w:szCs w:val="16"/>
              </w:rPr>
            </w:pPr>
            <w:r>
              <w:rPr>
                <w:sz w:val="16"/>
                <w:szCs w:val="16"/>
              </w:rPr>
              <w:t>75</w:t>
            </w:r>
            <w:r w:rsidR="00637079">
              <w:rPr>
                <w:sz w:val="16"/>
                <w:szCs w:val="16"/>
              </w:rPr>
              <w:t>%</w:t>
            </w:r>
          </w:p>
        </w:tc>
      </w:tr>
      <w:tr w:rsidR="00637079" w14:paraId="49206101" w14:textId="77777777" w:rsidTr="00F81174">
        <w:trPr>
          <w:trHeight w:val="109"/>
        </w:trPr>
        <w:tc>
          <w:tcPr>
            <w:tcW w:w="1560" w:type="dxa"/>
          </w:tcPr>
          <w:p w14:paraId="7E96284E" w14:textId="77777777" w:rsidR="00637079" w:rsidRDefault="00637079" w:rsidP="00F81174">
            <w:pPr>
              <w:pStyle w:val="Default"/>
              <w:rPr>
                <w:sz w:val="16"/>
                <w:szCs w:val="16"/>
              </w:rPr>
            </w:pPr>
            <w:r>
              <w:rPr>
                <w:sz w:val="16"/>
                <w:szCs w:val="16"/>
              </w:rPr>
              <w:t>Null or not rated</w:t>
            </w:r>
          </w:p>
        </w:tc>
        <w:tc>
          <w:tcPr>
            <w:tcW w:w="810" w:type="dxa"/>
          </w:tcPr>
          <w:p w14:paraId="61952295" w14:textId="77777777" w:rsidR="00637079" w:rsidRDefault="00637079" w:rsidP="00F81174">
            <w:pPr>
              <w:pStyle w:val="Default"/>
              <w:jc w:val="right"/>
              <w:rPr>
                <w:sz w:val="16"/>
                <w:szCs w:val="16"/>
              </w:rPr>
            </w:pPr>
            <w:r>
              <w:rPr>
                <w:sz w:val="16"/>
                <w:szCs w:val="16"/>
              </w:rPr>
              <w:t>0</w:t>
            </w:r>
          </w:p>
        </w:tc>
        <w:tc>
          <w:tcPr>
            <w:tcW w:w="1080" w:type="dxa"/>
          </w:tcPr>
          <w:p w14:paraId="315C9DD9" w14:textId="77777777" w:rsidR="00637079" w:rsidRDefault="00637079" w:rsidP="00F81174">
            <w:pPr>
              <w:pStyle w:val="Default"/>
              <w:jc w:val="right"/>
              <w:rPr>
                <w:sz w:val="16"/>
                <w:szCs w:val="16"/>
              </w:rPr>
            </w:pPr>
            <w:r>
              <w:rPr>
                <w:sz w:val="16"/>
                <w:szCs w:val="16"/>
              </w:rPr>
              <w:t>0%</w:t>
            </w:r>
          </w:p>
        </w:tc>
      </w:tr>
      <w:tr w:rsidR="00637079" w14:paraId="7B144647" w14:textId="77777777" w:rsidTr="00F81174">
        <w:trPr>
          <w:trHeight w:val="114"/>
        </w:trPr>
        <w:tc>
          <w:tcPr>
            <w:tcW w:w="1560" w:type="dxa"/>
          </w:tcPr>
          <w:p w14:paraId="7A362EAA" w14:textId="77777777" w:rsidR="00637079" w:rsidRDefault="00637079" w:rsidP="00F81174">
            <w:pPr>
              <w:pStyle w:val="Default"/>
              <w:rPr>
                <w:sz w:val="16"/>
                <w:szCs w:val="16"/>
              </w:rPr>
            </w:pPr>
            <w:r>
              <w:rPr>
                <w:b/>
                <w:bCs/>
                <w:sz w:val="16"/>
                <w:szCs w:val="16"/>
              </w:rPr>
              <w:t>Totals for Area</w:t>
            </w:r>
          </w:p>
        </w:tc>
        <w:tc>
          <w:tcPr>
            <w:tcW w:w="810" w:type="dxa"/>
          </w:tcPr>
          <w:p w14:paraId="0BA91EA8" w14:textId="6AEA319E" w:rsidR="00637079" w:rsidRDefault="00637079" w:rsidP="00F81174">
            <w:pPr>
              <w:pStyle w:val="Default"/>
              <w:jc w:val="right"/>
              <w:rPr>
                <w:sz w:val="16"/>
                <w:szCs w:val="16"/>
              </w:rPr>
            </w:pPr>
            <w:r>
              <w:rPr>
                <w:b/>
                <w:bCs/>
                <w:sz w:val="16"/>
                <w:szCs w:val="16"/>
              </w:rPr>
              <w:fldChar w:fldCharType="begin"/>
            </w:r>
            <w:r>
              <w:rPr>
                <w:b/>
                <w:bCs/>
                <w:sz w:val="16"/>
                <w:szCs w:val="16"/>
              </w:rPr>
              <w:instrText xml:space="preserve"> =SUM(ABOVE) </w:instrText>
            </w:r>
            <w:r>
              <w:rPr>
                <w:b/>
                <w:bCs/>
                <w:sz w:val="16"/>
                <w:szCs w:val="16"/>
              </w:rPr>
              <w:fldChar w:fldCharType="separate"/>
            </w:r>
            <w:r w:rsidR="00DE0B7C">
              <w:rPr>
                <w:b/>
                <w:bCs/>
                <w:noProof/>
                <w:sz w:val="16"/>
                <w:szCs w:val="16"/>
              </w:rPr>
              <w:t>302</w:t>
            </w:r>
            <w:r>
              <w:rPr>
                <w:b/>
                <w:bCs/>
                <w:sz w:val="16"/>
                <w:szCs w:val="16"/>
              </w:rPr>
              <w:fldChar w:fldCharType="end"/>
            </w:r>
          </w:p>
        </w:tc>
        <w:tc>
          <w:tcPr>
            <w:tcW w:w="1080" w:type="dxa"/>
          </w:tcPr>
          <w:p w14:paraId="7209BFE9" w14:textId="1FDBF103" w:rsidR="00637079" w:rsidRDefault="00637079" w:rsidP="00F81174">
            <w:pPr>
              <w:pStyle w:val="Default"/>
              <w:jc w:val="right"/>
              <w:rPr>
                <w:sz w:val="16"/>
                <w:szCs w:val="16"/>
              </w:rPr>
            </w:pPr>
            <w:r>
              <w:rPr>
                <w:sz w:val="16"/>
                <w:szCs w:val="16"/>
              </w:rPr>
              <w:fldChar w:fldCharType="begin"/>
            </w:r>
            <w:r>
              <w:rPr>
                <w:sz w:val="16"/>
                <w:szCs w:val="16"/>
              </w:rPr>
              <w:instrText xml:space="preserve"> =SUM(ABOVE)*100 \# "0%" </w:instrText>
            </w:r>
            <w:r>
              <w:rPr>
                <w:sz w:val="16"/>
                <w:szCs w:val="16"/>
              </w:rPr>
              <w:fldChar w:fldCharType="separate"/>
            </w:r>
            <w:r w:rsidR="00BC0561">
              <w:rPr>
                <w:noProof/>
                <w:sz w:val="16"/>
                <w:szCs w:val="16"/>
              </w:rPr>
              <w:t>100%</w:t>
            </w:r>
            <w:r>
              <w:rPr>
                <w:sz w:val="16"/>
                <w:szCs w:val="16"/>
              </w:rPr>
              <w:fldChar w:fldCharType="end"/>
            </w:r>
          </w:p>
        </w:tc>
      </w:tr>
    </w:tbl>
    <w:p w14:paraId="4C02B0ED" w14:textId="3F227C33" w:rsidR="00A658EC" w:rsidRDefault="00637079" w:rsidP="00042418">
      <w:pPr>
        <w:pStyle w:val="BodyText"/>
        <w:spacing w:before="120" w:after="240"/>
        <w:rPr>
          <w:color w:val="000000" w:themeColor="text1"/>
        </w:rPr>
      </w:pPr>
      <w:r>
        <w:rPr>
          <w:bCs/>
        </w:rPr>
        <w:t>These will be addressed maintaining design features that address maximize drainage of the roads (stone surfacing, out sloping, cross drainage, etc.) and avoidance of steeper areas for road development where possible.</w:t>
      </w:r>
    </w:p>
    <w:p w14:paraId="722A987B" w14:textId="0776D631" w:rsidR="00F673E0" w:rsidRPr="00B54AFD" w:rsidRDefault="00F673E0" w:rsidP="00B54AFD">
      <w:pPr>
        <w:shd w:val="clear" w:color="auto" w:fill="FFFFFF" w:themeFill="background1"/>
        <w:spacing w:before="240"/>
        <w:rPr>
          <w:rFonts w:ascii="Arial" w:hAnsi="Arial" w:cs="Arial"/>
          <w:sz w:val="24"/>
          <w:szCs w:val="24"/>
        </w:rPr>
      </w:pPr>
      <w:r w:rsidRPr="335EFE6E">
        <w:rPr>
          <w:rFonts w:ascii="Arial" w:hAnsi="Arial" w:cs="Arial"/>
          <w:b/>
          <w:bCs/>
          <w:sz w:val="28"/>
          <w:szCs w:val="28"/>
        </w:rPr>
        <w:t>Roads:</w:t>
      </w:r>
    </w:p>
    <w:p w14:paraId="67C81C94" w14:textId="477477F3" w:rsidR="00B62C73" w:rsidRDefault="4BB24C87" w:rsidP="003C63F2">
      <w:pPr>
        <w:shd w:val="clear" w:color="auto" w:fill="FFFFFF" w:themeFill="background1"/>
        <w:rPr>
          <w:rFonts w:ascii="Arial" w:hAnsi="Arial" w:cs="Arial"/>
          <w:sz w:val="24"/>
          <w:szCs w:val="24"/>
        </w:rPr>
      </w:pPr>
      <w:r w:rsidRPr="335EFE6E">
        <w:rPr>
          <w:rFonts w:ascii="Arial" w:hAnsi="Arial" w:cs="Arial"/>
          <w:sz w:val="24"/>
          <w:szCs w:val="24"/>
        </w:rPr>
        <w:t xml:space="preserve">The </w:t>
      </w:r>
      <w:r w:rsidR="00380B90">
        <w:rPr>
          <w:rFonts w:ascii="Arial" w:hAnsi="Arial" w:cs="Arial"/>
          <w:sz w:val="24"/>
          <w:szCs w:val="24"/>
        </w:rPr>
        <w:t xml:space="preserve">tract has </w:t>
      </w:r>
      <w:r w:rsidR="00906C0E">
        <w:rPr>
          <w:rFonts w:ascii="Arial" w:hAnsi="Arial" w:cs="Arial"/>
          <w:sz w:val="24"/>
          <w:szCs w:val="24"/>
        </w:rPr>
        <w:t>one</w:t>
      </w:r>
      <w:r w:rsidR="00380B90">
        <w:rPr>
          <w:rFonts w:ascii="Arial" w:hAnsi="Arial" w:cs="Arial"/>
          <w:sz w:val="24"/>
          <w:szCs w:val="24"/>
        </w:rPr>
        <w:t xml:space="preserve"> main </w:t>
      </w:r>
      <w:r w:rsidR="009B4C05">
        <w:rPr>
          <w:rFonts w:ascii="Arial" w:hAnsi="Arial" w:cs="Arial"/>
          <w:sz w:val="24"/>
          <w:szCs w:val="24"/>
        </w:rPr>
        <w:t xml:space="preserve">private </w:t>
      </w:r>
      <w:r w:rsidR="00380B90">
        <w:rPr>
          <w:rFonts w:ascii="Arial" w:hAnsi="Arial" w:cs="Arial"/>
          <w:sz w:val="24"/>
          <w:szCs w:val="24"/>
        </w:rPr>
        <w:t>access</w:t>
      </w:r>
      <w:r w:rsidRPr="335EFE6E">
        <w:rPr>
          <w:rFonts w:ascii="Arial" w:hAnsi="Arial" w:cs="Arial"/>
          <w:sz w:val="24"/>
          <w:szCs w:val="24"/>
        </w:rPr>
        <w:t xml:space="preserve"> road</w:t>
      </w:r>
      <w:r w:rsidR="009047E9">
        <w:rPr>
          <w:rFonts w:ascii="Arial" w:hAnsi="Arial" w:cs="Arial"/>
          <w:sz w:val="24"/>
          <w:szCs w:val="24"/>
        </w:rPr>
        <w:t xml:space="preserve"> </w:t>
      </w:r>
      <w:r w:rsidR="00DA4E8A">
        <w:rPr>
          <w:rFonts w:ascii="Arial" w:hAnsi="Arial" w:cs="Arial"/>
          <w:sz w:val="24"/>
          <w:szCs w:val="24"/>
        </w:rPr>
        <w:t xml:space="preserve">directly off </w:t>
      </w:r>
      <w:r w:rsidR="009047E9">
        <w:rPr>
          <w:rFonts w:ascii="Arial" w:hAnsi="Arial" w:cs="Arial"/>
          <w:sz w:val="24"/>
          <w:szCs w:val="24"/>
        </w:rPr>
        <w:t>State Highway</w:t>
      </w:r>
      <w:r w:rsidR="000A38FE">
        <w:rPr>
          <w:rFonts w:ascii="Arial" w:hAnsi="Arial" w:cs="Arial"/>
          <w:sz w:val="24"/>
          <w:szCs w:val="24"/>
        </w:rPr>
        <w:t xml:space="preserve"> O</w:t>
      </w:r>
      <w:r w:rsidR="006519E7">
        <w:rPr>
          <w:rFonts w:ascii="Arial" w:hAnsi="Arial" w:cs="Arial"/>
          <w:sz w:val="24"/>
          <w:szCs w:val="24"/>
        </w:rPr>
        <w:t xml:space="preserve"> and provides access to </w:t>
      </w:r>
      <w:r w:rsidR="000A38FE">
        <w:rPr>
          <w:rFonts w:ascii="Arial" w:hAnsi="Arial" w:cs="Arial"/>
          <w:sz w:val="24"/>
          <w:szCs w:val="24"/>
        </w:rPr>
        <w:t xml:space="preserve">center of the property, including the fields on the ridge. </w:t>
      </w:r>
      <w:r w:rsidR="008E5EA6">
        <w:rPr>
          <w:rFonts w:ascii="Arial" w:hAnsi="Arial" w:cs="Arial"/>
          <w:sz w:val="24"/>
          <w:szCs w:val="24"/>
        </w:rPr>
        <w:t xml:space="preserve"> This road </w:t>
      </w:r>
      <w:r w:rsidR="000A38FE">
        <w:rPr>
          <w:rFonts w:ascii="Arial" w:hAnsi="Arial" w:cs="Arial"/>
          <w:sz w:val="24"/>
          <w:szCs w:val="24"/>
        </w:rPr>
        <w:t xml:space="preserve">crosses the entire property and leaves </w:t>
      </w:r>
      <w:r w:rsidR="004801EF">
        <w:rPr>
          <w:rFonts w:ascii="Arial" w:hAnsi="Arial" w:cs="Arial"/>
          <w:sz w:val="24"/>
          <w:szCs w:val="24"/>
        </w:rPr>
        <w:t>on the eastern edge</w:t>
      </w:r>
      <w:r w:rsidR="00123F0D">
        <w:rPr>
          <w:rFonts w:ascii="Arial" w:hAnsi="Arial" w:cs="Arial"/>
          <w:sz w:val="24"/>
          <w:szCs w:val="24"/>
        </w:rPr>
        <w:t xml:space="preserve"> and </w:t>
      </w:r>
      <w:r w:rsidR="008E5EA6">
        <w:rPr>
          <w:rFonts w:ascii="Arial" w:hAnsi="Arial" w:cs="Arial"/>
          <w:sz w:val="24"/>
          <w:szCs w:val="24"/>
        </w:rPr>
        <w:t xml:space="preserve">also </w:t>
      </w:r>
      <w:r w:rsidR="005A3077">
        <w:rPr>
          <w:rFonts w:ascii="Arial" w:hAnsi="Arial" w:cs="Arial"/>
          <w:sz w:val="24"/>
          <w:szCs w:val="24"/>
        </w:rPr>
        <w:t>accesses</w:t>
      </w:r>
      <w:r w:rsidR="008E5EA6">
        <w:rPr>
          <w:rFonts w:ascii="Arial" w:hAnsi="Arial" w:cs="Arial"/>
          <w:sz w:val="24"/>
          <w:szCs w:val="24"/>
        </w:rPr>
        <w:t xml:space="preserve"> the property</w:t>
      </w:r>
      <w:r w:rsidR="00B62C73">
        <w:rPr>
          <w:rFonts w:ascii="Arial" w:hAnsi="Arial" w:cs="Arial"/>
          <w:sz w:val="24"/>
          <w:szCs w:val="24"/>
        </w:rPr>
        <w:t xml:space="preserve"> of adjoining landowners.</w:t>
      </w:r>
    </w:p>
    <w:p w14:paraId="6676CDDA" w14:textId="64703792" w:rsidR="0069617B" w:rsidRDefault="00801A73" w:rsidP="003C63F2">
      <w:pPr>
        <w:shd w:val="clear" w:color="auto" w:fill="FFFFFF" w:themeFill="background1"/>
        <w:rPr>
          <w:rFonts w:ascii="Arial" w:hAnsi="Arial" w:cs="Arial"/>
          <w:sz w:val="24"/>
          <w:szCs w:val="24"/>
        </w:rPr>
      </w:pPr>
      <w:r>
        <w:rPr>
          <w:rFonts w:ascii="Arial" w:hAnsi="Arial" w:cs="Arial"/>
          <w:sz w:val="24"/>
          <w:szCs w:val="24"/>
        </w:rPr>
        <w:t xml:space="preserve">Maintenance of these has historically been a shared venture between </w:t>
      </w:r>
      <w:r w:rsidR="002E06EA">
        <w:rPr>
          <w:rFonts w:ascii="Arial" w:hAnsi="Arial" w:cs="Arial"/>
          <w:sz w:val="24"/>
          <w:szCs w:val="24"/>
        </w:rPr>
        <w:t xml:space="preserve">the landowner, agricultural lease holders, </w:t>
      </w:r>
      <w:r w:rsidR="001F35CE">
        <w:rPr>
          <w:rFonts w:ascii="Arial" w:hAnsi="Arial" w:cs="Arial"/>
          <w:sz w:val="24"/>
          <w:szCs w:val="24"/>
        </w:rPr>
        <w:t>utility owners,</w:t>
      </w:r>
      <w:r>
        <w:rPr>
          <w:rFonts w:ascii="Arial" w:hAnsi="Arial" w:cs="Arial"/>
          <w:sz w:val="24"/>
          <w:szCs w:val="24"/>
        </w:rPr>
        <w:t xml:space="preserve"> and </w:t>
      </w:r>
      <w:r w:rsidR="008E5EA6">
        <w:rPr>
          <w:rFonts w:ascii="Arial" w:hAnsi="Arial" w:cs="Arial"/>
          <w:sz w:val="24"/>
          <w:szCs w:val="24"/>
        </w:rPr>
        <w:t>adjoining landowners</w:t>
      </w:r>
      <w:r w:rsidR="00B62C73">
        <w:rPr>
          <w:rFonts w:ascii="Arial" w:hAnsi="Arial" w:cs="Arial"/>
          <w:sz w:val="24"/>
          <w:szCs w:val="24"/>
        </w:rPr>
        <w:t xml:space="preserve"> and has mainly been undertaken as activities require</w:t>
      </w:r>
      <w:r w:rsidR="00867020">
        <w:rPr>
          <w:rFonts w:ascii="Arial" w:hAnsi="Arial" w:cs="Arial"/>
          <w:sz w:val="24"/>
          <w:szCs w:val="24"/>
        </w:rPr>
        <w:t xml:space="preserve">.  </w:t>
      </w:r>
      <w:r w:rsidR="001F35CE">
        <w:rPr>
          <w:rFonts w:ascii="Arial" w:hAnsi="Arial" w:cs="Arial"/>
          <w:sz w:val="24"/>
          <w:szCs w:val="24"/>
        </w:rPr>
        <w:t>The road is in good condition.</w:t>
      </w:r>
    </w:p>
    <w:p w14:paraId="7840AA0C" w14:textId="6FC2559B" w:rsidR="00C650E5" w:rsidRPr="004E779D" w:rsidRDefault="00C650E5" w:rsidP="003C63F2">
      <w:pPr>
        <w:shd w:val="clear" w:color="auto" w:fill="FFFFFF" w:themeFill="background1"/>
        <w:rPr>
          <w:rFonts w:ascii="Arial" w:hAnsi="Arial" w:cs="Arial"/>
          <w:sz w:val="24"/>
          <w:szCs w:val="24"/>
        </w:rPr>
      </w:pPr>
      <w:r>
        <w:rPr>
          <w:rFonts w:ascii="Arial" w:hAnsi="Arial" w:cs="Arial"/>
          <w:sz w:val="24"/>
          <w:szCs w:val="24"/>
        </w:rPr>
        <w:t xml:space="preserve">There are several </w:t>
      </w:r>
      <w:r w:rsidR="007C2914">
        <w:rPr>
          <w:rFonts w:ascii="Arial" w:hAnsi="Arial" w:cs="Arial"/>
          <w:sz w:val="24"/>
          <w:szCs w:val="24"/>
        </w:rPr>
        <w:t xml:space="preserve">equipment access routes (skid trails, farm access, etc.) on the property as well as old mineral development roads.  These are generally well-healed over and </w:t>
      </w:r>
      <w:r w:rsidR="00CD5699">
        <w:rPr>
          <w:rFonts w:ascii="Arial" w:hAnsi="Arial" w:cs="Arial"/>
          <w:sz w:val="24"/>
          <w:szCs w:val="24"/>
        </w:rPr>
        <w:t>readily opened for use when management needs arise.  They are maintained during use by leasees or contractors.</w:t>
      </w:r>
    </w:p>
    <w:p w14:paraId="7C201F4A" w14:textId="7A5335AD" w:rsidR="00F673E0" w:rsidRPr="004E779D" w:rsidRDefault="00F673E0" w:rsidP="5106EA40">
      <w:pPr>
        <w:shd w:val="clear" w:color="auto" w:fill="FFFFFF" w:themeFill="background1"/>
        <w:rPr>
          <w:rFonts w:ascii="Arial" w:hAnsi="Arial" w:cs="Arial"/>
          <w:b/>
          <w:bCs/>
          <w:sz w:val="28"/>
          <w:szCs w:val="28"/>
        </w:rPr>
      </w:pPr>
      <w:r w:rsidRPr="5106EA40">
        <w:rPr>
          <w:rFonts w:ascii="Arial" w:hAnsi="Arial" w:cs="Arial"/>
          <w:b/>
          <w:bCs/>
          <w:sz w:val="28"/>
          <w:szCs w:val="28"/>
        </w:rPr>
        <w:t>Streams, Wetlands, Ponds, Lakeshore:</w:t>
      </w:r>
    </w:p>
    <w:p w14:paraId="7B3BC373" w14:textId="7C02CB8B" w:rsidR="00075F74" w:rsidRDefault="00075F74" w:rsidP="00BB6D9E">
      <w:pPr>
        <w:shd w:val="clear" w:color="auto" w:fill="FFFFFF" w:themeFill="background1"/>
        <w:spacing w:after="0" w:line="240" w:lineRule="auto"/>
        <w:textAlignment w:val="baseline"/>
        <w:rPr>
          <w:rFonts w:ascii="Arial" w:eastAsia="Arial" w:hAnsi="Arial" w:cs="Arial"/>
          <w:sz w:val="24"/>
          <w:szCs w:val="24"/>
        </w:rPr>
      </w:pPr>
      <w:r w:rsidRPr="6CDC265B">
        <w:rPr>
          <w:rFonts w:ascii="Arial" w:eastAsia="Times New Roman" w:hAnsi="Arial" w:cs="Arial"/>
          <w:kern w:val="0"/>
          <w:sz w:val="24"/>
          <w:szCs w:val="24"/>
          <w14:ligatures w14:val="none"/>
        </w:rPr>
        <w:t xml:space="preserve">The property </w:t>
      </w:r>
      <w:r w:rsidR="00AA748C">
        <w:rPr>
          <w:rFonts w:ascii="Arial" w:eastAsia="Times New Roman" w:hAnsi="Arial" w:cs="Arial"/>
          <w:kern w:val="0"/>
          <w:sz w:val="24"/>
          <w:szCs w:val="24"/>
          <w14:ligatures w14:val="none"/>
        </w:rPr>
        <w:t xml:space="preserve">borders </w:t>
      </w:r>
      <w:r w:rsidR="009471BE">
        <w:rPr>
          <w:rFonts w:ascii="Arial" w:eastAsia="Times New Roman" w:hAnsi="Arial" w:cs="Arial"/>
          <w:kern w:val="0"/>
          <w:sz w:val="24"/>
          <w:szCs w:val="24"/>
          <w14:ligatures w14:val="none"/>
        </w:rPr>
        <w:t>Crows Fork a large perennial stream to the west</w:t>
      </w:r>
      <w:r>
        <w:rPr>
          <w:rFonts w:ascii="Arial" w:eastAsia="Times New Roman" w:hAnsi="Arial" w:cs="Arial"/>
          <w:kern w:val="0"/>
          <w:sz w:val="24"/>
          <w:szCs w:val="24"/>
          <w14:ligatures w14:val="none"/>
        </w:rPr>
        <w:t xml:space="preserve">. </w:t>
      </w:r>
      <w:r w:rsidRPr="6CDC265B">
        <w:rPr>
          <w:rFonts w:ascii="Arial" w:eastAsia="Times New Roman" w:hAnsi="Arial" w:cs="Arial"/>
          <w:kern w:val="0"/>
          <w:sz w:val="24"/>
          <w:szCs w:val="24"/>
          <w14:ligatures w14:val="none"/>
        </w:rPr>
        <w:t xml:space="preserve"> </w:t>
      </w:r>
      <w:r w:rsidRPr="33E08979">
        <w:rPr>
          <w:rFonts w:ascii="Arial" w:eastAsia="Times New Roman" w:hAnsi="Arial" w:cs="Arial"/>
          <w:sz w:val="24"/>
          <w:szCs w:val="24"/>
        </w:rPr>
        <w:t xml:space="preserve">There </w:t>
      </w:r>
      <w:r w:rsidR="00EE5613">
        <w:rPr>
          <w:rFonts w:ascii="Arial" w:eastAsia="Times New Roman" w:hAnsi="Arial" w:cs="Arial"/>
          <w:sz w:val="24"/>
          <w:szCs w:val="24"/>
        </w:rPr>
        <w:t>is one</w:t>
      </w:r>
      <w:r w:rsidR="008B5B0C">
        <w:rPr>
          <w:rFonts w:ascii="Arial" w:eastAsia="Times New Roman" w:hAnsi="Arial" w:cs="Arial"/>
          <w:sz w:val="24"/>
          <w:szCs w:val="24"/>
        </w:rPr>
        <w:t xml:space="preserve"> </w:t>
      </w:r>
      <w:r w:rsidRPr="33E08979">
        <w:rPr>
          <w:rFonts w:ascii="Arial" w:eastAsia="Times New Roman" w:hAnsi="Arial" w:cs="Arial"/>
          <w:sz w:val="24"/>
          <w:szCs w:val="24"/>
        </w:rPr>
        <w:t xml:space="preserve">pond and </w:t>
      </w:r>
      <w:r w:rsidR="00806224">
        <w:rPr>
          <w:rFonts w:ascii="Arial" w:eastAsia="Times New Roman" w:hAnsi="Arial" w:cs="Arial"/>
          <w:sz w:val="24"/>
          <w:szCs w:val="24"/>
        </w:rPr>
        <w:t>two</w:t>
      </w:r>
      <w:r w:rsidRPr="33E08979">
        <w:rPr>
          <w:rFonts w:ascii="Arial" w:eastAsia="Times New Roman" w:hAnsi="Arial" w:cs="Arial"/>
          <w:sz w:val="24"/>
          <w:szCs w:val="24"/>
        </w:rPr>
        <w:t xml:space="preserve"> </w:t>
      </w:r>
      <w:r w:rsidR="00EE5613">
        <w:rPr>
          <w:rFonts w:ascii="Arial" w:eastAsia="Times New Roman" w:hAnsi="Arial" w:cs="Arial"/>
          <w:sz w:val="24"/>
          <w:szCs w:val="24"/>
        </w:rPr>
        <w:t>intermittent</w:t>
      </w:r>
      <w:r w:rsidRPr="33E08979">
        <w:rPr>
          <w:rFonts w:ascii="Arial" w:eastAsia="Times New Roman" w:hAnsi="Arial" w:cs="Arial"/>
          <w:sz w:val="24"/>
          <w:szCs w:val="24"/>
        </w:rPr>
        <w:t xml:space="preserve"> stream</w:t>
      </w:r>
      <w:r w:rsidR="0037185E">
        <w:rPr>
          <w:rFonts w:ascii="Arial" w:eastAsia="Times New Roman" w:hAnsi="Arial" w:cs="Arial"/>
          <w:sz w:val="24"/>
          <w:szCs w:val="24"/>
        </w:rPr>
        <w:t>s</w:t>
      </w:r>
      <w:r w:rsidR="000877AC">
        <w:rPr>
          <w:rFonts w:ascii="Arial" w:eastAsia="Times New Roman" w:hAnsi="Arial" w:cs="Arial"/>
          <w:sz w:val="24"/>
          <w:szCs w:val="24"/>
        </w:rPr>
        <w:t xml:space="preserve"> (</w:t>
      </w:r>
      <w:r w:rsidR="00EE5613">
        <w:rPr>
          <w:rFonts w:ascii="Arial" w:eastAsia="Times New Roman" w:hAnsi="Arial" w:cs="Arial"/>
          <w:sz w:val="24"/>
          <w:szCs w:val="24"/>
        </w:rPr>
        <w:t>Lawrence</w:t>
      </w:r>
      <w:r w:rsidR="000877AC">
        <w:rPr>
          <w:rFonts w:ascii="Arial" w:eastAsia="Times New Roman" w:hAnsi="Arial" w:cs="Arial"/>
          <w:sz w:val="24"/>
          <w:szCs w:val="24"/>
        </w:rPr>
        <w:t xml:space="preserve"> </w:t>
      </w:r>
      <w:r w:rsidR="0037185E">
        <w:rPr>
          <w:rFonts w:ascii="Arial" w:eastAsia="Times New Roman" w:hAnsi="Arial" w:cs="Arial"/>
          <w:sz w:val="24"/>
          <w:szCs w:val="24"/>
        </w:rPr>
        <w:t xml:space="preserve">and Pace </w:t>
      </w:r>
      <w:r w:rsidR="000877AC">
        <w:rPr>
          <w:rFonts w:ascii="Arial" w:eastAsia="Times New Roman" w:hAnsi="Arial" w:cs="Arial"/>
          <w:sz w:val="24"/>
          <w:szCs w:val="24"/>
        </w:rPr>
        <w:t>Hollow</w:t>
      </w:r>
      <w:r w:rsidR="0037185E">
        <w:rPr>
          <w:rFonts w:ascii="Arial" w:eastAsia="Times New Roman" w:hAnsi="Arial" w:cs="Arial"/>
          <w:sz w:val="24"/>
          <w:szCs w:val="24"/>
        </w:rPr>
        <w:t>s</w:t>
      </w:r>
      <w:r w:rsidR="000877AC">
        <w:rPr>
          <w:rFonts w:ascii="Arial" w:eastAsia="Times New Roman" w:hAnsi="Arial" w:cs="Arial"/>
          <w:sz w:val="24"/>
          <w:szCs w:val="24"/>
        </w:rPr>
        <w:t>)</w:t>
      </w:r>
      <w:r w:rsidRPr="33E08979">
        <w:rPr>
          <w:rFonts w:ascii="Arial" w:eastAsia="Times New Roman" w:hAnsi="Arial" w:cs="Arial"/>
          <w:sz w:val="24"/>
          <w:szCs w:val="24"/>
        </w:rPr>
        <w:t xml:space="preserve"> </w:t>
      </w:r>
      <w:r w:rsidR="00851E72">
        <w:rPr>
          <w:rFonts w:ascii="Arial" w:eastAsia="Times New Roman" w:hAnsi="Arial" w:cs="Arial"/>
          <w:sz w:val="24"/>
          <w:szCs w:val="24"/>
        </w:rPr>
        <w:t xml:space="preserve">located on the </w:t>
      </w:r>
      <w:r w:rsidR="0037185E">
        <w:rPr>
          <w:rFonts w:ascii="Arial" w:eastAsia="Times New Roman" w:hAnsi="Arial" w:cs="Arial"/>
          <w:sz w:val="24"/>
          <w:szCs w:val="24"/>
        </w:rPr>
        <w:t xml:space="preserve">northern and </w:t>
      </w:r>
      <w:r w:rsidR="00851E72">
        <w:rPr>
          <w:rFonts w:ascii="Arial" w:eastAsia="Times New Roman" w:hAnsi="Arial" w:cs="Arial"/>
          <w:sz w:val="24"/>
          <w:szCs w:val="24"/>
        </w:rPr>
        <w:t>southern end</w:t>
      </w:r>
      <w:r w:rsidR="00725B88">
        <w:rPr>
          <w:rFonts w:ascii="Arial" w:eastAsia="Times New Roman" w:hAnsi="Arial" w:cs="Arial"/>
          <w:sz w:val="24"/>
          <w:szCs w:val="24"/>
        </w:rPr>
        <w:t>s</w:t>
      </w:r>
      <w:r w:rsidR="00851E72">
        <w:rPr>
          <w:rFonts w:ascii="Arial" w:eastAsia="Times New Roman" w:hAnsi="Arial" w:cs="Arial"/>
          <w:sz w:val="24"/>
          <w:szCs w:val="24"/>
        </w:rPr>
        <w:t xml:space="preserve"> of the property</w:t>
      </w:r>
      <w:r w:rsidRPr="33E08979">
        <w:rPr>
          <w:rFonts w:ascii="Arial" w:eastAsia="Times New Roman" w:hAnsi="Arial" w:cs="Arial"/>
          <w:sz w:val="24"/>
          <w:szCs w:val="24"/>
        </w:rPr>
        <w:t>.</w:t>
      </w:r>
      <w:r w:rsidR="00BB6D9E">
        <w:rPr>
          <w:rFonts w:ascii="Arial" w:eastAsia="Times New Roman" w:hAnsi="Arial" w:cs="Arial"/>
          <w:sz w:val="24"/>
          <w:szCs w:val="24"/>
        </w:rPr>
        <w:t xml:space="preserve">  </w:t>
      </w:r>
      <w:r w:rsidR="00851E72">
        <w:rPr>
          <w:rFonts w:ascii="Arial" w:eastAsia="Arial" w:hAnsi="Arial" w:cs="Arial"/>
          <w:sz w:val="24"/>
          <w:szCs w:val="24"/>
        </w:rPr>
        <w:t>Several</w:t>
      </w:r>
      <w:r w:rsidRPr="33E08979">
        <w:rPr>
          <w:rFonts w:ascii="Arial" w:eastAsia="Arial" w:hAnsi="Arial" w:cs="Arial"/>
          <w:sz w:val="24"/>
          <w:szCs w:val="24"/>
        </w:rPr>
        <w:t xml:space="preserve"> ephemeral stream</w:t>
      </w:r>
      <w:r w:rsidR="00C90445">
        <w:rPr>
          <w:rFonts w:ascii="Arial" w:eastAsia="Arial" w:hAnsi="Arial" w:cs="Arial"/>
          <w:sz w:val="24"/>
          <w:szCs w:val="24"/>
        </w:rPr>
        <w:t>s</w:t>
      </w:r>
      <w:r w:rsidRPr="33E08979">
        <w:rPr>
          <w:rFonts w:ascii="Arial" w:eastAsia="Arial" w:hAnsi="Arial" w:cs="Arial"/>
          <w:sz w:val="24"/>
          <w:szCs w:val="24"/>
        </w:rPr>
        <w:t xml:space="preserve"> </w:t>
      </w:r>
      <w:r w:rsidR="008B5B0C">
        <w:rPr>
          <w:rFonts w:ascii="Arial" w:eastAsia="Arial" w:hAnsi="Arial" w:cs="Arial"/>
          <w:sz w:val="24"/>
          <w:szCs w:val="24"/>
        </w:rPr>
        <w:t xml:space="preserve">are present on the property feeding </w:t>
      </w:r>
      <w:r w:rsidR="00BB6D9E">
        <w:rPr>
          <w:rFonts w:ascii="Arial" w:eastAsia="Arial" w:hAnsi="Arial" w:cs="Arial"/>
          <w:sz w:val="24"/>
          <w:szCs w:val="24"/>
        </w:rPr>
        <w:t>Crows Fork</w:t>
      </w:r>
      <w:r w:rsidR="00725B88">
        <w:rPr>
          <w:rFonts w:ascii="Arial" w:eastAsia="Arial" w:hAnsi="Arial" w:cs="Arial"/>
          <w:sz w:val="24"/>
          <w:szCs w:val="24"/>
        </w:rPr>
        <w:t>,</w:t>
      </w:r>
      <w:r w:rsidR="00BB6D9E">
        <w:rPr>
          <w:rFonts w:ascii="Arial" w:eastAsia="Arial" w:hAnsi="Arial" w:cs="Arial"/>
          <w:sz w:val="24"/>
          <w:szCs w:val="24"/>
        </w:rPr>
        <w:t xml:space="preserve"> Lawrence Branch</w:t>
      </w:r>
      <w:r w:rsidR="00725B88">
        <w:rPr>
          <w:rFonts w:ascii="Arial" w:eastAsia="Arial" w:hAnsi="Arial" w:cs="Arial"/>
          <w:sz w:val="24"/>
          <w:szCs w:val="24"/>
        </w:rPr>
        <w:t>, and Pace Branch</w:t>
      </w:r>
      <w:r w:rsidR="00BB6D9E">
        <w:rPr>
          <w:rFonts w:ascii="Arial" w:eastAsia="Arial" w:hAnsi="Arial" w:cs="Arial"/>
          <w:sz w:val="24"/>
          <w:szCs w:val="24"/>
        </w:rPr>
        <w:t>.</w:t>
      </w:r>
    </w:p>
    <w:p w14:paraId="45305E0A" w14:textId="77777777" w:rsidR="00BB6D9E" w:rsidRPr="00BB6D9E" w:rsidRDefault="00BB6D9E" w:rsidP="00BB6D9E">
      <w:pPr>
        <w:shd w:val="clear" w:color="auto" w:fill="FFFFFF" w:themeFill="background1"/>
        <w:spacing w:after="0" w:line="240" w:lineRule="auto"/>
        <w:textAlignment w:val="baseline"/>
        <w:rPr>
          <w:rFonts w:ascii="Arial" w:eastAsia="Times New Roman" w:hAnsi="Arial" w:cs="Arial"/>
          <w:sz w:val="24"/>
          <w:szCs w:val="24"/>
        </w:rPr>
      </w:pPr>
    </w:p>
    <w:p w14:paraId="3EC61FB8" w14:textId="2D22E264" w:rsidR="00075F74" w:rsidRPr="00406F7F" w:rsidRDefault="00BB6D9E" w:rsidP="00075F74">
      <w:pPr>
        <w:spacing w:after="0" w:line="240" w:lineRule="auto"/>
        <w:textAlignment w:val="baseline"/>
      </w:pPr>
      <w:r>
        <w:rPr>
          <w:rFonts w:ascii="Arial" w:eastAsia="Arial" w:hAnsi="Arial" w:cs="Arial"/>
          <w:sz w:val="24"/>
          <w:szCs w:val="24"/>
        </w:rPr>
        <w:t xml:space="preserve">These water features will be </w:t>
      </w:r>
      <w:r w:rsidR="003C102D">
        <w:rPr>
          <w:rFonts w:ascii="Arial" w:eastAsia="Arial" w:hAnsi="Arial" w:cs="Arial"/>
          <w:sz w:val="24"/>
          <w:szCs w:val="24"/>
        </w:rPr>
        <w:t>managed by applying Missouri Best Management Practices</w:t>
      </w:r>
      <w:r w:rsidR="004A7688">
        <w:rPr>
          <w:rFonts w:ascii="Arial" w:eastAsia="Arial" w:hAnsi="Arial" w:cs="Arial"/>
          <w:sz w:val="24"/>
          <w:szCs w:val="24"/>
        </w:rPr>
        <w:t xml:space="preserve"> to protect and enhance these resources.</w:t>
      </w:r>
    </w:p>
    <w:p w14:paraId="51BBA2F2" w14:textId="77777777" w:rsidR="00075F74" w:rsidRDefault="00075F74" w:rsidP="00075F74">
      <w:pPr>
        <w:shd w:val="clear" w:color="auto" w:fill="FFFFFF" w:themeFill="background1"/>
        <w:spacing w:after="0" w:line="240" w:lineRule="auto"/>
        <w:rPr>
          <w:rFonts w:ascii="Arial" w:eastAsia="Times New Roman" w:hAnsi="Arial" w:cs="Arial"/>
          <w:sz w:val="24"/>
          <w:szCs w:val="24"/>
        </w:rPr>
      </w:pPr>
    </w:p>
    <w:p w14:paraId="5AC146EF" w14:textId="2300D13A" w:rsidR="00F673E0" w:rsidRPr="004E779D" w:rsidRDefault="00F673E0" w:rsidP="002469FB">
      <w:pPr>
        <w:shd w:val="clear" w:color="auto" w:fill="FFFFFF" w:themeFill="background1"/>
        <w:rPr>
          <w:rFonts w:ascii="Arial" w:hAnsi="Arial" w:cs="Arial"/>
          <w:b/>
          <w:bCs/>
          <w:iCs/>
          <w:sz w:val="28"/>
          <w:szCs w:val="28"/>
        </w:rPr>
      </w:pPr>
      <w:r w:rsidRPr="004E779D">
        <w:rPr>
          <w:rFonts w:ascii="Arial" w:hAnsi="Arial" w:cs="Arial"/>
          <w:b/>
          <w:bCs/>
          <w:iCs/>
          <w:sz w:val="28"/>
          <w:szCs w:val="28"/>
        </w:rPr>
        <w:t>Effects of Natural Disasters:</w:t>
      </w:r>
    </w:p>
    <w:p w14:paraId="259603AD" w14:textId="481D2705" w:rsidR="00F673E0" w:rsidRPr="004E779D" w:rsidRDefault="66968DDB" w:rsidP="609ACD1F">
      <w:pPr>
        <w:rPr>
          <w:rFonts w:ascii="Arial" w:eastAsia="Arial" w:hAnsi="Arial" w:cs="Arial"/>
          <w:sz w:val="28"/>
          <w:szCs w:val="28"/>
        </w:rPr>
      </w:pPr>
      <w:r w:rsidRPr="609ACD1F">
        <w:rPr>
          <w:rFonts w:ascii="Arial" w:eastAsia="Arial" w:hAnsi="Arial" w:cs="Arial"/>
          <w:color w:val="000000" w:themeColor="text1"/>
          <w:sz w:val="24"/>
          <w:szCs w:val="24"/>
        </w:rPr>
        <w:t>Strong winds from the past have created blow downs and snags.</w:t>
      </w:r>
    </w:p>
    <w:p w14:paraId="38AF0579" w14:textId="79E1B095" w:rsidR="00F673E0" w:rsidRPr="004E779D" w:rsidRDefault="00F673E0" w:rsidP="002469FB">
      <w:pPr>
        <w:shd w:val="clear" w:color="auto" w:fill="FFFFFF" w:themeFill="background1"/>
        <w:rPr>
          <w:rFonts w:ascii="Arial" w:hAnsi="Arial" w:cs="Arial"/>
          <w:b/>
          <w:bCs/>
          <w:iCs/>
          <w:sz w:val="28"/>
          <w:szCs w:val="28"/>
        </w:rPr>
      </w:pPr>
      <w:r w:rsidRPr="004E779D">
        <w:rPr>
          <w:rFonts w:ascii="Arial" w:hAnsi="Arial" w:cs="Arial"/>
          <w:b/>
          <w:bCs/>
          <w:iCs/>
          <w:sz w:val="28"/>
          <w:szCs w:val="28"/>
        </w:rPr>
        <w:lastRenderedPageBreak/>
        <w:t xml:space="preserve">Rangeland Resources (If </w:t>
      </w:r>
      <w:r w:rsidR="00BB5A3E" w:rsidRPr="004E779D">
        <w:rPr>
          <w:rFonts w:ascii="Arial" w:hAnsi="Arial" w:cs="Arial"/>
          <w:b/>
          <w:bCs/>
          <w:iCs/>
          <w:sz w:val="28"/>
          <w:szCs w:val="28"/>
        </w:rPr>
        <w:t>applicable)</w:t>
      </w:r>
    </w:p>
    <w:p w14:paraId="6F28B19B" w14:textId="6C60F038" w:rsidR="00C04A80" w:rsidRPr="00406F7F" w:rsidRDefault="00C04A80" w:rsidP="002B76C3">
      <w:pPr>
        <w:shd w:val="clear" w:color="auto" w:fill="FFFFFF" w:themeFill="background1"/>
        <w:spacing w:after="240" w:line="240" w:lineRule="auto"/>
        <w:textAlignment w:val="baseline"/>
        <w:rPr>
          <w:rFonts w:ascii="Arial" w:eastAsia="Times New Roman" w:hAnsi="Arial" w:cs="Arial"/>
          <w:kern w:val="0"/>
          <w:sz w:val="24"/>
          <w:szCs w:val="24"/>
          <w14:ligatures w14:val="none"/>
        </w:rPr>
      </w:pPr>
      <w:r w:rsidRPr="52EE2CF2">
        <w:rPr>
          <w:rFonts w:ascii="Arial" w:eastAsia="Times New Roman" w:hAnsi="Arial" w:cs="Arial"/>
          <w:kern w:val="0"/>
          <w:sz w:val="24"/>
          <w:szCs w:val="24"/>
          <w14:ligatures w14:val="none"/>
        </w:rPr>
        <w:t xml:space="preserve">The property has </w:t>
      </w:r>
      <w:r w:rsidR="008A213C">
        <w:rPr>
          <w:rFonts w:ascii="Arial" w:eastAsia="Times New Roman" w:hAnsi="Arial" w:cs="Arial"/>
          <w:kern w:val="0"/>
          <w:sz w:val="24"/>
          <w:szCs w:val="24"/>
          <w14:ligatures w14:val="none"/>
        </w:rPr>
        <w:t>36</w:t>
      </w:r>
      <w:r>
        <w:rPr>
          <w:rFonts w:ascii="Arial" w:eastAsia="Times New Roman" w:hAnsi="Arial" w:cs="Arial"/>
          <w:kern w:val="0"/>
          <w:sz w:val="24"/>
          <w:szCs w:val="24"/>
          <w14:ligatures w14:val="none"/>
        </w:rPr>
        <w:t xml:space="preserve"> acres</w:t>
      </w:r>
      <w:r w:rsidRPr="52EE2CF2">
        <w:rPr>
          <w:rFonts w:ascii="Arial" w:eastAsia="Times New Roman" w:hAnsi="Arial" w:cs="Arial"/>
          <w:kern w:val="0"/>
          <w:sz w:val="24"/>
          <w:szCs w:val="24"/>
          <w14:ligatures w14:val="none"/>
        </w:rPr>
        <w:t xml:space="preserve"> of </w:t>
      </w:r>
      <w:r w:rsidR="008A213C">
        <w:rPr>
          <w:rFonts w:ascii="Arial" w:eastAsia="Times New Roman" w:hAnsi="Arial" w:cs="Arial"/>
          <w:kern w:val="0"/>
          <w:sz w:val="24"/>
          <w:szCs w:val="24"/>
          <w14:ligatures w14:val="none"/>
        </w:rPr>
        <w:t>grassland</w:t>
      </w:r>
      <w:r w:rsidRPr="52EE2CF2">
        <w:rPr>
          <w:rFonts w:ascii="Arial" w:eastAsia="Times New Roman" w:hAnsi="Arial" w:cs="Arial"/>
          <w:kern w:val="0"/>
          <w:sz w:val="24"/>
          <w:szCs w:val="24"/>
          <w14:ligatures w14:val="none"/>
        </w:rPr>
        <w:t xml:space="preserve"> being managed through an agricultural lease for both hay.</w:t>
      </w:r>
      <w:r w:rsidR="00480716">
        <w:rPr>
          <w:rFonts w:ascii="Arial" w:eastAsia="Times New Roman" w:hAnsi="Arial" w:cs="Arial"/>
          <w:kern w:val="0"/>
          <w:sz w:val="24"/>
          <w:szCs w:val="24"/>
          <w14:ligatures w14:val="none"/>
        </w:rPr>
        <w:t xml:space="preserve">  </w:t>
      </w:r>
      <w:r w:rsidR="003869C2">
        <w:rPr>
          <w:rFonts w:ascii="Arial" w:hAnsi="Arial" w:cs="Arial"/>
          <w:iCs/>
          <w:sz w:val="24"/>
          <w:szCs w:val="24"/>
        </w:rPr>
        <w:t>This agreement provides for the protection of soil and water by requiring compliance with all relevant laws.  The lease areas are monitored for compliance.</w:t>
      </w:r>
    </w:p>
    <w:p w14:paraId="26C079A4" w14:textId="555DE629" w:rsidR="00BB5A3E" w:rsidRPr="004E779D" w:rsidRDefault="00BB5A3E" w:rsidP="00AE3E6D">
      <w:pPr>
        <w:pStyle w:val="Heading2"/>
      </w:pPr>
      <w:bookmarkStart w:id="11" w:name="_Toc156821027"/>
      <w:r w:rsidRPr="004E779D">
        <w:t>Fish, Wildlife, &amp; Biodiversity</w:t>
      </w:r>
      <w:bookmarkEnd w:id="11"/>
    </w:p>
    <w:p w14:paraId="265BF2B9" w14:textId="596243D9" w:rsidR="00BB5A3E" w:rsidRPr="004E779D" w:rsidRDefault="00BB5A3E" w:rsidP="002469FB">
      <w:pPr>
        <w:shd w:val="clear" w:color="auto" w:fill="D9D9D9" w:themeFill="background1" w:themeFillShade="D9"/>
        <w:rPr>
          <w:rFonts w:ascii="Arial" w:hAnsi="Arial" w:cs="Arial"/>
          <w:i/>
          <w:sz w:val="24"/>
          <w:szCs w:val="24"/>
        </w:rPr>
      </w:pPr>
      <w:bookmarkStart w:id="12" w:name="Fish,_Wildlife_and_Biodiversity"/>
      <w:bookmarkEnd w:id="12"/>
      <w:r w:rsidRPr="00BB5A3E">
        <w:rPr>
          <w:rFonts w:ascii="Arial" w:hAnsi="Arial" w:cs="Arial"/>
          <w:i/>
          <w:sz w:val="24"/>
          <w:szCs w:val="24"/>
        </w:rPr>
        <w:t>Describe the resources on your property and the activities you are planning to accommodate your goals.</w:t>
      </w:r>
    </w:p>
    <w:p w14:paraId="0454E622" w14:textId="4A241DB6" w:rsidR="002B76C3" w:rsidRPr="00406F7F" w:rsidRDefault="002B76C3" w:rsidP="002B76C3">
      <w:pPr>
        <w:shd w:val="clear" w:color="auto" w:fill="FFFFFF"/>
        <w:spacing w:after="0" w:line="240" w:lineRule="auto"/>
        <w:textAlignment w:val="baseline"/>
        <w:rPr>
          <w:rFonts w:ascii="Segoe UI" w:eastAsia="Times New Roman" w:hAnsi="Segoe UI" w:cs="Segoe UI"/>
          <w:kern w:val="0"/>
          <w:sz w:val="18"/>
          <w:szCs w:val="18"/>
          <w14:ligatures w14:val="none"/>
        </w:rPr>
      </w:pPr>
      <w:r w:rsidRPr="00406F7F">
        <w:rPr>
          <w:rFonts w:ascii="Arial" w:eastAsia="Times New Roman" w:hAnsi="Arial" w:cs="Arial"/>
          <w:b/>
          <w:bCs/>
          <w:kern w:val="0"/>
          <w:sz w:val="28"/>
          <w:szCs w:val="28"/>
          <w14:ligatures w14:val="none"/>
        </w:rPr>
        <w:t>Forestland Habitat Index</w:t>
      </w:r>
    </w:p>
    <w:p w14:paraId="480D58C7" w14:textId="5F053A7C" w:rsidR="002B76C3" w:rsidRPr="00406F7F" w:rsidRDefault="002B76C3" w:rsidP="002B76C3">
      <w:pPr>
        <w:shd w:val="clear" w:color="auto" w:fill="FFFFFF" w:themeFill="background1"/>
        <w:spacing w:after="240" w:line="240" w:lineRule="auto"/>
        <w:textAlignment w:val="baseline"/>
        <w:rPr>
          <w:rFonts w:ascii="Arial" w:eastAsia="Arial" w:hAnsi="Arial" w:cs="Arial"/>
          <w:color w:val="000000" w:themeColor="text1"/>
          <w:kern w:val="0"/>
          <w:sz w:val="24"/>
          <w:szCs w:val="24"/>
          <w14:ligatures w14:val="none"/>
        </w:rPr>
      </w:pPr>
      <w:r w:rsidRPr="6E95CC5D">
        <w:rPr>
          <w:rFonts w:ascii="Arial" w:eastAsia="Times New Roman" w:hAnsi="Arial" w:cs="Arial"/>
          <w:kern w:val="0"/>
          <w:sz w:val="24"/>
          <w:szCs w:val="24"/>
          <w14:ligatures w14:val="none"/>
        </w:rPr>
        <w:t>This property contains both pastureland and forestland. The pastures are primarily managed for hay and cattle grazing</w:t>
      </w:r>
      <w:r w:rsidRPr="7AE6CC84">
        <w:rPr>
          <w:rFonts w:ascii="Arial" w:eastAsia="Arial" w:hAnsi="Arial" w:cs="Arial"/>
          <w:color w:val="000000" w:themeColor="text1"/>
          <w:sz w:val="24"/>
          <w:szCs w:val="24"/>
        </w:rPr>
        <w:t>.</w:t>
      </w:r>
      <w:r w:rsidR="006E5C0E">
        <w:rPr>
          <w:rFonts w:ascii="Arial" w:eastAsia="Arial" w:hAnsi="Arial" w:cs="Arial"/>
          <w:color w:val="000000" w:themeColor="text1"/>
          <w:sz w:val="24"/>
          <w:szCs w:val="24"/>
        </w:rPr>
        <w:t xml:space="preserve"> </w:t>
      </w:r>
      <w:r w:rsidRPr="7AE6CC84">
        <w:rPr>
          <w:rFonts w:ascii="Arial" w:eastAsia="Arial" w:hAnsi="Arial" w:cs="Arial"/>
          <w:color w:val="000000" w:themeColor="text1"/>
          <w:sz w:val="24"/>
          <w:szCs w:val="24"/>
        </w:rPr>
        <w:t xml:space="preserve"> Areas for improvement include invasives management in the fields, creating </w:t>
      </w:r>
      <w:r w:rsidRPr="4BEF6625">
        <w:rPr>
          <w:rFonts w:ascii="Arial" w:eastAsia="Arial" w:hAnsi="Arial" w:cs="Arial"/>
          <w:color w:val="000000" w:themeColor="text1"/>
          <w:sz w:val="24"/>
          <w:szCs w:val="24"/>
        </w:rPr>
        <w:t>unmoved buffers between forestland and pasture, and rotating harvests for hay and implementing regular burning as a means of encouraging pasture health.</w:t>
      </w:r>
    </w:p>
    <w:p w14:paraId="4313AD80" w14:textId="79868E96" w:rsidR="002B76C3" w:rsidRPr="00406F7F" w:rsidRDefault="002B76C3" w:rsidP="002B76C3">
      <w:pPr>
        <w:shd w:val="clear" w:color="auto" w:fill="FFFFFF" w:themeFill="background1"/>
        <w:spacing w:after="240" w:line="240" w:lineRule="auto"/>
        <w:textAlignment w:val="baseline"/>
        <w:rPr>
          <w:rFonts w:ascii="Arial" w:eastAsia="Arial" w:hAnsi="Arial" w:cs="Arial"/>
          <w:color w:val="000000" w:themeColor="text1"/>
          <w:sz w:val="24"/>
          <w:szCs w:val="24"/>
        </w:rPr>
      </w:pPr>
      <w:r w:rsidRPr="6A664181">
        <w:rPr>
          <w:rFonts w:ascii="Arial" w:eastAsia="Arial" w:hAnsi="Arial" w:cs="Arial"/>
          <w:color w:val="000000" w:themeColor="text1"/>
          <w:sz w:val="24"/>
          <w:szCs w:val="24"/>
        </w:rPr>
        <w:t>The forestlands house multiple stages of succession and endangered habitats like cedar glades.</w:t>
      </w:r>
    </w:p>
    <w:p w14:paraId="64F3CDDB" w14:textId="46599E8A" w:rsidR="002B76C3" w:rsidRPr="00406F7F" w:rsidRDefault="002B76C3" w:rsidP="002B76C3">
      <w:pPr>
        <w:shd w:val="clear" w:color="auto" w:fill="FFFFFF" w:themeFill="background1"/>
        <w:spacing w:after="0" w:line="240" w:lineRule="auto"/>
        <w:textAlignment w:val="baseline"/>
        <w:rPr>
          <w:rFonts w:ascii="Segoe UI" w:eastAsia="Times New Roman" w:hAnsi="Segoe UI" w:cs="Segoe UI"/>
          <w:kern w:val="0"/>
          <w:sz w:val="18"/>
          <w:szCs w:val="18"/>
          <w14:ligatures w14:val="none"/>
        </w:rPr>
      </w:pPr>
      <w:r w:rsidRPr="00406F7F">
        <w:rPr>
          <w:rFonts w:ascii="Arial" w:eastAsia="Times New Roman" w:hAnsi="Arial" w:cs="Arial"/>
          <w:b/>
          <w:bCs/>
          <w:kern w:val="0"/>
          <w:sz w:val="28"/>
          <w:szCs w:val="28"/>
          <w14:ligatures w14:val="none"/>
        </w:rPr>
        <w:t>Hard Mast</w:t>
      </w:r>
    </w:p>
    <w:p w14:paraId="782D39E6" w14:textId="478D5D72" w:rsidR="002B76C3" w:rsidRPr="00406F7F" w:rsidRDefault="0082269F" w:rsidP="002B76C3">
      <w:pPr>
        <w:textAlignment w:val="baseline"/>
        <w:rPr>
          <w:rFonts w:ascii="Arial" w:eastAsia="Arial" w:hAnsi="Arial" w:cs="Arial"/>
          <w:kern w:val="0"/>
          <w:sz w:val="24"/>
          <w:szCs w:val="24"/>
          <w14:ligatures w14:val="none"/>
        </w:rPr>
      </w:pPr>
      <w:r w:rsidRPr="0082269F">
        <w:rPr>
          <w:rFonts w:ascii="Arial" w:eastAsia="Arial" w:hAnsi="Arial" w:cs="Arial"/>
          <w:color w:val="000000" w:themeColor="text1"/>
          <w:sz w:val="24"/>
          <w:szCs w:val="24"/>
        </w:rPr>
        <w:t xml:space="preserve">Hard mast such as hickory nuts, acorns and beech nuts are foods that can be consumed immediately or stored for use during the winter season. </w:t>
      </w:r>
      <w:r w:rsidR="000935FC">
        <w:rPr>
          <w:rFonts w:ascii="Arial" w:eastAsia="Arial" w:hAnsi="Arial" w:cs="Arial"/>
          <w:color w:val="000000" w:themeColor="text1"/>
          <w:sz w:val="24"/>
          <w:szCs w:val="24"/>
        </w:rPr>
        <w:t xml:space="preserve"> </w:t>
      </w:r>
      <w:r w:rsidRPr="0082269F">
        <w:rPr>
          <w:rFonts w:ascii="Arial" w:eastAsia="Arial" w:hAnsi="Arial" w:cs="Arial"/>
          <w:color w:val="000000" w:themeColor="text1"/>
          <w:sz w:val="24"/>
          <w:szCs w:val="24"/>
        </w:rPr>
        <w:t xml:space="preserve">They are required by many wildlife species, including bears, squirrels and mice. </w:t>
      </w:r>
      <w:r w:rsidR="000935FC">
        <w:rPr>
          <w:rFonts w:ascii="Arial" w:eastAsia="Arial" w:hAnsi="Arial" w:cs="Arial"/>
          <w:color w:val="000000" w:themeColor="text1"/>
          <w:sz w:val="24"/>
          <w:szCs w:val="24"/>
        </w:rPr>
        <w:t xml:space="preserve"> </w:t>
      </w:r>
      <w:r w:rsidRPr="0082269F">
        <w:rPr>
          <w:rFonts w:ascii="Arial" w:eastAsia="Arial" w:hAnsi="Arial" w:cs="Arial"/>
          <w:color w:val="000000" w:themeColor="text1"/>
          <w:sz w:val="24"/>
          <w:szCs w:val="24"/>
        </w:rPr>
        <w:t>The stand has 78.3 sq.ft. of trees that produce high-quality hard mast (White oak, Northern red oak, Shagbark hickory, Post oak, Black walnut and Black oak), and 15.8 sq.ft. of other hard mast producers (Sugar maple, Green ash, American basswood and Bitternut hickory).</w:t>
      </w:r>
      <w:r w:rsidR="000935FC">
        <w:rPr>
          <w:rFonts w:ascii="Arial" w:eastAsia="Arial" w:hAnsi="Arial" w:cs="Arial"/>
          <w:color w:val="000000" w:themeColor="text1"/>
          <w:sz w:val="24"/>
          <w:szCs w:val="24"/>
        </w:rPr>
        <w:t xml:space="preserve"> </w:t>
      </w:r>
      <w:r w:rsidRPr="0082269F">
        <w:rPr>
          <w:rFonts w:ascii="Arial" w:eastAsia="Arial" w:hAnsi="Arial" w:cs="Arial"/>
          <w:color w:val="000000" w:themeColor="text1"/>
          <w:sz w:val="24"/>
          <w:szCs w:val="24"/>
        </w:rPr>
        <w:t xml:space="preserve"> The understory data has two species that produce high-quality hard mast (Northern red oak and White oak) and two of other hard mast producers (Hackberry and Sugar maple).</w:t>
      </w:r>
    </w:p>
    <w:p w14:paraId="7A13299B" w14:textId="5ABF7651" w:rsidR="002B76C3" w:rsidRPr="00406F7F" w:rsidRDefault="002B76C3" w:rsidP="002B76C3">
      <w:pPr>
        <w:shd w:val="clear" w:color="auto" w:fill="FFFFFF"/>
        <w:spacing w:after="0" w:line="240" w:lineRule="auto"/>
        <w:textAlignment w:val="baseline"/>
        <w:rPr>
          <w:rFonts w:ascii="Segoe UI" w:eastAsia="Times New Roman" w:hAnsi="Segoe UI" w:cs="Segoe UI"/>
          <w:kern w:val="0"/>
          <w:sz w:val="18"/>
          <w:szCs w:val="18"/>
          <w14:ligatures w14:val="none"/>
        </w:rPr>
      </w:pPr>
      <w:r w:rsidRPr="00406F7F">
        <w:rPr>
          <w:rFonts w:ascii="Arial" w:eastAsia="Times New Roman" w:hAnsi="Arial" w:cs="Arial"/>
          <w:b/>
          <w:bCs/>
          <w:kern w:val="0"/>
          <w:sz w:val="28"/>
          <w:szCs w:val="28"/>
          <w14:ligatures w14:val="none"/>
        </w:rPr>
        <w:t>Soft Mast</w:t>
      </w:r>
    </w:p>
    <w:p w14:paraId="4C3025A8" w14:textId="1EA9A760" w:rsidR="002B76C3" w:rsidRPr="00406F7F" w:rsidRDefault="005233F5" w:rsidP="002B76C3">
      <w:pPr>
        <w:textAlignment w:val="baseline"/>
        <w:rPr>
          <w:rFonts w:ascii="Arial" w:eastAsia="Arial" w:hAnsi="Arial" w:cs="Arial"/>
          <w:kern w:val="0"/>
          <w:sz w:val="28"/>
          <w:szCs w:val="28"/>
          <w14:ligatures w14:val="none"/>
        </w:rPr>
      </w:pPr>
      <w:r w:rsidRPr="005233F5">
        <w:rPr>
          <w:rFonts w:ascii="Arial" w:eastAsia="Arial" w:hAnsi="Arial" w:cs="Arial"/>
          <w:color w:val="000000" w:themeColor="text1"/>
          <w:sz w:val="24"/>
          <w:szCs w:val="24"/>
        </w:rPr>
        <w:t xml:space="preserve">Soft mast (fruits), such as cherries and berries are high energy foods required by many wildlife species including bears and many species of migrating songbirds where high energy sources are of key importance during fall migration. </w:t>
      </w:r>
      <w:r w:rsidR="008F23D2">
        <w:rPr>
          <w:rFonts w:ascii="Arial" w:eastAsia="Arial" w:hAnsi="Arial" w:cs="Arial"/>
          <w:color w:val="000000" w:themeColor="text1"/>
          <w:sz w:val="24"/>
          <w:szCs w:val="24"/>
        </w:rPr>
        <w:t xml:space="preserve"> </w:t>
      </w:r>
      <w:r w:rsidRPr="005233F5">
        <w:rPr>
          <w:rFonts w:ascii="Arial" w:eastAsia="Arial" w:hAnsi="Arial" w:cs="Arial"/>
          <w:color w:val="000000" w:themeColor="text1"/>
          <w:sz w:val="24"/>
          <w:szCs w:val="24"/>
        </w:rPr>
        <w:t xml:space="preserve">The stand has 3.3 sq.ft. of trees that produce high-quality soft mast (Eastern redcedar), and 0.8 sq.ft. of other soft mast producers (American basswood). </w:t>
      </w:r>
      <w:r w:rsidR="008F23D2">
        <w:rPr>
          <w:rFonts w:ascii="Arial" w:eastAsia="Arial" w:hAnsi="Arial" w:cs="Arial"/>
          <w:color w:val="000000" w:themeColor="text1"/>
          <w:sz w:val="24"/>
          <w:szCs w:val="24"/>
        </w:rPr>
        <w:t xml:space="preserve"> </w:t>
      </w:r>
      <w:r w:rsidRPr="005233F5">
        <w:rPr>
          <w:rFonts w:ascii="Arial" w:eastAsia="Arial" w:hAnsi="Arial" w:cs="Arial"/>
          <w:color w:val="000000" w:themeColor="text1"/>
          <w:sz w:val="24"/>
          <w:szCs w:val="24"/>
        </w:rPr>
        <w:t>The understory data has four species that produce high-quality soft mast (Eastern redcedar, Hackberry, Pawpaw and Persimmon) and no other soft mast producing species</w:t>
      </w:r>
      <w:r w:rsidR="002B76C3" w:rsidRPr="33E08979">
        <w:rPr>
          <w:rFonts w:ascii="Arial" w:eastAsia="Arial" w:hAnsi="Arial" w:cs="Arial"/>
          <w:color w:val="000000" w:themeColor="text1"/>
          <w:sz w:val="24"/>
          <w:szCs w:val="24"/>
        </w:rPr>
        <w:t>.</w:t>
      </w:r>
    </w:p>
    <w:p w14:paraId="6E216BBB" w14:textId="7E2ADCC3" w:rsidR="002B76C3" w:rsidRPr="00406F7F" w:rsidRDefault="002B76C3" w:rsidP="002B76C3">
      <w:pPr>
        <w:shd w:val="clear" w:color="auto" w:fill="FFFFFF" w:themeFill="background1"/>
        <w:spacing w:after="0" w:line="240" w:lineRule="auto"/>
        <w:textAlignment w:val="baseline"/>
        <w:rPr>
          <w:rFonts w:ascii="Segoe UI" w:eastAsia="Times New Roman" w:hAnsi="Segoe UI" w:cs="Segoe UI"/>
          <w:kern w:val="0"/>
          <w:sz w:val="18"/>
          <w:szCs w:val="18"/>
          <w14:ligatures w14:val="none"/>
        </w:rPr>
      </w:pPr>
      <w:r w:rsidRPr="00406F7F">
        <w:rPr>
          <w:rFonts w:ascii="Arial" w:eastAsia="Times New Roman" w:hAnsi="Arial" w:cs="Arial"/>
          <w:b/>
          <w:bCs/>
          <w:kern w:val="0"/>
          <w:sz w:val="28"/>
          <w:szCs w:val="28"/>
          <w14:ligatures w14:val="none"/>
        </w:rPr>
        <w:t>Insects and Nectar</w:t>
      </w:r>
    </w:p>
    <w:p w14:paraId="132ECCA3" w14:textId="68D66748" w:rsidR="002B76C3" w:rsidRDefault="002B76C3" w:rsidP="002B76C3">
      <w:pPr>
        <w:shd w:val="clear" w:color="auto" w:fill="FFFFFF" w:themeFill="background1"/>
        <w:textAlignment w:val="baseline"/>
        <w:rPr>
          <w:rFonts w:ascii="Arial" w:eastAsia="Arial" w:hAnsi="Arial" w:cs="Arial"/>
          <w:color w:val="000000" w:themeColor="text1"/>
          <w:sz w:val="24"/>
          <w:szCs w:val="24"/>
        </w:rPr>
      </w:pPr>
      <w:r w:rsidRPr="6A664181">
        <w:rPr>
          <w:rFonts w:ascii="Arial" w:eastAsia="Times New Roman" w:hAnsi="Arial" w:cs="Arial"/>
          <w:kern w:val="0"/>
          <w:sz w:val="24"/>
          <w:szCs w:val="24"/>
          <w14:ligatures w14:val="none"/>
        </w:rPr>
        <w:t xml:space="preserve">The pasturelands on the property provide abundant potential for pollinator habitat and forage; however, proper management for invasives is essential to ensure pollinator habitat's success. </w:t>
      </w:r>
      <w:r w:rsidR="008F23D2">
        <w:rPr>
          <w:rFonts w:ascii="Arial" w:eastAsia="Times New Roman" w:hAnsi="Arial" w:cs="Arial"/>
          <w:kern w:val="0"/>
          <w:sz w:val="24"/>
          <w:szCs w:val="24"/>
          <w14:ligatures w14:val="none"/>
        </w:rPr>
        <w:t xml:space="preserve"> </w:t>
      </w:r>
      <w:r w:rsidRPr="6A664181">
        <w:rPr>
          <w:rFonts w:ascii="Arial" w:eastAsia="Times New Roman" w:hAnsi="Arial" w:cs="Arial"/>
          <w:kern w:val="0"/>
          <w:sz w:val="24"/>
          <w:szCs w:val="24"/>
          <w14:ligatures w14:val="none"/>
        </w:rPr>
        <w:t>In the forestlands p</w:t>
      </w:r>
      <w:r w:rsidRPr="6CDC265B">
        <w:rPr>
          <w:rFonts w:ascii="Arial" w:eastAsia="Arial" w:hAnsi="Arial" w:cs="Arial"/>
          <w:color w:val="000000" w:themeColor="text1"/>
          <w:sz w:val="24"/>
          <w:szCs w:val="24"/>
        </w:rPr>
        <w:t xml:space="preserve">lanting of annual grasses, the neighboring landowner has recommended wheat, after harvest will aid in the regeneration of early successional species by birds. </w:t>
      </w:r>
      <w:r w:rsidR="008F23D2">
        <w:rPr>
          <w:rFonts w:ascii="Arial" w:eastAsia="Arial" w:hAnsi="Arial" w:cs="Arial"/>
          <w:color w:val="000000" w:themeColor="text1"/>
          <w:sz w:val="24"/>
          <w:szCs w:val="24"/>
        </w:rPr>
        <w:t xml:space="preserve"> </w:t>
      </w:r>
      <w:r w:rsidRPr="6CDC265B">
        <w:rPr>
          <w:rFonts w:ascii="Arial" w:eastAsia="Arial" w:hAnsi="Arial" w:cs="Arial"/>
          <w:color w:val="000000" w:themeColor="text1"/>
          <w:sz w:val="24"/>
          <w:szCs w:val="24"/>
        </w:rPr>
        <w:t>Slash management will be essential to ensuring successful regeneration of this habitat following the harvest.</w:t>
      </w:r>
    </w:p>
    <w:p w14:paraId="5949A1A7" w14:textId="4576C6C7" w:rsidR="00085BF9" w:rsidRPr="00406F7F" w:rsidRDefault="00085BF9" w:rsidP="002B76C3">
      <w:pPr>
        <w:shd w:val="clear" w:color="auto" w:fill="FFFFFF" w:themeFill="background1"/>
        <w:textAlignment w:val="baseline"/>
        <w:rPr>
          <w:rFonts w:ascii="Arial" w:eastAsia="Arial" w:hAnsi="Arial" w:cs="Arial"/>
          <w:kern w:val="0"/>
          <w:sz w:val="24"/>
          <w:szCs w:val="24"/>
          <w14:ligatures w14:val="none"/>
        </w:rPr>
      </w:pPr>
      <w:r w:rsidRPr="00085BF9">
        <w:rPr>
          <w:rFonts w:ascii="Arial" w:eastAsia="Arial" w:hAnsi="Arial" w:cs="Arial"/>
          <w:kern w:val="0"/>
          <w:sz w:val="24"/>
          <w:szCs w:val="24"/>
          <w14:ligatures w14:val="none"/>
        </w:rPr>
        <w:lastRenderedPageBreak/>
        <w:t xml:space="preserve">This </w:t>
      </w:r>
      <w:r w:rsidR="008F23D2">
        <w:rPr>
          <w:rFonts w:ascii="Arial" w:eastAsia="Arial" w:hAnsi="Arial" w:cs="Arial"/>
          <w:kern w:val="0"/>
          <w:sz w:val="24"/>
          <w:szCs w:val="24"/>
          <w14:ligatures w14:val="none"/>
        </w:rPr>
        <w:t>property</w:t>
      </w:r>
      <w:r w:rsidRPr="00085BF9">
        <w:rPr>
          <w:rFonts w:ascii="Arial" w:eastAsia="Arial" w:hAnsi="Arial" w:cs="Arial"/>
          <w:kern w:val="0"/>
          <w:sz w:val="24"/>
          <w:szCs w:val="24"/>
          <w14:ligatures w14:val="none"/>
        </w:rPr>
        <w:t xml:space="preserve"> has three species that provides exceptional additional wildlife food in the form of insects and nectar totaling a basal area of 63.3 sq.ft. (White oak, Shagbark hickory and Bitternut hickory).</w:t>
      </w:r>
      <w:r w:rsidR="00E9412F">
        <w:rPr>
          <w:rFonts w:ascii="Arial" w:eastAsia="Arial" w:hAnsi="Arial" w:cs="Arial"/>
          <w:kern w:val="0"/>
          <w:sz w:val="24"/>
          <w:szCs w:val="24"/>
          <w14:ligatures w14:val="none"/>
        </w:rPr>
        <w:t xml:space="preserve"> </w:t>
      </w:r>
      <w:r w:rsidRPr="00085BF9">
        <w:rPr>
          <w:rFonts w:ascii="Arial" w:eastAsia="Arial" w:hAnsi="Arial" w:cs="Arial"/>
          <w:kern w:val="0"/>
          <w:sz w:val="24"/>
          <w:szCs w:val="24"/>
          <w14:ligatures w14:val="none"/>
        </w:rPr>
        <w:t xml:space="preserve"> Another ten species totaling 90.8 sq.ft. provide some additional food value (White oak, Northern red oak, Sugar maple, Shagbark hickory, Eastern redcedar, Post oak, American basswood, Bitternut hickory, Black walnut and Black oak). </w:t>
      </w:r>
      <w:r w:rsidR="00E9412F">
        <w:rPr>
          <w:rFonts w:ascii="Arial" w:eastAsia="Arial" w:hAnsi="Arial" w:cs="Arial"/>
          <w:kern w:val="0"/>
          <w:sz w:val="24"/>
          <w:szCs w:val="24"/>
          <w14:ligatures w14:val="none"/>
        </w:rPr>
        <w:t xml:space="preserve"> </w:t>
      </w:r>
      <w:r w:rsidRPr="00085BF9">
        <w:rPr>
          <w:rFonts w:ascii="Arial" w:eastAsia="Arial" w:hAnsi="Arial" w:cs="Arial"/>
          <w:kern w:val="0"/>
          <w:sz w:val="24"/>
          <w:szCs w:val="24"/>
          <w14:ligatures w14:val="none"/>
        </w:rPr>
        <w:t xml:space="preserve">The understory has two species that provides exceptional additional wildlife food in the form of insects and nectar (Hackberry and White oak). </w:t>
      </w:r>
      <w:r w:rsidR="00E9412F">
        <w:rPr>
          <w:rFonts w:ascii="Arial" w:eastAsia="Arial" w:hAnsi="Arial" w:cs="Arial"/>
          <w:kern w:val="0"/>
          <w:sz w:val="24"/>
          <w:szCs w:val="24"/>
          <w14:ligatures w14:val="none"/>
        </w:rPr>
        <w:t xml:space="preserve"> </w:t>
      </w:r>
      <w:r w:rsidRPr="00085BF9">
        <w:rPr>
          <w:rFonts w:ascii="Arial" w:eastAsia="Arial" w:hAnsi="Arial" w:cs="Arial"/>
          <w:kern w:val="0"/>
          <w:sz w:val="24"/>
          <w:szCs w:val="24"/>
          <w14:ligatures w14:val="none"/>
        </w:rPr>
        <w:t xml:space="preserve">Another four species provide some additional food value (Eastern redcedar, Northern red oak, Pawpaw and Sugar maple). </w:t>
      </w:r>
      <w:r w:rsidR="00E9412F">
        <w:rPr>
          <w:rFonts w:ascii="Arial" w:eastAsia="Arial" w:hAnsi="Arial" w:cs="Arial"/>
          <w:kern w:val="0"/>
          <w:sz w:val="24"/>
          <w:szCs w:val="24"/>
          <w14:ligatures w14:val="none"/>
        </w:rPr>
        <w:t xml:space="preserve"> </w:t>
      </w:r>
      <w:r w:rsidRPr="00085BF9">
        <w:rPr>
          <w:rFonts w:ascii="Arial" w:eastAsia="Arial" w:hAnsi="Arial" w:cs="Arial"/>
          <w:kern w:val="0"/>
          <w:sz w:val="24"/>
          <w:szCs w:val="24"/>
          <w14:ligatures w14:val="none"/>
        </w:rPr>
        <w:t>These additional food resources support many songbirds and pollinators.</w:t>
      </w:r>
    </w:p>
    <w:p w14:paraId="056D4BAE" w14:textId="4D640ECA" w:rsidR="002B76C3" w:rsidRPr="00406F7F" w:rsidRDefault="002B76C3" w:rsidP="002B76C3">
      <w:pPr>
        <w:shd w:val="clear" w:color="auto" w:fill="FFFFFF"/>
        <w:spacing w:after="0" w:line="240" w:lineRule="auto"/>
        <w:textAlignment w:val="baseline"/>
        <w:rPr>
          <w:rFonts w:ascii="Segoe UI" w:eastAsia="Times New Roman" w:hAnsi="Segoe UI" w:cs="Segoe UI"/>
          <w:kern w:val="0"/>
          <w:sz w:val="18"/>
          <w:szCs w:val="18"/>
          <w14:ligatures w14:val="none"/>
        </w:rPr>
      </w:pPr>
      <w:r w:rsidRPr="00406F7F">
        <w:rPr>
          <w:rFonts w:ascii="Arial" w:eastAsia="Times New Roman" w:hAnsi="Arial" w:cs="Arial"/>
          <w:b/>
          <w:bCs/>
          <w:kern w:val="0"/>
          <w:sz w:val="28"/>
          <w:szCs w:val="28"/>
          <w14:ligatures w14:val="none"/>
        </w:rPr>
        <w:t>State and Federal Threatened or Endangered Species – Plants or Animals</w:t>
      </w:r>
    </w:p>
    <w:p w14:paraId="4CFD0A1B" w14:textId="53C5EB1F" w:rsidR="002B76C3" w:rsidRDefault="002B76C3" w:rsidP="002B76C3">
      <w:pPr>
        <w:rPr>
          <w:rFonts w:ascii="Arial" w:eastAsia="Arial" w:hAnsi="Arial" w:cs="Arial"/>
          <w:color w:val="000000" w:themeColor="text1"/>
          <w:sz w:val="24"/>
          <w:szCs w:val="24"/>
        </w:rPr>
      </w:pPr>
      <w:r w:rsidRPr="6A664181">
        <w:rPr>
          <w:rFonts w:ascii="Arial" w:eastAsia="Arial" w:hAnsi="Arial" w:cs="Arial"/>
          <w:color w:val="000000" w:themeColor="text1"/>
          <w:sz w:val="24"/>
          <w:szCs w:val="24"/>
        </w:rPr>
        <w:t xml:space="preserve">This property hosts several types of habitats for endangered or threatened wildlife. Shagbark and Shellbark hickory on the property provide summertime habitat to maternal colonies of the endangered Indiana Bat. It is advisable to leave mature trees of these species standing. </w:t>
      </w:r>
    </w:p>
    <w:p w14:paraId="63758FE6" w14:textId="0973371A" w:rsidR="002469FB" w:rsidRPr="004E779D" w:rsidRDefault="002469FB" w:rsidP="00AE3E6D">
      <w:pPr>
        <w:pStyle w:val="Heading2"/>
      </w:pPr>
      <w:bookmarkStart w:id="13" w:name="_Toc156821028"/>
      <w:r w:rsidRPr="004E779D">
        <w:t>Management of Forest Resources</w:t>
      </w:r>
      <w:bookmarkEnd w:id="13"/>
      <w:r w:rsidRPr="004E779D">
        <w:t xml:space="preserve"> </w:t>
      </w:r>
    </w:p>
    <w:p w14:paraId="4C44A451" w14:textId="42669584" w:rsidR="002469FB" w:rsidRPr="004E779D" w:rsidRDefault="002469FB" w:rsidP="002469FB">
      <w:pPr>
        <w:shd w:val="clear" w:color="auto" w:fill="FFFFFF" w:themeFill="background1"/>
        <w:rPr>
          <w:rFonts w:ascii="Arial" w:hAnsi="Arial" w:cs="Arial"/>
          <w:b/>
          <w:bCs/>
          <w:iCs/>
          <w:sz w:val="28"/>
          <w:szCs w:val="28"/>
        </w:rPr>
      </w:pPr>
      <w:r w:rsidRPr="004E779D">
        <w:rPr>
          <w:rFonts w:ascii="Arial" w:hAnsi="Arial" w:cs="Arial"/>
          <w:b/>
          <w:bCs/>
          <w:iCs/>
          <w:sz w:val="28"/>
          <w:szCs w:val="28"/>
        </w:rPr>
        <w:t>Protection from Pests</w:t>
      </w:r>
    </w:p>
    <w:p w14:paraId="0DC43C9D" w14:textId="699013AC" w:rsidR="00A85B9A" w:rsidRDefault="00A85B9A" w:rsidP="00A85B9A">
      <w:pPr>
        <w:shd w:val="clear" w:color="auto" w:fill="FFFFFF" w:themeFill="background1"/>
        <w:rPr>
          <w:rFonts w:ascii="Arial" w:hAnsi="Arial" w:cs="Arial"/>
          <w:iCs/>
          <w:sz w:val="24"/>
          <w:szCs w:val="24"/>
        </w:rPr>
      </w:pPr>
      <w:r>
        <w:rPr>
          <w:rFonts w:ascii="Arial" w:hAnsi="Arial" w:cs="Arial"/>
          <w:iCs/>
          <w:sz w:val="24"/>
          <w:szCs w:val="24"/>
        </w:rPr>
        <w:t>Tree density, overstory age, and advance reproduction status are the main threats to forest health in the project area.  However, due to the history of management on the property, density and age issues are not widespread.  Advance reproduction status is still an issue on most of the oak forest adapted sites in the project area.  The thinning and regeneration harvests should increase the vigor of the forests on the property thereby make them more resilient in the face of pest infestations.  Midstory control should address improving the status and health of advance reproduction.  During the tract-specific assessments, each area will be assessed for the risks unique to that area.</w:t>
      </w:r>
    </w:p>
    <w:p w14:paraId="2A875A36" w14:textId="77777777" w:rsidR="00D806CA" w:rsidRPr="00406F7F" w:rsidRDefault="00D806CA" w:rsidP="00D806CA">
      <w:pPr>
        <w:textAlignment w:val="baseline"/>
        <w:rPr>
          <w:rFonts w:ascii="Arial" w:eastAsia="Arial" w:hAnsi="Arial" w:cs="Arial"/>
          <w:color w:val="000000" w:themeColor="text1"/>
          <w:kern w:val="0"/>
          <w:sz w:val="24"/>
          <w:szCs w:val="24"/>
          <w14:ligatures w14:val="none"/>
        </w:rPr>
      </w:pPr>
      <w:r w:rsidRPr="6CDC265B">
        <w:rPr>
          <w:rFonts w:ascii="Arial" w:eastAsia="Arial" w:hAnsi="Arial" w:cs="Arial"/>
          <w:color w:val="000000" w:themeColor="text1"/>
          <w:sz w:val="24"/>
          <w:szCs w:val="24"/>
        </w:rPr>
        <w:t>Invasive plants, specifically lespedeza sericea, are present in the fields on the property. Recommendations for treating invasives include burning, grazing, mechanical, and chemical treatments. All these recommendations will improve the presence of invasives and open the ground for native plants.</w:t>
      </w:r>
    </w:p>
    <w:p w14:paraId="3141DE28" w14:textId="7760C327" w:rsidR="002469FB" w:rsidRPr="004E779D" w:rsidRDefault="002469FB" w:rsidP="02166497">
      <w:pPr>
        <w:shd w:val="clear" w:color="auto" w:fill="FFFFFF" w:themeFill="background1"/>
        <w:rPr>
          <w:rFonts w:ascii="Arial" w:hAnsi="Arial" w:cs="Arial"/>
          <w:b/>
          <w:bCs/>
          <w:sz w:val="28"/>
          <w:szCs w:val="28"/>
        </w:rPr>
      </w:pPr>
      <w:r w:rsidRPr="02166497">
        <w:rPr>
          <w:rFonts w:ascii="Arial" w:hAnsi="Arial" w:cs="Arial"/>
          <w:b/>
          <w:bCs/>
          <w:sz w:val="28"/>
          <w:szCs w:val="28"/>
        </w:rPr>
        <w:t>Reforestation and Afforestation</w:t>
      </w:r>
    </w:p>
    <w:p w14:paraId="7BD86E26" w14:textId="77777777" w:rsidR="009C7070" w:rsidRPr="008428E2" w:rsidRDefault="009C7070" w:rsidP="009C7070">
      <w:pPr>
        <w:shd w:val="clear" w:color="auto" w:fill="FFFFFF" w:themeFill="background1"/>
        <w:rPr>
          <w:rFonts w:ascii="Arial" w:hAnsi="Arial" w:cs="Arial"/>
          <w:iCs/>
          <w:sz w:val="24"/>
          <w:szCs w:val="24"/>
        </w:rPr>
      </w:pPr>
      <w:r>
        <w:rPr>
          <w:rFonts w:ascii="Arial" w:hAnsi="Arial" w:cs="Arial"/>
          <w:iCs/>
          <w:sz w:val="24"/>
          <w:szCs w:val="24"/>
        </w:rPr>
        <w:t>Natural regeneration will be the primary means of ensuring reforestation following management activities.  Planting may occur on a limited basis if the tract-specific planning identifies a need for that.  None is planned at present.  No afforestation is planned at this time.</w:t>
      </w:r>
    </w:p>
    <w:p w14:paraId="1DBA1A91" w14:textId="06F63422" w:rsidR="002469FB" w:rsidRPr="004E779D" w:rsidRDefault="002469FB" w:rsidP="002469FB">
      <w:pPr>
        <w:shd w:val="clear" w:color="auto" w:fill="FFFFFF" w:themeFill="background1"/>
        <w:rPr>
          <w:rFonts w:ascii="Arial" w:hAnsi="Arial" w:cs="Arial"/>
          <w:b/>
          <w:bCs/>
          <w:iCs/>
          <w:sz w:val="28"/>
          <w:szCs w:val="28"/>
        </w:rPr>
      </w:pPr>
      <w:r w:rsidRPr="02166497">
        <w:rPr>
          <w:rFonts w:ascii="Arial" w:hAnsi="Arial" w:cs="Arial"/>
          <w:b/>
          <w:bCs/>
          <w:sz w:val="28"/>
          <w:szCs w:val="28"/>
        </w:rPr>
        <w:t>Prescribed Burns</w:t>
      </w:r>
    </w:p>
    <w:p w14:paraId="5DC80490" w14:textId="77777777" w:rsidR="009A2D9C" w:rsidRPr="00406F7F" w:rsidRDefault="009A2D9C" w:rsidP="009A2D9C">
      <w:pPr>
        <w:spacing w:after="240" w:line="240" w:lineRule="auto"/>
        <w:rPr>
          <w:rFonts w:ascii="Arial" w:eastAsia="Arial" w:hAnsi="Arial" w:cs="Arial"/>
          <w:sz w:val="24"/>
          <w:szCs w:val="24"/>
        </w:rPr>
      </w:pPr>
      <w:r w:rsidRPr="6CDC265B">
        <w:rPr>
          <w:rFonts w:ascii="Arial" w:eastAsia="Arial" w:hAnsi="Arial" w:cs="Arial"/>
          <w:sz w:val="24"/>
          <w:szCs w:val="24"/>
        </w:rPr>
        <w:t xml:space="preserve">Prescribed burning on the fields on the property would be advised to control invasive lespedeza. Burning could take place in the late spring (May 15 – June 30) to be </w:t>
      </w:r>
      <w:r w:rsidRPr="6CDC265B">
        <w:rPr>
          <w:rFonts w:ascii="Arial" w:eastAsia="Arial" w:hAnsi="Arial" w:cs="Arial"/>
          <w:sz w:val="24"/>
          <w:szCs w:val="24"/>
        </w:rPr>
        <w:lastRenderedPageBreak/>
        <w:t>followed by intense grazing by goats or cattle, or in the fall (September 1-21) to be followed in the spring by mechanical or chemical treatments.</w:t>
      </w:r>
    </w:p>
    <w:p w14:paraId="5D63E094" w14:textId="77777777" w:rsidR="009A2D9C" w:rsidRPr="00406F7F" w:rsidRDefault="009A2D9C" w:rsidP="009A2D9C">
      <w:pPr>
        <w:spacing w:after="240" w:line="240" w:lineRule="auto"/>
        <w:rPr>
          <w:rFonts w:ascii="Arial" w:eastAsia="Arial" w:hAnsi="Arial" w:cs="Arial"/>
          <w:sz w:val="24"/>
          <w:szCs w:val="24"/>
        </w:rPr>
      </w:pPr>
      <w:r w:rsidRPr="78288F49">
        <w:rPr>
          <w:rFonts w:ascii="Arial" w:eastAsia="Arial" w:hAnsi="Arial" w:cs="Arial"/>
          <w:sz w:val="24"/>
          <w:szCs w:val="24"/>
        </w:rPr>
        <w:t>Burning in the fall would also improve overall pasture health and output for grazing or hay production the following spring.</w:t>
      </w:r>
    </w:p>
    <w:p w14:paraId="06DCF5BB" w14:textId="4D326320" w:rsidR="0086526B" w:rsidRPr="008428E2" w:rsidRDefault="0086526B" w:rsidP="0086526B">
      <w:pPr>
        <w:shd w:val="clear" w:color="auto" w:fill="FFFFFF" w:themeFill="background1"/>
        <w:rPr>
          <w:rFonts w:ascii="Arial" w:hAnsi="Arial" w:cs="Arial"/>
          <w:iCs/>
          <w:sz w:val="24"/>
          <w:szCs w:val="24"/>
        </w:rPr>
      </w:pPr>
      <w:r>
        <w:rPr>
          <w:rFonts w:ascii="Arial" w:hAnsi="Arial" w:cs="Arial"/>
          <w:iCs/>
          <w:sz w:val="24"/>
          <w:szCs w:val="24"/>
        </w:rPr>
        <w:t xml:space="preserve">Prescribed burning is not planned </w:t>
      </w:r>
      <w:r w:rsidR="009A2D9C">
        <w:rPr>
          <w:rFonts w:ascii="Arial" w:hAnsi="Arial" w:cs="Arial"/>
          <w:iCs/>
          <w:sz w:val="24"/>
          <w:szCs w:val="24"/>
        </w:rPr>
        <w:t xml:space="preserve">in the forested areas </w:t>
      </w:r>
      <w:r>
        <w:rPr>
          <w:rFonts w:ascii="Arial" w:hAnsi="Arial" w:cs="Arial"/>
          <w:iCs/>
          <w:sz w:val="24"/>
          <w:szCs w:val="24"/>
        </w:rPr>
        <w:t>at this time.</w:t>
      </w:r>
    </w:p>
    <w:p w14:paraId="22EC54FD" w14:textId="393608DA" w:rsidR="002469FB" w:rsidRPr="004E779D" w:rsidRDefault="002469FB" w:rsidP="002469FB">
      <w:pPr>
        <w:shd w:val="clear" w:color="auto" w:fill="FFFFFF" w:themeFill="background1"/>
        <w:rPr>
          <w:rFonts w:ascii="Arial" w:hAnsi="Arial" w:cs="Arial"/>
          <w:b/>
          <w:bCs/>
          <w:iCs/>
          <w:sz w:val="28"/>
          <w:szCs w:val="28"/>
        </w:rPr>
      </w:pPr>
      <w:r w:rsidRPr="004E779D">
        <w:rPr>
          <w:rFonts w:ascii="Arial" w:hAnsi="Arial" w:cs="Arial"/>
          <w:b/>
          <w:bCs/>
          <w:iCs/>
          <w:sz w:val="28"/>
          <w:szCs w:val="28"/>
        </w:rPr>
        <w:t>Management Plan Implementation Constraints</w:t>
      </w:r>
    </w:p>
    <w:p w14:paraId="01036277" w14:textId="1C6D7851" w:rsidR="002469FB" w:rsidRPr="008445EB" w:rsidRDefault="008445EB" w:rsidP="002469FB">
      <w:pPr>
        <w:shd w:val="clear" w:color="auto" w:fill="FFFFFF" w:themeFill="background1"/>
        <w:rPr>
          <w:rFonts w:ascii="Arial" w:hAnsi="Arial" w:cs="Arial"/>
          <w:iCs/>
          <w:sz w:val="24"/>
          <w:szCs w:val="24"/>
        </w:rPr>
      </w:pPr>
      <w:r>
        <w:rPr>
          <w:rFonts w:ascii="Arial" w:hAnsi="Arial" w:cs="Arial"/>
          <w:iCs/>
          <w:sz w:val="24"/>
          <w:szCs w:val="24"/>
        </w:rPr>
        <w:t>There are no implementation constraints other than those required by law.</w:t>
      </w:r>
    </w:p>
    <w:p w14:paraId="23C790AA" w14:textId="77777777" w:rsidR="002448B3" w:rsidRDefault="002448B3">
      <w:pPr>
        <w:rPr>
          <w:rFonts w:ascii="Arial" w:eastAsiaTheme="majorEastAsia" w:hAnsi="Arial" w:cs="Arial"/>
          <w:b/>
          <w:bCs/>
          <w:sz w:val="32"/>
          <w:szCs w:val="32"/>
        </w:rPr>
      </w:pPr>
      <w:r>
        <w:br w:type="page"/>
      </w:r>
    </w:p>
    <w:p w14:paraId="7E9E539A" w14:textId="3DA2A603" w:rsidR="002469FB" w:rsidRPr="007812D1" w:rsidRDefault="002469FB" w:rsidP="007812D1">
      <w:pPr>
        <w:pStyle w:val="Heading1"/>
      </w:pPr>
      <w:bookmarkStart w:id="14" w:name="_Toc156821029"/>
      <w:r w:rsidRPr="007812D1">
        <w:lastRenderedPageBreak/>
        <w:t>Stand Level Information</w:t>
      </w:r>
      <w:bookmarkEnd w:id="14"/>
    </w:p>
    <w:p w14:paraId="21B03D35" w14:textId="77777777" w:rsidR="0006032F" w:rsidRPr="004E779D" w:rsidRDefault="0006032F" w:rsidP="0006032F">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spacing w:before="15" w:after="240"/>
        <w:ind w:right="183"/>
        <w:rPr>
          <w:color w:val="000000"/>
        </w:rPr>
      </w:pPr>
      <w:r w:rsidRPr="004E779D">
        <w:rPr>
          <w:color w:val="000000"/>
          <w:w w:val="80"/>
        </w:rPr>
        <w:t>For each stand, write what your management objectives are and a brief description of the stand and its current and desired future conditions as well as the management activities.</w:t>
      </w:r>
      <w:r w:rsidRPr="004E779D">
        <w:rPr>
          <w:color w:val="000000"/>
          <w:spacing w:val="40"/>
        </w:rPr>
        <w:t xml:space="preserve"> </w:t>
      </w:r>
      <w:r w:rsidRPr="004E779D">
        <w:rPr>
          <w:color w:val="000000"/>
          <w:w w:val="80"/>
        </w:rPr>
        <w:t xml:space="preserve">Further detailed inventory/plot </w:t>
      </w:r>
      <w:r w:rsidRPr="004E779D">
        <w:rPr>
          <w:color w:val="000000"/>
          <w:w w:val="85"/>
        </w:rPr>
        <w:t>data can be included if desired.</w:t>
      </w:r>
    </w:p>
    <w:p w14:paraId="0875DF78" w14:textId="238A635A" w:rsidR="00C3246F" w:rsidRPr="004E779D" w:rsidRDefault="00C3246F" w:rsidP="00C3246F">
      <w:pPr>
        <w:pStyle w:val="Heading2"/>
      </w:pPr>
      <w:bookmarkStart w:id="15" w:name="_Toc156821030"/>
      <w:r w:rsidRPr="004E779D">
        <w:t xml:space="preserve">Stand </w:t>
      </w:r>
      <w:r w:rsidR="003E3D55">
        <w:t xml:space="preserve">1 </w:t>
      </w:r>
      <w:r w:rsidRPr="004E779D">
        <w:t>Objectives</w:t>
      </w:r>
      <w:bookmarkEnd w:id="15"/>
    </w:p>
    <w:p w14:paraId="2D0AC494" w14:textId="4F5BDAB4" w:rsidR="00C3246F" w:rsidRPr="004E779D" w:rsidRDefault="00C3246F" w:rsidP="00C3246F">
      <w:pPr>
        <w:shd w:val="clear" w:color="auto" w:fill="FFFFFF" w:themeFill="background1"/>
        <w:rPr>
          <w:rFonts w:ascii="Arial" w:hAnsi="Arial" w:cs="Arial"/>
          <w:b/>
          <w:bCs/>
          <w:sz w:val="24"/>
          <w:szCs w:val="24"/>
        </w:rPr>
      </w:pPr>
      <w:r w:rsidRPr="02166497">
        <w:rPr>
          <w:rFonts w:ascii="Arial" w:hAnsi="Arial" w:cs="Arial"/>
          <w:b/>
          <w:bCs/>
          <w:sz w:val="24"/>
          <w:szCs w:val="24"/>
        </w:rPr>
        <w:t xml:space="preserve">Stand Acres: </w:t>
      </w:r>
      <w:r w:rsidR="003E3D55">
        <w:rPr>
          <w:rFonts w:ascii="Arial" w:hAnsi="Arial" w:cs="Arial"/>
          <w:b/>
          <w:bCs/>
          <w:sz w:val="24"/>
          <w:szCs w:val="24"/>
        </w:rPr>
        <w:t xml:space="preserve"> 251</w:t>
      </w:r>
    </w:p>
    <w:p w14:paraId="11242E45" w14:textId="77777777" w:rsidR="00C3246F" w:rsidRDefault="00C3246F" w:rsidP="00C3246F">
      <w:pPr>
        <w:shd w:val="clear" w:color="auto" w:fill="FFFFFF" w:themeFill="background1"/>
        <w:rPr>
          <w:rFonts w:ascii="Arial" w:hAnsi="Arial" w:cs="Arial"/>
          <w:sz w:val="24"/>
          <w:szCs w:val="24"/>
        </w:rPr>
      </w:pPr>
      <w:r w:rsidRPr="52F2B853">
        <w:rPr>
          <w:rFonts w:ascii="Arial" w:hAnsi="Arial" w:cs="Arial"/>
          <w:b/>
          <w:bCs/>
          <w:sz w:val="24"/>
          <w:szCs w:val="24"/>
        </w:rPr>
        <w:t>Objectives:</w:t>
      </w:r>
      <w:r w:rsidRPr="00937ADA">
        <w:rPr>
          <w:rFonts w:ascii="Arial" w:hAnsi="Arial" w:cs="Arial"/>
          <w:sz w:val="24"/>
          <w:szCs w:val="24"/>
        </w:rPr>
        <w:t xml:space="preserve">  </w:t>
      </w:r>
      <w:r>
        <w:rPr>
          <w:rFonts w:ascii="Arial" w:hAnsi="Arial" w:cs="Arial"/>
          <w:sz w:val="24"/>
          <w:szCs w:val="24"/>
        </w:rPr>
        <w:t>The objectives for the next decade for this stand to meet the goals for the tract include:</w:t>
      </w:r>
    </w:p>
    <w:p w14:paraId="340FD200" w14:textId="77777777" w:rsidR="00C3246F" w:rsidRDefault="00C3246F" w:rsidP="00C3246F">
      <w:pPr>
        <w:pStyle w:val="ListParagraph"/>
        <w:numPr>
          <w:ilvl w:val="0"/>
          <w:numId w:val="11"/>
        </w:numPr>
        <w:shd w:val="clear" w:color="auto" w:fill="FFFFFF" w:themeFill="background1"/>
        <w:rPr>
          <w:sz w:val="24"/>
          <w:szCs w:val="24"/>
        </w:rPr>
      </w:pPr>
      <w:r>
        <w:rPr>
          <w:sz w:val="24"/>
          <w:szCs w:val="24"/>
        </w:rPr>
        <w:t>Harvest commercial wood products where possible while meeting other objectives for the stand.</w:t>
      </w:r>
    </w:p>
    <w:p w14:paraId="5DF82809" w14:textId="77777777" w:rsidR="00C3246F" w:rsidRDefault="00C3246F" w:rsidP="00C3246F">
      <w:pPr>
        <w:pStyle w:val="ListParagraph"/>
        <w:numPr>
          <w:ilvl w:val="0"/>
          <w:numId w:val="11"/>
        </w:numPr>
        <w:shd w:val="clear" w:color="auto" w:fill="FFFFFF" w:themeFill="background1"/>
        <w:rPr>
          <w:sz w:val="24"/>
          <w:szCs w:val="24"/>
        </w:rPr>
      </w:pPr>
      <w:r>
        <w:rPr>
          <w:sz w:val="24"/>
          <w:szCs w:val="24"/>
        </w:rPr>
        <w:t>Enhance over all stand vigor by removal of less vigorous trees (usually in the larger size-classes).</w:t>
      </w:r>
    </w:p>
    <w:p w14:paraId="1424B98A" w14:textId="77777777" w:rsidR="00C3246F" w:rsidRDefault="00C3246F" w:rsidP="00C3246F">
      <w:pPr>
        <w:pStyle w:val="ListParagraph"/>
        <w:numPr>
          <w:ilvl w:val="0"/>
          <w:numId w:val="11"/>
        </w:numPr>
        <w:shd w:val="clear" w:color="auto" w:fill="FFFFFF" w:themeFill="background1"/>
        <w:rPr>
          <w:sz w:val="24"/>
          <w:szCs w:val="24"/>
        </w:rPr>
      </w:pPr>
      <w:r>
        <w:rPr>
          <w:sz w:val="24"/>
          <w:szCs w:val="24"/>
        </w:rPr>
        <w:t>Increase stocking and size of oak advance reproduction by increasing light to the forest floor in moderate amounts.</w:t>
      </w:r>
    </w:p>
    <w:p w14:paraId="5FEE958F" w14:textId="77A93EB2" w:rsidR="00C3246F" w:rsidRDefault="00C3246F" w:rsidP="00C3246F">
      <w:pPr>
        <w:pStyle w:val="ListParagraph"/>
        <w:numPr>
          <w:ilvl w:val="0"/>
          <w:numId w:val="11"/>
        </w:numPr>
        <w:shd w:val="clear" w:color="auto" w:fill="FFFFFF" w:themeFill="background1"/>
        <w:rPr>
          <w:sz w:val="24"/>
          <w:szCs w:val="24"/>
        </w:rPr>
      </w:pPr>
      <w:r>
        <w:rPr>
          <w:sz w:val="24"/>
          <w:szCs w:val="24"/>
        </w:rPr>
        <w:t xml:space="preserve">Reduce the </w:t>
      </w:r>
      <w:r w:rsidR="003E3D55">
        <w:rPr>
          <w:sz w:val="24"/>
          <w:szCs w:val="24"/>
        </w:rPr>
        <w:t xml:space="preserve">density </w:t>
      </w:r>
      <w:r>
        <w:rPr>
          <w:sz w:val="24"/>
          <w:szCs w:val="24"/>
        </w:rPr>
        <w:t>of mesic species in the mid- and under</w:t>
      </w:r>
      <w:r w:rsidR="007F3FA2">
        <w:rPr>
          <w:sz w:val="24"/>
          <w:szCs w:val="24"/>
        </w:rPr>
        <w:t>-</w:t>
      </w:r>
      <w:r>
        <w:rPr>
          <w:sz w:val="24"/>
          <w:szCs w:val="24"/>
        </w:rPr>
        <w:t>story to provide growing space for oak seedlings and saplings.</w:t>
      </w:r>
    </w:p>
    <w:p w14:paraId="24FF8B54" w14:textId="77777777" w:rsidR="00D51CD7" w:rsidRDefault="00D51CD7" w:rsidP="00D51CD7">
      <w:pPr>
        <w:keepNext/>
        <w:shd w:val="clear" w:color="auto" w:fill="FFFFFF" w:themeFill="background1"/>
        <w:jc w:val="center"/>
      </w:pPr>
      <w:r>
        <w:rPr>
          <w:noProof/>
        </w:rPr>
        <w:drawing>
          <wp:inline distT="0" distB="0" distL="0" distR="0" wp14:anchorId="39B4B20C" wp14:editId="4811039B">
            <wp:extent cx="3387906" cy="4379982"/>
            <wp:effectExtent l="0" t="0" r="3175" b="1905"/>
            <wp:docPr id="1785679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79636"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3392349" cy="4385727"/>
                    </a:xfrm>
                    <a:prstGeom prst="rect">
                      <a:avLst/>
                    </a:prstGeom>
                  </pic:spPr>
                </pic:pic>
              </a:graphicData>
            </a:graphic>
          </wp:inline>
        </w:drawing>
      </w:r>
    </w:p>
    <w:p w14:paraId="0A528E4B" w14:textId="4303F159" w:rsidR="00876202" w:rsidRPr="00876202" w:rsidRDefault="00D51CD7" w:rsidP="00D51CD7">
      <w:pPr>
        <w:pStyle w:val="Caption"/>
        <w:jc w:val="center"/>
        <w:rPr>
          <w:sz w:val="24"/>
          <w:szCs w:val="24"/>
        </w:rPr>
      </w:pPr>
      <w:r>
        <w:t xml:space="preserve">Figure </w:t>
      </w:r>
      <w:r>
        <w:fldChar w:fldCharType="begin"/>
      </w:r>
      <w:r>
        <w:instrText xml:space="preserve"> SEQ Figure \* ARABIC </w:instrText>
      </w:r>
      <w:r>
        <w:fldChar w:fldCharType="separate"/>
      </w:r>
      <w:r w:rsidR="008F6E8A">
        <w:rPr>
          <w:noProof/>
        </w:rPr>
        <w:t>10</w:t>
      </w:r>
      <w:r>
        <w:fldChar w:fldCharType="end"/>
      </w:r>
      <w:r>
        <w:t>:  Map of Stand 1</w:t>
      </w:r>
      <w:r w:rsidR="00DA56FB">
        <w:t xml:space="preserve"> with special areas</w:t>
      </w:r>
    </w:p>
    <w:p w14:paraId="5EEC7227" w14:textId="44B31A5B" w:rsidR="00C3246F" w:rsidRPr="004E779D" w:rsidRDefault="005F01A1" w:rsidP="00C3246F">
      <w:pPr>
        <w:pStyle w:val="Heading2"/>
      </w:pPr>
      <w:bookmarkStart w:id="16" w:name="_Toc156821031"/>
      <w:r>
        <w:lastRenderedPageBreak/>
        <w:t xml:space="preserve">Stand 1 </w:t>
      </w:r>
      <w:r w:rsidR="00C3246F" w:rsidRPr="004E779D">
        <w:t>Current Conditions</w:t>
      </w:r>
      <w:bookmarkEnd w:id="16"/>
    </w:p>
    <w:p w14:paraId="5DF89AFA" w14:textId="2C397539" w:rsidR="005F01A1" w:rsidRPr="005F01A1" w:rsidRDefault="005F01A1" w:rsidP="005F01A1">
      <w:pPr>
        <w:widowControl w:val="0"/>
        <w:autoSpaceDE w:val="0"/>
        <w:autoSpaceDN w:val="0"/>
        <w:spacing w:before="100" w:beforeAutospacing="1" w:after="100" w:afterAutospacing="1" w:line="240" w:lineRule="auto"/>
        <w:rPr>
          <w:rFonts w:ascii="Arial" w:eastAsia="Arial" w:hAnsi="Arial" w:cs="Arial"/>
          <w:kern w:val="0"/>
          <w:sz w:val="24"/>
          <w:szCs w:val="24"/>
          <w14:ligatures w14:val="none"/>
        </w:rPr>
      </w:pPr>
      <w:r w:rsidRPr="005F01A1">
        <w:rPr>
          <w:rFonts w:ascii="Arial" w:eastAsia="Arial" w:hAnsi="Arial" w:cs="Arial"/>
          <w:kern w:val="0"/>
          <w:sz w:val="24"/>
          <w:szCs w:val="24"/>
          <w:u w:val="single"/>
          <w14:ligatures w14:val="none"/>
        </w:rPr>
        <w:t>Forest conditions</w:t>
      </w:r>
      <w:r w:rsidRPr="005F01A1">
        <w:rPr>
          <w:rFonts w:ascii="Arial" w:eastAsia="Arial" w:hAnsi="Arial" w:cs="Arial"/>
          <w:kern w:val="0"/>
          <w:sz w:val="24"/>
          <w:szCs w:val="24"/>
          <w14:ligatures w14:val="none"/>
        </w:rPr>
        <w:t xml:space="preserve">:  The current forest type is Mixed oak and includes </w:t>
      </w:r>
      <w:r w:rsidR="00A93B66">
        <w:rPr>
          <w:rFonts w:ascii="Arial" w:eastAsia="Arial" w:hAnsi="Arial" w:cs="Arial"/>
          <w:kern w:val="0"/>
          <w:sz w:val="24"/>
          <w:szCs w:val="24"/>
          <w14:ligatures w14:val="none"/>
        </w:rPr>
        <w:t xml:space="preserve">White oak, </w:t>
      </w:r>
      <w:r w:rsidRPr="005F01A1">
        <w:rPr>
          <w:rFonts w:ascii="Arial" w:eastAsia="Arial" w:hAnsi="Arial" w:cs="Arial"/>
          <w:kern w:val="0"/>
          <w:sz w:val="24"/>
          <w:szCs w:val="24"/>
          <w14:ligatures w14:val="none"/>
        </w:rPr>
        <w:t xml:space="preserve">Northern red oak, and </w:t>
      </w:r>
      <w:r w:rsidR="00A93B66">
        <w:rPr>
          <w:rFonts w:ascii="Arial" w:eastAsia="Arial" w:hAnsi="Arial" w:cs="Arial"/>
          <w:kern w:val="0"/>
          <w:sz w:val="24"/>
          <w:szCs w:val="24"/>
          <w14:ligatures w14:val="none"/>
        </w:rPr>
        <w:t>Shagbark</w:t>
      </w:r>
      <w:r w:rsidRPr="005F01A1">
        <w:rPr>
          <w:rFonts w:ascii="Arial" w:eastAsia="Arial" w:hAnsi="Arial" w:cs="Arial"/>
          <w:kern w:val="0"/>
          <w:sz w:val="24"/>
          <w:szCs w:val="24"/>
          <w14:ligatures w14:val="none"/>
        </w:rPr>
        <w:t xml:space="preserve"> hickory.</w:t>
      </w:r>
      <w:r w:rsidRPr="005F01A1">
        <w:rPr>
          <w:rFonts w:ascii="Arial" w:eastAsia="Arial" w:hAnsi="Arial" w:cs="Arial"/>
          <w:noProof/>
          <w:kern w:val="0"/>
          <w:sz w:val="24"/>
          <w:szCs w:val="24"/>
          <w14:ligatures w14:val="none"/>
        </w:rPr>
        <w:drawing>
          <wp:inline distT="0" distB="0" distL="0" distR="0" wp14:anchorId="4B12B969" wp14:editId="5CE3F672">
            <wp:extent cx="5550660" cy="2108506"/>
            <wp:effectExtent l="0" t="0" r="0" b="6350"/>
            <wp:docPr id="402907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07481"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550660" cy="2108506"/>
                    </a:xfrm>
                    <a:prstGeom prst="rect">
                      <a:avLst/>
                    </a:prstGeom>
                  </pic:spPr>
                </pic:pic>
              </a:graphicData>
            </a:graphic>
          </wp:inline>
        </w:drawing>
      </w:r>
    </w:p>
    <w:p w14:paraId="255E5D56" w14:textId="76B94FE6" w:rsidR="005F01A1" w:rsidRPr="005F01A1" w:rsidRDefault="005F01A1" w:rsidP="005F01A1">
      <w:pPr>
        <w:widowControl w:val="0"/>
        <w:autoSpaceDE w:val="0"/>
        <w:autoSpaceDN w:val="0"/>
        <w:spacing w:after="200" w:line="240" w:lineRule="auto"/>
        <w:jc w:val="center"/>
        <w:rPr>
          <w:rFonts w:ascii="Arial" w:eastAsia="Arial" w:hAnsi="Arial" w:cs="Arial"/>
          <w:kern w:val="0"/>
          <w:sz w:val="24"/>
          <w:szCs w:val="24"/>
          <w14:ligatures w14:val="none"/>
        </w:rPr>
      </w:pPr>
      <w:r w:rsidRPr="005F01A1">
        <w:rPr>
          <w:rFonts w:ascii="Arial" w:eastAsia="Arial" w:hAnsi="Arial" w:cs="Arial"/>
          <w:b/>
          <w:bCs/>
          <w:kern w:val="0"/>
          <w:sz w:val="24"/>
          <w:szCs w:val="24"/>
          <w14:ligatures w14:val="none"/>
        </w:rPr>
        <w:t xml:space="preserve">Figure </w:t>
      </w:r>
      <w:r w:rsidRPr="005F01A1">
        <w:rPr>
          <w:rFonts w:ascii="Arial" w:eastAsia="Arial" w:hAnsi="Arial" w:cs="Arial"/>
          <w:b/>
          <w:bCs/>
          <w:kern w:val="0"/>
          <w:sz w:val="24"/>
          <w:szCs w:val="24"/>
          <w14:ligatures w14:val="none"/>
        </w:rPr>
        <w:fldChar w:fldCharType="begin"/>
      </w:r>
      <w:r w:rsidRPr="005F01A1">
        <w:rPr>
          <w:rFonts w:ascii="Arial" w:eastAsia="Arial" w:hAnsi="Arial" w:cs="Arial"/>
          <w:b/>
          <w:bCs/>
          <w:kern w:val="0"/>
          <w:sz w:val="24"/>
          <w:szCs w:val="24"/>
          <w14:ligatures w14:val="none"/>
        </w:rPr>
        <w:instrText xml:space="preserve"> SEQ Figure \* ARABIC </w:instrText>
      </w:r>
      <w:r w:rsidRPr="005F01A1">
        <w:rPr>
          <w:rFonts w:ascii="Arial" w:eastAsia="Arial" w:hAnsi="Arial" w:cs="Arial"/>
          <w:b/>
          <w:bCs/>
          <w:kern w:val="0"/>
          <w:sz w:val="24"/>
          <w:szCs w:val="24"/>
          <w14:ligatures w14:val="none"/>
        </w:rPr>
        <w:fldChar w:fldCharType="separate"/>
      </w:r>
      <w:r w:rsidR="00880DB5">
        <w:rPr>
          <w:rFonts w:ascii="Arial" w:eastAsia="Arial" w:hAnsi="Arial" w:cs="Arial"/>
          <w:b/>
          <w:bCs/>
          <w:noProof/>
          <w:kern w:val="0"/>
          <w:sz w:val="24"/>
          <w:szCs w:val="24"/>
          <w14:ligatures w14:val="none"/>
        </w:rPr>
        <w:t>11</w:t>
      </w:r>
      <w:r w:rsidRPr="005F01A1">
        <w:rPr>
          <w:rFonts w:ascii="Arial" w:eastAsia="Arial" w:hAnsi="Arial" w:cs="Arial"/>
          <w:b/>
          <w:bCs/>
          <w:kern w:val="0"/>
          <w:sz w:val="24"/>
          <w:szCs w:val="24"/>
          <w14:ligatures w14:val="none"/>
        </w:rPr>
        <w:fldChar w:fldCharType="end"/>
      </w:r>
      <w:r w:rsidRPr="005F01A1">
        <w:rPr>
          <w:rFonts w:ascii="Arial" w:eastAsia="Arial" w:hAnsi="Arial" w:cs="Arial"/>
          <w:b/>
          <w:bCs/>
          <w:kern w:val="0"/>
          <w:sz w:val="24"/>
          <w:szCs w:val="24"/>
          <w14:ligatures w14:val="none"/>
        </w:rPr>
        <w:t>:  Summary of species composition</w:t>
      </w:r>
      <w:r w:rsidRPr="005F01A1">
        <w:rPr>
          <w:rFonts w:ascii="Arial" w:eastAsia="Arial" w:hAnsi="Arial" w:cs="Arial"/>
          <w:i/>
          <w:iCs/>
          <w:kern w:val="0"/>
          <w:sz w:val="24"/>
          <w:szCs w:val="24"/>
          <w14:ligatures w14:val="none"/>
        </w:rPr>
        <w:footnoteReference w:id="2"/>
      </w:r>
    </w:p>
    <w:p w14:paraId="302F7107" w14:textId="7C85B5B6" w:rsidR="005F01A1" w:rsidRPr="005F01A1" w:rsidRDefault="005F01A1" w:rsidP="005F01A1">
      <w:pPr>
        <w:widowControl w:val="0"/>
        <w:autoSpaceDE w:val="0"/>
        <w:autoSpaceDN w:val="0"/>
        <w:spacing w:before="100" w:beforeAutospacing="1" w:after="100" w:afterAutospacing="1" w:line="240" w:lineRule="auto"/>
        <w:rPr>
          <w:rFonts w:ascii="Arial" w:eastAsia="Arial" w:hAnsi="Arial" w:cs="Arial"/>
          <w:kern w:val="0"/>
          <w:sz w:val="24"/>
          <w:szCs w:val="24"/>
          <w14:ligatures w14:val="none"/>
        </w:rPr>
      </w:pPr>
      <w:r w:rsidRPr="005F01A1">
        <w:rPr>
          <w:rFonts w:ascii="Arial" w:eastAsia="Arial" w:hAnsi="Arial" w:cs="Arial"/>
          <w:kern w:val="0"/>
          <w:sz w:val="24"/>
          <w:szCs w:val="24"/>
          <w14:ligatures w14:val="none"/>
        </w:rPr>
        <w:t xml:space="preserve">This is a medium sawtimber stand, with average diameter of </w:t>
      </w:r>
      <w:r w:rsidR="002F0368">
        <w:rPr>
          <w:rFonts w:ascii="Arial" w:eastAsia="Arial" w:hAnsi="Arial" w:cs="Arial"/>
          <w:kern w:val="0"/>
          <w:sz w:val="24"/>
          <w:szCs w:val="24"/>
          <w14:ligatures w14:val="none"/>
        </w:rPr>
        <w:t>12.7</w:t>
      </w:r>
      <w:r w:rsidRPr="005F01A1">
        <w:rPr>
          <w:rFonts w:ascii="Arial" w:eastAsia="Arial" w:hAnsi="Arial" w:cs="Arial"/>
          <w:kern w:val="0"/>
          <w:sz w:val="24"/>
          <w:szCs w:val="24"/>
          <w14:ligatures w14:val="none"/>
        </w:rPr>
        <w:t xml:space="preserve"> inches.  The distribution of diameters in the area is </w:t>
      </w:r>
      <w:r w:rsidR="006D0A70">
        <w:rPr>
          <w:rFonts w:ascii="Arial" w:eastAsia="Arial" w:hAnsi="Arial" w:cs="Arial"/>
          <w:kern w:val="0"/>
          <w:sz w:val="24"/>
          <w:szCs w:val="24"/>
          <w14:ligatures w14:val="none"/>
        </w:rPr>
        <w:t>pyramidal with a pea</w:t>
      </w:r>
      <w:r w:rsidR="00530BCF">
        <w:rPr>
          <w:rFonts w:ascii="Arial" w:eastAsia="Arial" w:hAnsi="Arial" w:cs="Arial"/>
          <w:kern w:val="0"/>
          <w:sz w:val="24"/>
          <w:szCs w:val="24"/>
          <w14:ligatures w14:val="none"/>
        </w:rPr>
        <w:t>k at 16</w:t>
      </w:r>
      <w:r w:rsidRPr="005F01A1">
        <w:rPr>
          <w:rFonts w:ascii="Arial" w:eastAsia="Arial" w:hAnsi="Arial" w:cs="Arial"/>
          <w:kern w:val="0"/>
          <w:sz w:val="24"/>
          <w:szCs w:val="24"/>
          <w14:ligatures w14:val="none"/>
        </w:rPr>
        <w:t xml:space="preserve"> inches in diameter.  </w:t>
      </w:r>
      <w:r w:rsidR="007724F0">
        <w:rPr>
          <w:rFonts w:ascii="Arial" w:eastAsia="Arial" w:hAnsi="Arial" w:cs="Arial"/>
          <w:kern w:val="0"/>
          <w:sz w:val="24"/>
          <w:szCs w:val="24"/>
          <w14:ligatures w14:val="none"/>
        </w:rPr>
        <w:t>The tails of the distribution are skewed to the smaller diameters</w:t>
      </w:r>
      <w:r w:rsidR="00E862C4">
        <w:rPr>
          <w:rFonts w:ascii="Arial" w:eastAsia="Arial" w:hAnsi="Arial" w:cs="Arial"/>
          <w:kern w:val="0"/>
          <w:sz w:val="24"/>
          <w:szCs w:val="24"/>
          <w14:ligatures w14:val="none"/>
        </w:rPr>
        <w:t xml:space="preserve"> indicating a history of partial harvesting that has resulted in the establishment of younger trees.  </w:t>
      </w:r>
      <w:r w:rsidRPr="005F01A1">
        <w:rPr>
          <w:rFonts w:ascii="Arial" w:eastAsia="Arial" w:hAnsi="Arial" w:cs="Arial"/>
          <w:kern w:val="0"/>
          <w:sz w:val="24"/>
          <w:szCs w:val="24"/>
          <w14:ligatures w14:val="none"/>
        </w:rPr>
        <w:t>The data is also sorted by tree quality.</w:t>
      </w:r>
      <w:r w:rsidRPr="005F01A1">
        <w:rPr>
          <w:rFonts w:ascii="Arial" w:eastAsia="Arial" w:hAnsi="Arial" w:cs="Arial"/>
          <w:kern w:val="0"/>
          <w:sz w:val="24"/>
          <w:szCs w:val="24"/>
          <w:vertAlign w:val="superscript"/>
          <w14:ligatures w14:val="none"/>
        </w:rPr>
        <w:footnoteReference w:id="3"/>
      </w:r>
      <w:r w:rsidRPr="005F01A1">
        <w:rPr>
          <w:rFonts w:ascii="Arial" w:eastAsia="Arial" w:hAnsi="Arial" w:cs="Arial"/>
          <w:kern w:val="0"/>
          <w:sz w:val="24"/>
          <w:szCs w:val="24"/>
          <w14:ligatures w14:val="none"/>
        </w:rPr>
        <w:t xml:space="preserve">  </w:t>
      </w:r>
      <w:r w:rsidR="00364DCE">
        <w:rPr>
          <w:rFonts w:ascii="Arial" w:eastAsia="Arial" w:hAnsi="Arial" w:cs="Arial"/>
          <w:kern w:val="0"/>
          <w:sz w:val="24"/>
          <w:szCs w:val="24"/>
          <w14:ligatures w14:val="none"/>
        </w:rPr>
        <w:t>82</w:t>
      </w:r>
      <w:r w:rsidRPr="005F01A1">
        <w:rPr>
          <w:rFonts w:ascii="Arial" w:eastAsia="Arial" w:hAnsi="Arial" w:cs="Arial"/>
          <w:kern w:val="0"/>
          <w:sz w:val="24"/>
          <w:szCs w:val="24"/>
          <w14:ligatures w14:val="none"/>
        </w:rPr>
        <w:t xml:space="preserve">% of the trees in the stand are considered acceptable </w:t>
      </w:r>
      <w:r w:rsidRPr="005F01A1">
        <w:rPr>
          <w:rFonts w:ascii="Arial" w:eastAsia="Arial" w:hAnsi="Arial" w:cs="Arial"/>
          <w:kern w:val="0"/>
          <w:sz w:val="24"/>
          <w:szCs w:val="24"/>
          <w14:ligatures w14:val="none"/>
        </w:rPr>
        <w:lastRenderedPageBreak/>
        <w:t>growing stock.  The Figure 1</w:t>
      </w:r>
      <w:r w:rsidR="00364DCE">
        <w:rPr>
          <w:rFonts w:ascii="Arial" w:eastAsia="Arial" w:hAnsi="Arial" w:cs="Arial"/>
          <w:kern w:val="0"/>
          <w:sz w:val="24"/>
          <w:szCs w:val="24"/>
          <w14:ligatures w14:val="none"/>
        </w:rPr>
        <w:t>2</w:t>
      </w:r>
      <w:r w:rsidRPr="005F01A1">
        <w:rPr>
          <w:rFonts w:ascii="Arial" w:eastAsia="Arial" w:hAnsi="Arial" w:cs="Arial"/>
          <w:kern w:val="0"/>
          <w:sz w:val="24"/>
          <w:szCs w:val="24"/>
          <w14:ligatures w14:val="none"/>
        </w:rPr>
        <w:t xml:space="preserve"> displays the distribution in graphical form.</w:t>
      </w:r>
    </w:p>
    <w:p w14:paraId="270FE9A5" w14:textId="77777777" w:rsidR="005F01A1" w:rsidRPr="005F01A1" w:rsidRDefault="005F01A1" w:rsidP="005F01A1">
      <w:pPr>
        <w:keepNext/>
        <w:widowControl w:val="0"/>
        <w:autoSpaceDE w:val="0"/>
        <w:autoSpaceDN w:val="0"/>
        <w:spacing w:before="100" w:beforeAutospacing="1" w:after="100" w:afterAutospacing="1" w:line="240" w:lineRule="auto"/>
        <w:jc w:val="center"/>
        <w:rPr>
          <w:rFonts w:ascii="Arial" w:eastAsia="Arial" w:hAnsi="Arial" w:cs="Arial"/>
          <w:kern w:val="0"/>
          <w:sz w:val="24"/>
          <w:szCs w:val="24"/>
          <w14:ligatures w14:val="none"/>
        </w:rPr>
      </w:pPr>
      <w:r w:rsidRPr="005F01A1">
        <w:rPr>
          <w:rFonts w:ascii="Arial" w:eastAsia="Arial" w:hAnsi="Arial" w:cs="Arial"/>
          <w:noProof/>
          <w:kern w:val="0"/>
          <w:sz w:val="24"/>
          <w:szCs w:val="24"/>
          <w14:ligatures w14:val="none"/>
        </w:rPr>
        <w:drawing>
          <wp:inline distT="0" distB="0" distL="0" distR="0" wp14:anchorId="7C93A762" wp14:editId="52C57784">
            <wp:extent cx="5241970" cy="3020676"/>
            <wp:effectExtent l="0" t="0" r="0" b="8890"/>
            <wp:docPr id="170321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10315" name="Picture 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241970" cy="3020676"/>
                    </a:xfrm>
                    <a:prstGeom prst="rect">
                      <a:avLst/>
                    </a:prstGeom>
                    <a:noFill/>
                    <a:ln>
                      <a:noFill/>
                    </a:ln>
                  </pic:spPr>
                </pic:pic>
              </a:graphicData>
            </a:graphic>
          </wp:inline>
        </w:drawing>
      </w:r>
    </w:p>
    <w:p w14:paraId="28831916" w14:textId="6CC53A35" w:rsidR="005F01A1" w:rsidRPr="005F01A1" w:rsidRDefault="005F01A1" w:rsidP="005F01A1">
      <w:pPr>
        <w:widowControl w:val="0"/>
        <w:autoSpaceDE w:val="0"/>
        <w:autoSpaceDN w:val="0"/>
        <w:spacing w:after="200" w:line="240" w:lineRule="auto"/>
        <w:jc w:val="center"/>
        <w:rPr>
          <w:rFonts w:ascii="Arial" w:eastAsia="Arial" w:hAnsi="Arial" w:cs="Arial"/>
          <w:kern w:val="0"/>
          <w:sz w:val="24"/>
          <w:szCs w:val="24"/>
          <w14:ligatures w14:val="none"/>
        </w:rPr>
      </w:pPr>
      <w:r w:rsidRPr="005F01A1">
        <w:rPr>
          <w:rFonts w:ascii="Arial" w:eastAsia="Arial" w:hAnsi="Arial" w:cs="Arial"/>
          <w:b/>
          <w:bCs/>
          <w:kern w:val="0"/>
          <w:sz w:val="24"/>
          <w:szCs w:val="24"/>
          <w14:ligatures w14:val="none"/>
        </w:rPr>
        <w:t xml:space="preserve">Figure </w:t>
      </w:r>
      <w:r w:rsidRPr="005F01A1">
        <w:rPr>
          <w:rFonts w:ascii="Arial" w:eastAsia="Arial" w:hAnsi="Arial" w:cs="Arial"/>
          <w:b/>
          <w:bCs/>
          <w:kern w:val="0"/>
          <w:sz w:val="24"/>
          <w:szCs w:val="24"/>
          <w14:ligatures w14:val="none"/>
        </w:rPr>
        <w:fldChar w:fldCharType="begin"/>
      </w:r>
      <w:r w:rsidRPr="005F01A1">
        <w:rPr>
          <w:rFonts w:ascii="Arial" w:eastAsia="Arial" w:hAnsi="Arial" w:cs="Arial"/>
          <w:b/>
          <w:bCs/>
          <w:kern w:val="0"/>
          <w:sz w:val="24"/>
          <w:szCs w:val="24"/>
          <w14:ligatures w14:val="none"/>
        </w:rPr>
        <w:instrText xml:space="preserve"> SEQ Figure \* ARABIC </w:instrText>
      </w:r>
      <w:r w:rsidRPr="005F01A1">
        <w:rPr>
          <w:rFonts w:ascii="Arial" w:eastAsia="Arial" w:hAnsi="Arial" w:cs="Arial"/>
          <w:b/>
          <w:bCs/>
          <w:kern w:val="0"/>
          <w:sz w:val="24"/>
          <w:szCs w:val="24"/>
          <w14:ligatures w14:val="none"/>
        </w:rPr>
        <w:fldChar w:fldCharType="separate"/>
      </w:r>
      <w:r w:rsidR="00880DB5">
        <w:rPr>
          <w:rFonts w:ascii="Arial" w:eastAsia="Arial" w:hAnsi="Arial" w:cs="Arial"/>
          <w:b/>
          <w:bCs/>
          <w:noProof/>
          <w:kern w:val="0"/>
          <w:sz w:val="24"/>
          <w:szCs w:val="24"/>
          <w14:ligatures w14:val="none"/>
        </w:rPr>
        <w:t>12</w:t>
      </w:r>
      <w:r w:rsidRPr="005F01A1">
        <w:rPr>
          <w:rFonts w:ascii="Arial" w:eastAsia="Arial" w:hAnsi="Arial" w:cs="Arial"/>
          <w:b/>
          <w:bCs/>
          <w:kern w:val="0"/>
          <w:sz w:val="24"/>
          <w:szCs w:val="24"/>
          <w14:ligatures w14:val="none"/>
        </w:rPr>
        <w:fldChar w:fldCharType="end"/>
      </w:r>
      <w:r w:rsidRPr="005F01A1">
        <w:rPr>
          <w:rFonts w:ascii="Arial" w:eastAsia="Arial" w:hAnsi="Arial" w:cs="Arial"/>
          <w:b/>
          <w:bCs/>
          <w:kern w:val="0"/>
          <w:sz w:val="24"/>
          <w:szCs w:val="24"/>
          <w14:ligatures w14:val="none"/>
        </w:rPr>
        <w:t>:  Diameter distribution of trees by quality</w:t>
      </w:r>
    </w:p>
    <w:p w14:paraId="48663908" w14:textId="383C9211" w:rsidR="005F01A1" w:rsidRPr="005F01A1" w:rsidRDefault="005F01A1" w:rsidP="005F01A1">
      <w:pPr>
        <w:widowControl w:val="0"/>
        <w:autoSpaceDE w:val="0"/>
        <w:autoSpaceDN w:val="0"/>
        <w:spacing w:before="100" w:beforeAutospacing="1" w:after="100" w:afterAutospacing="1" w:line="240" w:lineRule="auto"/>
        <w:rPr>
          <w:rFonts w:ascii="Arial" w:eastAsia="Arial" w:hAnsi="Arial" w:cs="Arial"/>
          <w:kern w:val="0"/>
          <w:sz w:val="24"/>
          <w:szCs w:val="24"/>
          <w14:ligatures w14:val="none"/>
        </w:rPr>
      </w:pPr>
      <w:r w:rsidRPr="005F01A1">
        <w:rPr>
          <w:rFonts w:ascii="Arial" w:eastAsia="Arial" w:hAnsi="Arial" w:cs="Arial"/>
          <w:kern w:val="0"/>
          <w:sz w:val="24"/>
          <w:szCs w:val="24"/>
          <w14:ligatures w14:val="none"/>
        </w:rPr>
        <w:t>Total growing live trees amount to 1</w:t>
      </w:r>
      <w:r w:rsidR="00173A7D">
        <w:rPr>
          <w:rFonts w:ascii="Arial" w:eastAsia="Arial" w:hAnsi="Arial" w:cs="Arial"/>
          <w:kern w:val="0"/>
          <w:sz w:val="24"/>
          <w:szCs w:val="24"/>
          <w14:ligatures w14:val="none"/>
        </w:rPr>
        <w:t>01</w:t>
      </w:r>
      <w:r w:rsidRPr="005F01A1">
        <w:rPr>
          <w:rFonts w:ascii="Arial" w:eastAsia="Arial" w:hAnsi="Arial" w:cs="Arial"/>
          <w:kern w:val="0"/>
          <w:sz w:val="24"/>
          <w:szCs w:val="24"/>
          <w14:ligatures w14:val="none"/>
        </w:rPr>
        <w:t xml:space="preserve"> sq. ft. of basal area per acre. Net total volume in all trees, to a 4-inch top, is 2</w:t>
      </w:r>
      <w:r w:rsidR="00173A7D">
        <w:rPr>
          <w:rFonts w:ascii="Arial" w:eastAsia="Arial" w:hAnsi="Arial" w:cs="Arial"/>
          <w:kern w:val="0"/>
          <w:sz w:val="24"/>
          <w:szCs w:val="24"/>
          <w14:ligatures w14:val="none"/>
        </w:rPr>
        <w:t>6</w:t>
      </w:r>
      <w:r w:rsidRPr="005F01A1">
        <w:rPr>
          <w:rFonts w:ascii="Arial" w:eastAsia="Arial" w:hAnsi="Arial" w:cs="Arial"/>
          <w:kern w:val="0"/>
          <w:sz w:val="24"/>
          <w:szCs w:val="24"/>
          <w14:ligatures w14:val="none"/>
        </w:rPr>
        <w:t xml:space="preserve"> cords per acre; if divided into pulpwood and sawtimber, the net merchantable volume is </w:t>
      </w:r>
      <w:r w:rsidR="00171105">
        <w:rPr>
          <w:rFonts w:ascii="Arial" w:eastAsia="Arial" w:hAnsi="Arial" w:cs="Arial"/>
          <w:kern w:val="0"/>
          <w:sz w:val="24"/>
          <w:szCs w:val="24"/>
          <w14:ligatures w14:val="none"/>
        </w:rPr>
        <w:t>2</w:t>
      </w:r>
      <w:r w:rsidRPr="005F01A1">
        <w:rPr>
          <w:rFonts w:ascii="Arial" w:eastAsia="Arial" w:hAnsi="Arial" w:cs="Arial"/>
          <w:kern w:val="0"/>
          <w:sz w:val="24"/>
          <w:szCs w:val="24"/>
          <w14:ligatures w14:val="none"/>
        </w:rPr>
        <w:t xml:space="preserve"> cords of pulp wood and 5,</w:t>
      </w:r>
      <w:r w:rsidR="00171105">
        <w:rPr>
          <w:rFonts w:ascii="Arial" w:eastAsia="Arial" w:hAnsi="Arial" w:cs="Arial"/>
          <w:kern w:val="0"/>
          <w:sz w:val="24"/>
          <w:szCs w:val="24"/>
          <w14:ligatures w14:val="none"/>
        </w:rPr>
        <w:t>04</w:t>
      </w:r>
      <w:r w:rsidRPr="005F01A1">
        <w:rPr>
          <w:rFonts w:ascii="Arial" w:eastAsia="Arial" w:hAnsi="Arial" w:cs="Arial"/>
          <w:kern w:val="0"/>
          <w:sz w:val="24"/>
          <w:szCs w:val="24"/>
          <w14:ligatures w14:val="none"/>
        </w:rPr>
        <w:t>0 board feet of sawtimber (Doyle log rule</w:t>
      </w:r>
      <w:r w:rsidRPr="005F01A1">
        <w:rPr>
          <w:rFonts w:ascii="Arial" w:eastAsia="Arial" w:hAnsi="Arial" w:cs="Arial"/>
          <w:kern w:val="0"/>
          <w:vertAlign w:val="superscript"/>
          <w14:ligatures w14:val="none"/>
        </w:rPr>
        <w:footnoteReference w:id="4"/>
      </w:r>
      <w:r w:rsidRPr="005F01A1">
        <w:rPr>
          <w:rFonts w:ascii="Arial" w:eastAsia="Arial" w:hAnsi="Arial" w:cs="Arial"/>
          <w:kern w:val="0"/>
          <w:sz w:val="24"/>
          <w:szCs w:val="24"/>
          <w14:ligatures w14:val="none"/>
        </w:rPr>
        <w:t>) per acre.</w:t>
      </w:r>
    </w:p>
    <w:p w14:paraId="14A6D228" w14:textId="77777777" w:rsidR="005F01A1" w:rsidRPr="005F01A1" w:rsidRDefault="005F01A1" w:rsidP="005F01A1">
      <w:pPr>
        <w:keepNext/>
        <w:widowControl w:val="0"/>
        <w:autoSpaceDE w:val="0"/>
        <w:autoSpaceDN w:val="0"/>
        <w:spacing w:before="100" w:beforeAutospacing="1" w:after="100" w:afterAutospacing="1" w:line="240" w:lineRule="auto"/>
        <w:jc w:val="center"/>
        <w:rPr>
          <w:rFonts w:ascii="Arial" w:eastAsia="Arial" w:hAnsi="Arial" w:cs="Arial"/>
          <w:kern w:val="0"/>
          <w:sz w:val="24"/>
          <w:szCs w:val="24"/>
          <w14:ligatures w14:val="none"/>
        </w:rPr>
      </w:pPr>
      <w:r w:rsidRPr="005F01A1">
        <w:rPr>
          <w:rFonts w:ascii="Arial" w:eastAsia="Arial" w:hAnsi="Arial" w:cs="Arial"/>
          <w:noProof/>
          <w:kern w:val="0"/>
          <w:sz w:val="24"/>
          <w:szCs w:val="24"/>
          <w14:ligatures w14:val="none"/>
        </w:rPr>
        <w:drawing>
          <wp:inline distT="0" distB="0" distL="0" distR="0" wp14:anchorId="7811E92C" wp14:editId="205FF273">
            <wp:extent cx="4177123" cy="2178907"/>
            <wp:effectExtent l="0" t="0" r="0" b="0"/>
            <wp:docPr id="543696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96488" name="Picture 1"/>
                    <pic:cNvPicPr/>
                  </pic:nvPicPr>
                  <pic:blipFill>
                    <a:blip r:embed="rId36">
                      <a:extLst>
                        <a:ext uri="{28A0092B-C50C-407E-A947-70E740481C1C}">
                          <a14:useLocalDpi xmlns:a14="http://schemas.microsoft.com/office/drawing/2010/main" val="0"/>
                        </a:ext>
                      </a:extLst>
                    </a:blip>
                    <a:stretch>
                      <a:fillRect/>
                    </a:stretch>
                  </pic:blipFill>
                  <pic:spPr>
                    <a:xfrm>
                      <a:off x="0" y="0"/>
                      <a:ext cx="4188596" cy="2184892"/>
                    </a:xfrm>
                    <a:prstGeom prst="rect">
                      <a:avLst/>
                    </a:prstGeom>
                  </pic:spPr>
                </pic:pic>
              </a:graphicData>
            </a:graphic>
          </wp:inline>
        </w:drawing>
      </w:r>
    </w:p>
    <w:p w14:paraId="5ED911BC" w14:textId="0CCCA9DE" w:rsidR="005F01A1" w:rsidRPr="005F01A1" w:rsidRDefault="005F01A1" w:rsidP="005F01A1">
      <w:pPr>
        <w:widowControl w:val="0"/>
        <w:autoSpaceDE w:val="0"/>
        <w:autoSpaceDN w:val="0"/>
        <w:spacing w:after="200" w:line="240" w:lineRule="auto"/>
        <w:jc w:val="center"/>
        <w:rPr>
          <w:rFonts w:ascii="Arial" w:eastAsia="Arial" w:hAnsi="Arial" w:cs="Arial"/>
          <w:kern w:val="0"/>
          <w:sz w:val="24"/>
          <w:szCs w:val="24"/>
          <w14:ligatures w14:val="none"/>
        </w:rPr>
      </w:pPr>
      <w:r w:rsidRPr="005F01A1">
        <w:rPr>
          <w:rFonts w:ascii="Arial" w:eastAsia="Arial" w:hAnsi="Arial" w:cs="Arial"/>
          <w:b/>
          <w:bCs/>
          <w:kern w:val="0"/>
          <w:sz w:val="24"/>
          <w:szCs w:val="24"/>
          <w14:ligatures w14:val="none"/>
        </w:rPr>
        <w:t xml:space="preserve">Figure </w:t>
      </w:r>
      <w:r w:rsidRPr="005F01A1">
        <w:rPr>
          <w:rFonts w:ascii="Arial" w:eastAsia="Arial" w:hAnsi="Arial" w:cs="Arial"/>
          <w:b/>
          <w:bCs/>
          <w:kern w:val="0"/>
          <w:sz w:val="24"/>
          <w:szCs w:val="24"/>
          <w14:ligatures w14:val="none"/>
        </w:rPr>
        <w:fldChar w:fldCharType="begin"/>
      </w:r>
      <w:r w:rsidRPr="005F01A1">
        <w:rPr>
          <w:rFonts w:ascii="Arial" w:eastAsia="Arial" w:hAnsi="Arial" w:cs="Arial"/>
          <w:b/>
          <w:bCs/>
          <w:kern w:val="0"/>
          <w:sz w:val="24"/>
          <w:szCs w:val="24"/>
          <w14:ligatures w14:val="none"/>
        </w:rPr>
        <w:instrText xml:space="preserve"> SEQ Figure \* ARABIC </w:instrText>
      </w:r>
      <w:r w:rsidRPr="005F01A1">
        <w:rPr>
          <w:rFonts w:ascii="Arial" w:eastAsia="Arial" w:hAnsi="Arial" w:cs="Arial"/>
          <w:b/>
          <w:bCs/>
          <w:kern w:val="0"/>
          <w:sz w:val="24"/>
          <w:szCs w:val="24"/>
          <w14:ligatures w14:val="none"/>
        </w:rPr>
        <w:fldChar w:fldCharType="separate"/>
      </w:r>
      <w:r w:rsidR="00880DB5">
        <w:rPr>
          <w:rFonts w:ascii="Arial" w:eastAsia="Arial" w:hAnsi="Arial" w:cs="Arial"/>
          <w:b/>
          <w:bCs/>
          <w:noProof/>
          <w:kern w:val="0"/>
          <w:sz w:val="24"/>
          <w:szCs w:val="24"/>
          <w14:ligatures w14:val="none"/>
        </w:rPr>
        <w:t>13</w:t>
      </w:r>
      <w:r w:rsidRPr="005F01A1">
        <w:rPr>
          <w:rFonts w:ascii="Arial" w:eastAsia="Arial" w:hAnsi="Arial" w:cs="Arial"/>
          <w:b/>
          <w:bCs/>
          <w:kern w:val="0"/>
          <w:sz w:val="24"/>
          <w:szCs w:val="24"/>
          <w14:ligatures w14:val="none"/>
        </w:rPr>
        <w:fldChar w:fldCharType="end"/>
      </w:r>
      <w:r w:rsidRPr="005F01A1">
        <w:rPr>
          <w:rFonts w:ascii="Arial" w:eastAsia="Arial" w:hAnsi="Arial" w:cs="Arial"/>
          <w:b/>
          <w:bCs/>
          <w:kern w:val="0"/>
          <w:sz w:val="24"/>
          <w:szCs w:val="24"/>
          <w14:ligatures w14:val="none"/>
        </w:rPr>
        <w:t>: Merchantable volume of trees by estimated product class</w:t>
      </w:r>
    </w:p>
    <w:p w14:paraId="488A44E5" w14:textId="09598971" w:rsidR="005F01A1" w:rsidRPr="005F01A1" w:rsidRDefault="005F01A1" w:rsidP="005F01A1">
      <w:pPr>
        <w:widowControl w:val="0"/>
        <w:autoSpaceDE w:val="0"/>
        <w:autoSpaceDN w:val="0"/>
        <w:spacing w:before="100" w:beforeAutospacing="1" w:after="100" w:afterAutospacing="1" w:line="240" w:lineRule="auto"/>
        <w:rPr>
          <w:rFonts w:ascii="Arial" w:eastAsia="Arial" w:hAnsi="Arial" w:cs="Arial"/>
          <w:kern w:val="0"/>
          <w:sz w:val="24"/>
          <w:szCs w:val="24"/>
          <w14:ligatures w14:val="none"/>
        </w:rPr>
      </w:pPr>
      <w:r w:rsidRPr="005F01A1">
        <w:rPr>
          <w:rFonts w:ascii="Arial" w:eastAsia="Arial" w:hAnsi="Arial" w:cs="Arial"/>
          <w:kern w:val="0"/>
          <w:sz w:val="24"/>
          <w:szCs w:val="24"/>
          <w14:ligatures w14:val="none"/>
        </w:rPr>
        <w:lastRenderedPageBreak/>
        <w:t>Tree density is 8</w:t>
      </w:r>
      <w:r w:rsidR="00CA3C3C">
        <w:rPr>
          <w:rFonts w:ascii="Arial" w:eastAsia="Arial" w:hAnsi="Arial" w:cs="Arial"/>
          <w:kern w:val="0"/>
          <w:sz w:val="24"/>
          <w:szCs w:val="24"/>
          <w14:ligatures w14:val="none"/>
        </w:rPr>
        <w:t>1</w:t>
      </w:r>
      <w:r w:rsidRPr="005F01A1">
        <w:rPr>
          <w:rFonts w:ascii="Arial" w:eastAsia="Arial" w:hAnsi="Arial" w:cs="Arial"/>
          <w:kern w:val="0"/>
          <w:sz w:val="24"/>
          <w:szCs w:val="24"/>
          <w14:ligatures w14:val="none"/>
        </w:rPr>
        <w:t xml:space="preserve"> percent of the average maximum expected in undisturbed forests of similar size and species composition. This density is </w:t>
      </w:r>
      <w:r w:rsidR="004114C8">
        <w:rPr>
          <w:rFonts w:ascii="Arial" w:eastAsia="Arial" w:hAnsi="Arial" w:cs="Arial"/>
          <w:kern w:val="0"/>
          <w:sz w:val="24"/>
          <w:szCs w:val="24"/>
          <w14:ligatures w14:val="none"/>
        </w:rPr>
        <w:t>higher than</w:t>
      </w:r>
      <w:r w:rsidRPr="005F01A1">
        <w:rPr>
          <w:rFonts w:ascii="Arial" w:eastAsia="Arial" w:hAnsi="Arial" w:cs="Arial"/>
          <w:kern w:val="0"/>
          <w:sz w:val="24"/>
          <w:szCs w:val="24"/>
          <w14:ligatures w14:val="none"/>
        </w:rPr>
        <w:t xml:space="preserve"> the optimum range for best individual tree growth. At this density, growth rate of the biggest trees is probably </w:t>
      </w:r>
      <w:r w:rsidR="004114C8">
        <w:rPr>
          <w:rFonts w:ascii="Arial" w:eastAsia="Arial" w:hAnsi="Arial" w:cs="Arial"/>
          <w:kern w:val="0"/>
          <w:sz w:val="24"/>
          <w:szCs w:val="24"/>
          <w14:ligatures w14:val="none"/>
        </w:rPr>
        <w:t>moderate</w:t>
      </w:r>
      <w:r w:rsidRPr="005F01A1">
        <w:rPr>
          <w:rFonts w:ascii="Arial" w:eastAsia="Arial" w:hAnsi="Arial" w:cs="Arial"/>
          <w:kern w:val="0"/>
          <w:sz w:val="24"/>
          <w:szCs w:val="24"/>
          <w14:ligatures w14:val="none"/>
        </w:rPr>
        <w:t xml:space="preserve">, while growth rate of the medium and smaller-sized trees is probably </w:t>
      </w:r>
      <w:r w:rsidR="004114C8">
        <w:rPr>
          <w:rFonts w:ascii="Arial" w:eastAsia="Arial" w:hAnsi="Arial" w:cs="Arial"/>
          <w:kern w:val="0"/>
          <w:sz w:val="24"/>
          <w:szCs w:val="24"/>
          <w14:ligatures w14:val="none"/>
        </w:rPr>
        <w:t>fair</w:t>
      </w:r>
      <w:r w:rsidRPr="005F01A1">
        <w:rPr>
          <w:rFonts w:ascii="Arial" w:eastAsia="Arial" w:hAnsi="Arial" w:cs="Arial"/>
          <w:kern w:val="0"/>
          <w:sz w:val="24"/>
          <w:szCs w:val="24"/>
          <w14:ligatures w14:val="none"/>
        </w:rPr>
        <w:t xml:space="preserve"> and mortality due to crowding </w:t>
      </w:r>
      <w:r w:rsidR="004114C8">
        <w:rPr>
          <w:rFonts w:ascii="Arial" w:eastAsia="Arial" w:hAnsi="Arial" w:cs="Arial"/>
          <w:kern w:val="0"/>
          <w:sz w:val="24"/>
          <w:szCs w:val="24"/>
          <w14:ligatures w14:val="none"/>
        </w:rPr>
        <w:t>moderate</w:t>
      </w:r>
      <w:r w:rsidRPr="005F01A1">
        <w:rPr>
          <w:rFonts w:ascii="Arial" w:eastAsia="Arial" w:hAnsi="Arial" w:cs="Arial"/>
          <w:kern w:val="0"/>
          <w:sz w:val="24"/>
          <w:szCs w:val="24"/>
          <w14:ligatures w14:val="none"/>
        </w:rPr>
        <w:t>.</w:t>
      </w:r>
      <w:r w:rsidR="00FC5DA2">
        <w:rPr>
          <w:rFonts w:ascii="Arial" w:eastAsia="Arial" w:hAnsi="Arial" w:cs="Arial"/>
          <w:kern w:val="0"/>
          <w:sz w:val="24"/>
          <w:szCs w:val="24"/>
          <w14:ligatures w14:val="none"/>
        </w:rPr>
        <w:t xml:space="preserve">  </w:t>
      </w:r>
    </w:p>
    <w:p w14:paraId="7B81D8BC" w14:textId="5BFA2CFC" w:rsidR="005F01A1" w:rsidRPr="005F01A1" w:rsidRDefault="005F01A1" w:rsidP="005F01A1">
      <w:pPr>
        <w:widowControl w:val="0"/>
        <w:autoSpaceDE w:val="0"/>
        <w:autoSpaceDN w:val="0"/>
        <w:spacing w:before="100" w:beforeAutospacing="1" w:after="100" w:afterAutospacing="1" w:line="240" w:lineRule="auto"/>
        <w:rPr>
          <w:rFonts w:ascii="Arial" w:eastAsia="Arial" w:hAnsi="Arial" w:cs="Arial"/>
          <w:kern w:val="0"/>
          <w:sz w:val="24"/>
          <w:szCs w:val="24"/>
          <w14:ligatures w14:val="none"/>
        </w:rPr>
      </w:pPr>
      <w:r w:rsidRPr="005F01A1">
        <w:rPr>
          <w:rFonts w:ascii="Arial" w:eastAsia="Arial" w:hAnsi="Arial" w:cs="Arial"/>
          <w:kern w:val="0"/>
          <w:sz w:val="24"/>
          <w:szCs w:val="24"/>
          <w14:ligatures w14:val="none"/>
        </w:rPr>
        <w:t xml:space="preserve">Reducing the number of trees per acre to provide more growing space for the better stems is </w:t>
      </w:r>
      <w:r w:rsidR="004035D6">
        <w:rPr>
          <w:rFonts w:ascii="Arial" w:eastAsia="Arial" w:hAnsi="Arial" w:cs="Arial"/>
          <w:kern w:val="0"/>
          <w:sz w:val="24"/>
          <w:szCs w:val="24"/>
          <w14:ligatures w14:val="none"/>
        </w:rPr>
        <w:t>desirable</w:t>
      </w:r>
      <w:r w:rsidRPr="005F01A1">
        <w:rPr>
          <w:rFonts w:ascii="Arial" w:eastAsia="Arial" w:hAnsi="Arial" w:cs="Arial"/>
          <w:kern w:val="0"/>
          <w:sz w:val="24"/>
          <w:szCs w:val="24"/>
          <w14:ligatures w14:val="none"/>
        </w:rPr>
        <w:t xml:space="preserve"> at this time.  </w:t>
      </w:r>
      <w:r w:rsidR="004035D6">
        <w:rPr>
          <w:rFonts w:ascii="Arial" w:eastAsia="Arial" w:hAnsi="Arial" w:cs="Arial"/>
          <w:kern w:val="0"/>
          <w:sz w:val="24"/>
          <w:szCs w:val="24"/>
          <w14:ligatures w14:val="none"/>
        </w:rPr>
        <w:t>T</w:t>
      </w:r>
      <w:r w:rsidRPr="005F01A1">
        <w:rPr>
          <w:rFonts w:ascii="Arial" w:eastAsia="Arial" w:hAnsi="Arial" w:cs="Arial"/>
          <w:kern w:val="0"/>
          <w:sz w:val="24"/>
          <w:szCs w:val="24"/>
          <w14:ligatures w14:val="none"/>
        </w:rPr>
        <w:t>he largest diameter class</w:t>
      </w:r>
      <w:r w:rsidR="004035D6">
        <w:rPr>
          <w:rFonts w:ascii="Arial" w:eastAsia="Arial" w:hAnsi="Arial" w:cs="Arial"/>
          <w:kern w:val="0"/>
          <w:sz w:val="24"/>
          <w:szCs w:val="24"/>
          <w14:ligatures w14:val="none"/>
        </w:rPr>
        <w:t>es</w:t>
      </w:r>
      <w:r w:rsidR="0045431E">
        <w:rPr>
          <w:rFonts w:ascii="Arial" w:eastAsia="Arial" w:hAnsi="Arial" w:cs="Arial"/>
          <w:kern w:val="0"/>
          <w:sz w:val="24"/>
          <w:szCs w:val="24"/>
          <w14:ligatures w14:val="none"/>
        </w:rPr>
        <w:t xml:space="preserve"> (&gt;18 inches)</w:t>
      </w:r>
      <w:r w:rsidRPr="005F01A1">
        <w:rPr>
          <w:rFonts w:ascii="Arial" w:eastAsia="Arial" w:hAnsi="Arial" w:cs="Arial"/>
          <w:kern w:val="0"/>
          <w:sz w:val="24"/>
          <w:szCs w:val="24"/>
          <w14:ligatures w14:val="none"/>
        </w:rPr>
        <w:t xml:space="preserve"> </w:t>
      </w:r>
      <w:r w:rsidR="004035D6">
        <w:rPr>
          <w:rFonts w:ascii="Arial" w:eastAsia="Arial" w:hAnsi="Arial" w:cs="Arial"/>
          <w:kern w:val="0"/>
          <w:sz w:val="24"/>
          <w:szCs w:val="24"/>
          <w14:ligatures w14:val="none"/>
        </w:rPr>
        <w:t>are</w:t>
      </w:r>
      <w:r w:rsidRPr="005F01A1">
        <w:rPr>
          <w:rFonts w:ascii="Arial" w:eastAsia="Arial" w:hAnsi="Arial" w:cs="Arial"/>
          <w:kern w:val="0"/>
          <w:sz w:val="24"/>
          <w:szCs w:val="24"/>
          <w14:ligatures w14:val="none"/>
        </w:rPr>
        <w:t xml:space="preserve"> reaching maturity for some species and a </w:t>
      </w:r>
      <w:r w:rsidR="001A33EE">
        <w:rPr>
          <w:rFonts w:ascii="Arial" w:eastAsia="Arial" w:hAnsi="Arial" w:cs="Arial"/>
          <w:kern w:val="0"/>
          <w:sz w:val="24"/>
          <w:szCs w:val="24"/>
          <w14:ligatures w14:val="none"/>
        </w:rPr>
        <w:t>harvest</w:t>
      </w:r>
      <w:r w:rsidRPr="005F01A1">
        <w:rPr>
          <w:rFonts w:ascii="Arial" w:eastAsia="Arial" w:hAnsi="Arial" w:cs="Arial"/>
          <w:kern w:val="0"/>
          <w:sz w:val="24"/>
          <w:szCs w:val="24"/>
          <w14:ligatures w14:val="none"/>
        </w:rPr>
        <w:t xml:space="preserve"> focused on the removal of stems </w:t>
      </w:r>
      <w:r w:rsidR="004035D6">
        <w:rPr>
          <w:rFonts w:ascii="Arial" w:eastAsia="Arial" w:hAnsi="Arial" w:cs="Arial"/>
          <w:kern w:val="0"/>
          <w:sz w:val="24"/>
          <w:szCs w:val="24"/>
          <w14:ligatures w14:val="none"/>
        </w:rPr>
        <w:t xml:space="preserve">in those classes </w:t>
      </w:r>
      <w:r w:rsidR="00DA0BE1">
        <w:rPr>
          <w:rFonts w:ascii="Arial" w:eastAsia="Arial" w:hAnsi="Arial" w:cs="Arial"/>
          <w:kern w:val="0"/>
          <w:sz w:val="24"/>
          <w:szCs w:val="24"/>
          <w14:ligatures w14:val="none"/>
        </w:rPr>
        <w:t xml:space="preserve">and less vigorous stems in </w:t>
      </w:r>
      <w:r w:rsidRPr="005F01A1">
        <w:rPr>
          <w:rFonts w:ascii="Arial" w:eastAsia="Arial" w:hAnsi="Arial" w:cs="Arial"/>
          <w:kern w:val="0"/>
          <w:sz w:val="24"/>
          <w:szCs w:val="24"/>
          <w14:ligatures w14:val="none"/>
        </w:rPr>
        <w:t xml:space="preserve">all size classes would be beneficial in maintaining vigor.  Effective stand age is about </w:t>
      </w:r>
      <w:r w:rsidR="00DA0BE1">
        <w:rPr>
          <w:rFonts w:ascii="Arial" w:eastAsia="Arial" w:hAnsi="Arial" w:cs="Arial"/>
          <w:kern w:val="0"/>
          <w:sz w:val="24"/>
          <w:szCs w:val="24"/>
          <w14:ligatures w14:val="none"/>
        </w:rPr>
        <w:t>94</w:t>
      </w:r>
      <w:r w:rsidRPr="005F01A1">
        <w:rPr>
          <w:rFonts w:ascii="Arial" w:eastAsia="Arial" w:hAnsi="Arial" w:cs="Arial"/>
          <w:kern w:val="0"/>
          <w:sz w:val="24"/>
          <w:szCs w:val="24"/>
          <w14:ligatures w14:val="none"/>
        </w:rPr>
        <w:t xml:space="preserve"> years.</w:t>
      </w:r>
    </w:p>
    <w:p w14:paraId="3F649271" w14:textId="77777777" w:rsidR="005F01A1" w:rsidRPr="005F01A1" w:rsidRDefault="005F01A1" w:rsidP="005F01A1">
      <w:pPr>
        <w:widowControl w:val="0"/>
        <w:autoSpaceDE w:val="0"/>
        <w:autoSpaceDN w:val="0"/>
        <w:spacing w:before="120" w:after="0" w:line="240" w:lineRule="auto"/>
        <w:ind w:left="720"/>
        <w:rPr>
          <w:rFonts w:ascii="Arial" w:eastAsia="Arial" w:hAnsi="Arial" w:cs="Arial"/>
          <w:kern w:val="0"/>
          <w:sz w:val="24"/>
          <w:szCs w:val="24"/>
          <w14:ligatures w14:val="none"/>
        </w:rPr>
      </w:pPr>
      <w:r w:rsidRPr="005F01A1">
        <w:rPr>
          <w:rFonts w:ascii="Arial" w:eastAsia="Arial" w:hAnsi="Arial" w:cs="Arial"/>
          <w:noProof/>
          <w:kern w:val="0"/>
          <w:sz w:val="24"/>
          <w:szCs w:val="24"/>
          <w14:ligatures w14:val="none"/>
        </w:rPr>
        <w:drawing>
          <wp:inline distT="0" distB="0" distL="0" distR="0" wp14:anchorId="30754526" wp14:editId="77D6C0DF">
            <wp:extent cx="5000023" cy="252712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5000023" cy="2527126"/>
                    </a:xfrm>
                    <a:prstGeom prst="rect">
                      <a:avLst/>
                    </a:prstGeom>
                  </pic:spPr>
                </pic:pic>
              </a:graphicData>
            </a:graphic>
          </wp:inline>
        </w:drawing>
      </w:r>
    </w:p>
    <w:p w14:paraId="1052D37E" w14:textId="77777777" w:rsidR="005F01A1" w:rsidRPr="005F01A1" w:rsidRDefault="005F01A1" w:rsidP="005F01A1">
      <w:pPr>
        <w:widowControl w:val="0"/>
        <w:autoSpaceDE w:val="0"/>
        <w:autoSpaceDN w:val="0"/>
        <w:spacing w:after="200" w:line="240" w:lineRule="auto"/>
        <w:jc w:val="center"/>
        <w:rPr>
          <w:rFonts w:ascii="Arial" w:eastAsia="Arial" w:hAnsi="Arial" w:cs="Arial"/>
          <w:b/>
          <w:bCs/>
          <w:kern w:val="0"/>
          <w:sz w:val="24"/>
          <w:szCs w:val="24"/>
          <w14:ligatures w14:val="none"/>
        </w:rPr>
      </w:pPr>
      <w:r w:rsidRPr="005F01A1">
        <w:rPr>
          <w:rFonts w:ascii="Arial" w:eastAsia="Arial" w:hAnsi="Arial" w:cs="Arial"/>
          <w:b/>
          <w:bCs/>
          <w:kern w:val="0"/>
          <w:sz w:val="24"/>
          <w:szCs w:val="24"/>
          <w14:ligatures w14:val="none"/>
        </w:rPr>
        <w:t xml:space="preserve">Figure </w:t>
      </w:r>
      <w:r w:rsidRPr="005F01A1">
        <w:rPr>
          <w:rFonts w:ascii="Arial" w:eastAsia="Arial" w:hAnsi="Arial" w:cs="Arial"/>
          <w:b/>
          <w:bCs/>
          <w:kern w:val="0"/>
          <w:sz w:val="24"/>
          <w:szCs w:val="24"/>
          <w14:ligatures w14:val="none"/>
        </w:rPr>
        <w:fldChar w:fldCharType="begin"/>
      </w:r>
      <w:r w:rsidRPr="005F01A1">
        <w:rPr>
          <w:rFonts w:ascii="Arial" w:eastAsia="Arial" w:hAnsi="Arial" w:cs="Arial"/>
          <w:b/>
          <w:bCs/>
          <w:kern w:val="0"/>
          <w:sz w:val="24"/>
          <w:szCs w:val="24"/>
          <w14:ligatures w14:val="none"/>
        </w:rPr>
        <w:instrText xml:space="preserve"> SEQ Figure \* ARABIC </w:instrText>
      </w:r>
      <w:r w:rsidRPr="005F01A1">
        <w:rPr>
          <w:rFonts w:ascii="Arial" w:eastAsia="Arial" w:hAnsi="Arial" w:cs="Arial"/>
          <w:b/>
          <w:bCs/>
          <w:kern w:val="0"/>
          <w:sz w:val="24"/>
          <w:szCs w:val="24"/>
          <w14:ligatures w14:val="none"/>
        </w:rPr>
        <w:fldChar w:fldCharType="separate"/>
      </w:r>
      <w:r w:rsidRPr="005F01A1">
        <w:rPr>
          <w:rFonts w:ascii="Arial" w:eastAsia="Arial" w:hAnsi="Arial" w:cs="Arial"/>
          <w:b/>
          <w:bCs/>
          <w:noProof/>
          <w:kern w:val="0"/>
          <w:sz w:val="24"/>
          <w:szCs w:val="24"/>
          <w14:ligatures w14:val="none"/>
        </w:rPr>
        <w:t>12</w:t>
      </w:r>
      <w:r w:rsidRPr="005F01A1">
        <w:rPr>
          <w:rFonts w:ascii="Arial" w:eastAsia="Arial" w:hAnsi="Arial" w:cs="Arial"/>
          <w:b/>
          <w:bCs/>
          <w:kern w:val="0"/>
          <w:sz w:val="24"/>
          <w:szCs w:val="24"/>
          <w14:ligatures w14:val="none"/>
        </w:rPr>
        <w:fldChar w:fldCharType="end"/>
      </w:r>
      <w:r w:rsidRPr="005F01A1">
        <w:rPr>
          <w:rFonts w:ascii="Arial" w:eastAsia="Arial" w:hAnsi="Arial" w:cs="Arial"/>
          <w:b/>
          <w:bCs/>
          <w:kern w:val="0"/>
          <w:sz w:val="24"/>
          <w:szCs w:val="24"/>
          <w14:ligatures w14:val="none"/>
        </w:rPr>
        <w:t>:  Seedling and sapling populations by species, Stand 1</w:t>
      </w:r>
    </w:p>
    <w:p w14:paraId="54884577" w14:textId="51DA9581" w:rsidR="005F01A1" w:rsidRPr="005F01A1" w:rsidRDefault="005F01A1" w:rsidP="005F01A1">
      <w:pPr>
        <w:widowControl w:val="0"/>
        <w:autoSpaceDE w:val="0"/>
        <w:autoSpaceDN w:val="0"/>
        <w:spacing w:after="120" w:line="240" w:lineRule="auto"/>
        <w:rPr>
          <w:rFonts w:ascii="Arial" w:eastAsia="Arial" w:hAnsi="Arial" w:cs="Arial"/>
          <w:kern w:val="0"/>
          <w:sz w:val="24"/>
          <w:szCs w:val="24"/>
          <w14:ligatures w14:val="none"/>
        </w:rPr>
      </w:pPr>
      <w:r w:rsidRPr="005F01A1">
        <w:rPr>
          <w:rFonts w:ascii="Arial" w:eastAsia="Arial" w:hAnsi="Arial" w:cs="Arial"/>
          <w:kern w:val="0"/>
          <w:sz w:val="24"/>
          <w:szCs w:val="24"/>
          <w14:ligatures w14:val="none"/>
        </w:rPr>
        <w:t>The seedling and sapling populations in the stand are relatively abundant in number and diversity.  This reflects a somewhat open canopy in the larger sizes of trees.  However, the species composition of the smaller trees is different than the larger trees.  The smaller tree population is dominated by species more tolerant to shading and thrive in moister conditions.  In this stand, this condition will generally result in a reduction of the number of different oak and hickory species present in the future.  Oaks and other larger seeded species rely upon the presence of smaller trees of their species being present on the forest floor to replace them in the canopy when an opening occurs through management or natural events.  Management activities that provide dappled sunlight to the forest floor may allow for the establishment of more oak and hickory species.</w:t>
      </w:r>
    </w:p>
    <w:p w14:paraId="0ADDC505" w14:textId="77777777" w:rsidR="005F01A1" w:rsidRPr="005F01A1" w:rsidRDefault="005F01A1" w:rsidP="005F01A1">
      <w:pPr>
        <w:widowControl w:val="0"/>
        <w:autoSpaceDE w:val="0"/>
        <w:autoSpaceDN w:val="0"/>
        <w:spacing w:after="120" w:line="240" w:lineRule="auto"/>
        <w:rPr>
          <w:rFonts w:ascii="Arial" w:eastAsia="Arial" w:hAnsi="Arial" w:cs="Arial"/>
          <w:kern w:val="0"/>
          <w:sz w:val="24"/>
          <w:szCs w:val="24"/>
          <w14:ligatures w14:val="none"/>
        </w:rPr>
      </w:pPr>
      <w:r w:rsidRPr="005F01A1">
        <w:rPr>
          <w:rFonts w:ascii="Arial" w:eastAsia="Arial" w:hAnsi="Arial" w:cs="Arial"/>
          <w:kern w:val="0"/>
          <w:sz w:val="24"/>
          <w:szCs w:val="24"/>
          <w:u w:val="single"/>
          <w14:ligatures w14:val="none"/>
        </w:rPr>
        <w:t>Adjacent properties</w:t>
      </w:r>
      <w:r w:rsidRPr="005F01A1">
        <w:rPr>
          <w:rFonts w:ascii="Arial" w:eastAsia="Arial" w:hAnsi="Arial" w:cs="Arial"/>
          <w:kern w:val="0"/>
          <w:sz w:val="24"/>
          <w:szCs w:val="24"/>
          <w14:ligatures w14:val="none"/>
        </w:rPr>
        <w:t xml:space="preserve">:  </w:t>
      </w:r>
      <w:bookmarkStart w:id="17" w:name="_Hlk161735925"/>
      <w:r w:rsidRPr="005F01A1">
        <w:rPr>
          <w:rFonts w:ascii="Arial" w:eastAsia="Arial" w:hAnsi="Arial" w:cs="Arial"/>
          <w:kern w:val="0"/>
          <w:sz w:val="24"/>
          <w:szCs w:val="24"/>
          <w14:ligatures w14:val="none"/>
        </w:rPr>
        <w:t>The properties surrounding this stand are privately owned and are a mixture of forest, pasture, and residential uses.  There do not appear to be any limitations to management of this stand</w:t>
      </w:r>
      <w:bookmarkEnd w:id="17"/>
      <w:r w:rsidRPr="005F01A1">
        <w:rPr>
          <w:rFonts w:ascii="Arial" w:eastAsia="Arial" w:hAnsi="Arial" w:cs="Arial"/>
          <w:kern w:val="0"/>
          <w:sz w:val="24"/>
          <w:szCs w:val="24"/>
          <w14:ligatures w14:val="none"/>
        </w:rPr>
        <w:t>.</w:t>
      </w:r>
    </w:p>
    <w:p w14:paraId="78DBFBAC" w14:textId="33D4132F" w:rsidR="005F01A1" w:rsidRPr="005F01A1" w:rsidRDefault="005F01A1" w:rsidP="005F01A1">
      <w:pPr>
        <w:widowControl w:val="0"/>
        <w:autoSpaceDE w:val="0"/>
        <w:autoSpaceDN w:val="0"/>
        <w:spacing w:after="120" w:line="240" w:lineRule="auto"/>
        <w:rPr>
          <w:rFonts w:ascii="Arial" w:eastAsia="Arial" w:hAnsi="Arial" w:cs="Arial"/>
          <w:kern w:val="0"/>
          <w:sz w:val="24"/>
          <w:szCs w:val="24"/>
          <w14:ligatures w14:val="none"/>
        </w:rPr>
      </w:pPr>
      <w:r w:rsidRPr="005F01A1">
        <w:rPr>
          <w:rFonts w:ascii="Arial" w:eastAsia="Arial" w:hAnsi="Arial" w:cs="Arial"/>
          <w:kern w:val="0"/>
          <w:sz w:val="24"/>
          <w:szCs w:val="24"/>
          <w:u w:val="single"/>
          <w14:ligatures w14:val="none"/>
        </w:rPr>
        <w:t>Soils</w:t>
      </w:r>
      <w:r w:rsidRPr="005F01A1">
        <w:rPr>
          <w:rFonts w:ascii="Arial" w:eastAsia="Arial" w:hAnsi="Arial" w:cs="Arial"/>
          <w:kern w:val="0"/>
          <w:sz w:val="24"/>
          <w:szCs w:val="24"/>
          <w14:ligatures w14:val="none"/>
        </w:rPr>
        <w:t xml:space="preserve">:  Unique soil considerations of this </w:t>
      </w:r>
      <w:r w:rsidR="00153833">
        <w:rPr>
          <w:rFonts w:ascii="Arial" w:eastAsia="Arial" w:hAnsi="Arial" w:cs="Arial"/>
          <w:kern w:val="0"/>
          <w:sz w:val="24"/>
          <w:szCs w:val="24"/>
          <w14:ligatures w14:val="none"/>
        </w:rPr>
        <w:t xml:space="preserve">stand are related to the </w:t>
      </w:r>
      <w:r w:rsidR="00065BD2">
        <w:rPr>
          <w:rFonts w:ascii="Arial" w:eastAsia="Arial" w:hAnsi="Arial" w:cs="Arial"/>
          <w:kern w:val="0"/>
          <w:sz w:val="24"/>
          <w:szCs w:val="24"/>
          <w14:ligatures w14:val="none"/>
        </w:rPr>
        <w:t xml:space="preserve">rock outcrops and sinkhole </w:t>
      </w:r>
      <w:r w:rsidR="005850CA">
        <w:rPr>
          <w:rFonts w:ascii="Arial" w:eastAsia="Arial" w:hAnsi="Arial" w:cs="Arial"/>
          <w:kern w:val="0"/>
          <w:sz w:val="24"/>
          <w:szCs w:val="24"/>
          <w14:ligatures w14:val="none"/>
        </w:rPr>
        <w:t>developing soils in the northern portions of the property</w:t>
      </w:r>
      <w:r w:rsidR="008F6E8A">
        <w:rPr>
          <w:rFonts w:ascii="Arial" w:eastAsia="Arial" w:hAnsi="Arial" w:cs="Arial"/>
          <w:kern w:val="0"/>
          <w:sz w:val="24"/>
          <w:szCs w:val="24"/>
          <w14:ligatures w14:val="none"/>
        </w:rPr>
        <w:t xml:space="preserve"> as shown in Figure 10</w:t>
      </w:r>
      <w:r w:rsidRPr="005F01A1">
        <w:rPr>
          <w:rFonts w:ascii="Arial" w:eastAsia="Arial" w:hAnsi="Arial" w:cs="Arial"/>
          <w:kern w:val="0"/>
          <w:sz w:val="24"/>
          <w:szCs w:val="24"/>
          <w14:ligatures w14:val="none"/>
        </w:rPr>
        <w:t xml:space="preserve">, </w:t>
      </w:r>
      <w:r w:rsidR="008F6E8A">
        <w:rPr>
          <w:rFonts w:ascii="Arial" w:eastAsia="Arial" w:hAnsi="Arial" w:cs="Arial"/>
          <w:kern w:val="0"/>
          <w:sz w:val="24"/>
          <w:szCs w:val="24"/>
          <w14:ligatures w14:val="none"/>
        </w:rPr>
        <w:t xml:space="preserve">these conditions limit the ability to utilize equipment in those areas without causing </w:t>
      </w:r>
      <w:r w:rsidR="008F6E8A">
        <w:rPr>
          <w:rFonts w:ascii="Arial" w:eastAsia="Arial" w:hAnsi="Arial" w:cs="Arial"/>
          <w:kern w:val="0"/>
          <w:sz w:val="24"/>
          <w:szCs w:val="24"/>
          <w14:ligatures w14:val="none"/>
        </w:rPr>
        <w:lastRenderedPageBreak/>
        <w:t>damage</w:t>
      </w:r>
      <w:r w:rsidR="00A70B1F">
        <w:rPr>
          <w:rFonts w:ascii="Arial" w:eastAsia="Arial" w:hAnsi="Arial" w:cs="Arial"/>
          <w:kern w:val="0"/>
          <w:sz w:val="24"/>
          <w:szCs w:val="24"/>
          <w14:ligatures w14:val="none"/>
        </w:rPr>
        <w:t xml:space="preserve"> to the resource</w:t>
      </w:r>
      <w:r w:rsidR="008F6E8A">
        <w:rPr>
          <w:rFonts w:ascii="Arial" w:eastAsia="Arial" w:hAnsi="Arial" w:cs="Arial"/>
          <w:kern w:val="0"/>
          <w:sz w:val="24"/>
          <w:szCs w:val="24"/>
          <w14:ligatures w14:val="none"/>
        </w:rPr>
        <w:t>.</w:t>
      </w:r>
      <w:r w:rsidR="00EC37C1">
        <w:rPr>
          <w:rFonts w:ascii="Arial" w:eastAsia="Arial" w:hAnsi="Arial" w:cs="Arial"/>
          <w:kern w:val="0"/>
          <w:sz w:val="24"/>
          <w:szCs w:val="24"/>
          <w14:ligatures w14:val="none"/>
        </w:rPr>
        <w:t xml:space="preserve">  This will limit the ability to manage </w:t>
      </w:r>
      <w:r w:rsidR="00806224">
        <w:rPr>
          <w:rFonts w:ascii="Arial" w:eastAsia="Arial" w:hAnsi="Arial" w:cs="Arial"/>
          <w:kern w:val="0"/>
          <w:sz w:val="24"/>
          <w:szCs w:val="24"/>
          <w14:ligatures w14:val="none"/>
        </w:rPr>
        <w:t>the areas adjacent to Pace Hollow.</w:t>
      </w:r>
    </w:p>
    <w:p w14:paraId="2A52F1CB" w14:textId="6DFCF858" w:rsidR="005F01A1" w:rsidRPr="005F01A1" w:rsidRDefault="005F01A1" w:rsidP="005F01A1">
      <w:pPr>
        <w:widowControl w:val="0"/>
        <w:autoSpaceDE w:val="0"/>
        <w:autoSpaceDN w:val="0"/>
        <w:spacing w:after="120" w:line="240" w:lineRule="auto"/>
        <w:rPr>
          <w:rFonts w:ascii="Arial" w:eastAsia="Arial" w:hAnsi="Arial" w:cs="Arial"/>
          <w:kern w:val="0"/>
          <w:sz w:val="24"/>
          <w:szCs w:val="24"/>
          <w14:ligatures w14:val="none"/>
        </w:rPr>
      </w:pPr>
      <w:r w:rsidRPr="005F01A1">
        <w:rPr>
          <w:rFonts w:ascii="Arial" w:eastAsia="Arial" w:hAnsi="Arial" w:cs="Arial"/>
          <w:kern w:val="0"/>
          <w:sz w:val="24"/>
          <w:szCs w:val="24"/>
          <w:u w:val="single"/>
          <w14:ligatures w14:val="none"/>
        </w:rPr>
        <w:t>Access</w:t>
      </w:r>
      <w:r w:rsidRPr="005F01A1">
        <w:rPr>
          <w:rFonts w:ascii="Arial" w:eastAsia="Arial" w:hAnsi="Arial" w:cs="Arial"/>
          <w:kern w:val="0"/>
          <w:sz w:val="24"/>
          <w:szCs w:val="24"/>
          <w14:ligatures w14:val="none"/>
        </w:rPr>
        <w:t>:  Stand is accessed by existing roads.</w:t>
      </w:r>
      <w:r w:rsidR="00A70B1F">
        <w:rPr>
          <w:rFonts w:ascii="Arial" w:eastAsia="Arial" w:hAnsi="Arial" w:cs="Arial"/>
          <w:kern w:val="0"/>
          <w:sz w:val="24"/>
          <w:szCs w:val="24"/>
          <w14:ligatures w14:val="none"/>
        </w:rPr>
        <w:t xml:space="preserve">  </w:t>
      </w:r>
      <w:r w:rsidR="00C5290C">
        <w:rPr>
          <w:rFonts w:ascii="Arial" w:eastAsia="Arial" w:hAnsi="Arial" w:cs="Arial"/>
          <w:kern w:val="0"/>
          <w:sz w:val="24"/>
          <w:szCs w:val="24"/>
          <w14:ligatures w14:val="none"/>
        </w:rPr>
        <w:t>However,</w:t>
      </w:r>
      <w:r w:rsidR="00A70B1F">
        <w:rPr>
          <w:rFonts w:ascii="Arial" w:eastAsia="Arial" w:hAnsi="Arial" w:cs="Arial"/>
          <w:kern w:val="0"/>
          <w:sz w:val="24"/>
          <w:szCs w:val="24"/>
          <w14:ligatures w14:val="none"/>
        </w:rPr>
        <w:t xml:space="preserve"> the northern most portion of the stand will need to be accessed using roads that begin on </w:t>
      </w:r>
      <w:r w:rsidR="00C5290C">
        <w:rPr>
          <w:rFonts w:ascii="Arial" w:eastAsia="Arial" w:hAnsi="Arial" w:cs="Arial"/>
          <w:kern w:val="0"/>
          <w:sz w:val="24"/>
          <w:szCs w:val="24"/>
          <w14:ligatures w14:val="none"/>
        </w:rPr>
        <w:t>the adjacent landowner’s property.  Access to that area will need to be secured thought agreement prior to implementation.</w:t>
      </w:r>
      <w:r w:rsidR="002A0ACE">
        <w:rPr>
          <w:rFonts w:ascii="Arial" w:eastAsia="Arial" w:hAnsi="Arial" w:cs="Arial"/>
          <w:kern w:val="0"/>
          <w:sz w:val="24"/>
          <w:szCs w:val="24"/>
          <w14:ligatures w14:val="none"/>
        </w:rPr>
        <w:t xml:space="preserve">  Due to soil considerations, access to Pace Hollow for commercial harvest may not be possible.</w:t>
      </w:r>
    </w:p>
    <w:p w14:paraId="7D528B5C" w14:textId="32D73B69" w:rsidR="00C3246F" w:rsidRPr="004E779D" w:rsidRDefault="00F0734F" w:rsidP="00C40EF5">
      <w:pPr>
        <w:rPr>
          <w:rFonts w:ascii="Arial" w:hAnsi="Arial" w:cs="Arial"/>
          <w:b/>
          <w:bCs/>
          <w:iCs/>
          <w:sz w:val="28"/>
          <w:szCs w:val="28"/>
        </w:rPr>
      </w:pPr>
      <w:r w:rsidRPr="004E779D">
        <w:rPr>
          <w:rFonts w:ascii="Arial" w:hAnsi="Arial" w:cs="Arial"/>
          <w:b/>
          <w:bCs/>
          <w:iCs/>
          <w:noProof/>
          <w:sz w:val="40"/>
          <w:szCs w:val="40"/>
        </w:rPr>
        <mc:AlternateContent>
          <mc:Choice Requires="wpg">
            <w:drawing>
              <wp:anchor distT="0" distB="0" distL="114300" distR="114300" simplePos="0" relativeHeight="251669508" behindDoc="0" locked="0" layoutInCell="1" allowOverlap="1" wp14:anchorId="274A90F9" wp14:editId="332D14BB">
                <wp:simplePos x="0" y="0"/>
                <wp:positionH relativeFrom="column">
                  <wp:posOffset>153129</wp:posOffset>
                </wp:positionH>
                <wp:positionV relativeFrom="paragraph">
                  <wp:posOffset>262508</wp:posOffset>
                </wp:positionV>
                <wp:extent cx="6134100" cy="629433"/>
                <wp:effectExtent l="0" t="0" r="0" b="0"/>
                <wp:wrapNone/>
                <wp:docPr id="1151662703" name="Group 1151662703"/>
                <wp:cNvGraphicFramePr/>
                <a:graphic xmlns:a="http://schemas.openxmlformats.org/drawingml/2006/main">
                  <a:graphicData uri="http://schemas.microsoft.com/office/word/2010/wordprocessingGroup">
                    <wpg:wgp>
                      <wpg:cNvGrpSpPr/>
                      <wpg:grpSpPr>
                        <a:xfrm>
                          <a:off x="0" y="0"/>
                          <a:ext cx="6134100" cy="629433"/>
                          <a:chOff x="0" y="-69166"/>
                          <a:chExt cx="5715000" cy="585633"/>
                        </a:xfrm>
                      </wpg:grpSpPr>
                      <wps:wsp>
                        <wps:cNvPr id="992109994" name="Text Box 3"/>
                        <wps:cNvSpPr txBox="1"/>
                        <wps:spPr>
                          <a:xfrm>
                            <a:off x="0" y="0"/>
                            <a:ext cx="575733" cy="508000"/>
                          </a:xfrm>
                          <a:prstGeom prst="rect">
                            <a:avLst/>
                          </a:prstGeom>
                          <a:noFill/>
                          <a:ln w="6350">
                            <a:noFill/>
                          </a:ln>
                        </wps:spPr>
                        <wps:txbx>
                          <w:txbxContent>
                            <w:p w14:paraId="73D4A49E" w14:textId="77777777" w:rsidR="00C3246F" w:rsidRPr="0006032F" w:rsidRDefault="00C3246F" w:rsidP="00C3246F">
                              <w:pPr>
                                <w:rPr>
                                  <w:b/>
                                  <w:bCs/>
                                  <w:sz w:val="24"/>
                                  <w:szCs w:val="24"/>
                                </w:rPr>
                              </w:pPr>
                              <w:r>
                                <w:rPr>
                                  <w:b/>
                                  <w:bCs/>
                                  <w:sz w:val="24"/>
                                  <w:szCs w:val="24"/>
                                </w:rPr>
                                <w:t>Wild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5609282" name="Text Box 3"/>
                        <wps:cNvSpPr txBox="1"/>
                        <wps:spPr>
                          <a:xfrm>
                            <a:off x="1371600" y="0"/>
                            <a:ext cx="702733" cy="508000"/>
                          </a:xfrm>
                          <a:prstGeom prst="rect">
                            <a:avLst/>
                          </a:prstGeom>
                          <a:noFill/>
                          <a:ln w="6350">
                            <a:noFill/>
                          </a:ln>
                        </wps:spPr>
                        <wps:txbx>
                          <w:txbxContent>
                            <w:p w14:paraId="3FBC3D08" w14:textId="77777777" w:rsidR="00C3246F" w:rsidRPr="0006032F" w:rsidRDefault="00C3246F" w:rsidP="00C3246F">
                              <w:pPr>
                                <w:rPr>
                                  <w:b/>
                                  <w:bCs/>
                                  <w:sz w:val="24"/>
                                  <w:szCs w:val="24"/>
                                </w:rPr>
                              </w:pPr>
                              <w:r>
                                <w:rPr>
                                  <w:b/>
                                  <w:bCs/>
                                  <w:sz w:val="24"/>
                                  <w:szCs w:val="24"/>
                                </w:rPr>
                                <w:t>Evenly spaced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692844" name="Text Box 3"/>
                        <wps:cNvSpPr txBox="1"/>
                        <wps:spPr>
                          <a:xfrm>
                            <a:off x="2617154" y="-69166"/>
                            <a:ext cx="1071806" cy="529187"/>
                          </a:xfrm>
                          <a:prstGeom prst="rect">
                            <a:avLst/>
                          </a:prstGeom>
                          <a:noFill/>
                          <a:ln w="6350">
                            <a:noFill/>
                          </a:ln>
                        </wps:spPr>
                        <wps:txbx>
                          <w:txbxContent>
                            <w:p w14:paraId="337E2AA8" w14:textId="77777777" w:rsidR="00C3246F" w:rsidRPr="004E779D" w:rsidRDefault="00C3246F" w:rsidP="00C3246F">
                              <w:pPr>
                                <w:rPr>
                                  <w:b/>
                                  <w:bCs/>
                                  <w:sz w:val="24"/>
                                  <w:szCs w:val="24"/>
                                </w:rPr>
                              </w:pPr>
                              <w:r w:rsidRPr="004E779D">
                                <w:rPr>
                                  <w:b/>
                                  <w:bCs/>
                                  <w:sz w:val="24"/>
                                  <w:szCs w:val="24"/>
                                </w:rPr>
                                <w:t>Evenly spaced with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6313182" name="Text Box 3"/>
                        <wps:cNvSpPr txBox="1"/>
                        <wps:spPr>
                          <a:xfrm>
                            <a:off x="4140200" y="8467"/>
                            <a:ext cx="1574800" cy="508000"/>
                          </a:xfrm>
                          <a:prstGeom prst="rect">
                            <a:avLst/>
                          </a:prstGeom>
                          <a:noFill/>
                          <a:ln w="6350">
                            <a:noFill/>
                          </a:ln>
                        </wps:spPr>
                        <wps:txbx>
                          <w:txbxContent>
                            <w:p w14:paraId="0A374534" w14:textId="77777777" w:rsidR="00C3246F" w:rsidRPr="0006032F" w:rsidRDefault="00C3246F" w:rsidP="00C3246F">
                              <w:pPr>
                                <w:rPr>
                                  <w:b/>
                                  <w:bCs/>
                                  <w:sz w:val="24"/>
                                  <w:szCs w:val="24"/>
                                </w:rPr>
                              </w:pPr>
                              <w:r>
                                <w:rPr>
                                  <w:b/>
                                  <w:bCs/>
                                  <w:sz w:val="24"/>
                                  <w:szCs w:val="24"/>
                                </w:rPr>
                                <w:t>Variable density spaced with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74A90F9" id="Group 1151662703" o:spid="_x0000_s1035" style="position:absolute;margin-left:12.05pt;margin-top:20.65pt;width:483pt;height:49.55pt;z-index:251669508;mso-height-relative:margin" coordorigin=",-691" coordsize="57150,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">
                <v:shape id="Text Box 3" o:spid="_x0000_s1036" type="#_x0000_t202" style="position:absolute;width:57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" filled="f" stroked="f" strokeweight=".5pt">
                  <v:textbox>
                    <w:txbxContent>
                      <w:p w14:paraId="73D4A49E" w14:textId="77777777" w:rsidR="00C3246F" w:rsidRPr="0006032F" w:rsidRDefault="00C3246F" w:rsidP="00C3246F">
                        <w:pPr>
                          <w:rPr>
                            <w:b/>
                            <w:bCs/>
                            <w:sz w:val="24"/>
                            <w:szCs w:val="24"/>
                          </w:rPr>
                        </w:pPr>
                        <w:r>
                          <w:rPr>
                            <w:b/>
                            <w:bCs/>
                            <w:sz w:val="24"/>
                            <w:szCs w:val="24"/>
                          </w:rPr>
                          <w:t>Wild stand</w:t>
                        </w:r>
                      </w:p>
                    </w:txbxContent>
                  </v:textbox>
                </v:shape>
                <v:shape id="Text Box 3" o:spid="_x0000_s1037" type="#_x0000_t202" style="position:absolute;left:13716;width:702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" filled="f" stroked="f" strokeweight=".5pt">
                  <v:textbox>
                    <w:txbxContent>
                      <w:p w14:paraId="3FBC3D08" w14:textId="77777777" w:rsidR="00C3246F" w:rsidRPr="0006032F" w:rsidRDefault="00C3246F" w:rsidP="00C3246F">
                        <w:pPr>
                          <w:rPr>
                            <w:b/>
                            <w:bCs/>
                            <w:sz w:val="24"/>
                            <w:szCs w:val="24"/>
                          </w:rPr>
                        </w:pPr>
                        <w:r>
                          <w:rPr>
                            <w:b/>
                            <w:bCs/>
                            <w:sz w:val="24"/>
                            <w:szCs w:val="24"/>
                          </w:rPr>
                          <w:t>Evenly spaced</w:t>
                        </w:r>
                      </w:p>
                    </w:txbxContent>
                  </v:textbox>
                </v:shape>
                <v:shape id="Text Box 3" o:spid="_x0000_s1038" type="#_x0000_t202" style="position:absolute;left:26171;top:-691;width:10718;height: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" filled="f" stroked="f" strokeweight=".5pt">
                  <v:textbox>
                    <w:txbxContent>
                      <w:p w14:paraId="337E2AA8" w14:textId="77777777" w:rsidR="00C3246F" w:rsidRPr="004E779D" w:rsidRDefault="00C3246F" w:rsidP="00C3246F">
                        <w:pPr>
                          <w:rPr>
                            <w:b/>
                            <w:bCs/>
                            <w:sz w:val="24"/>
                            <w:szCs w:val="24"/>
                          </w:rPr>
                        </w:pPr>
                        <w:r w:rsidRPr="004E779D">
                          <w:rPr>
                            <w:b/>
                            <w:bCs/>
                            <w:sz w:val="24"/>
                            <w:szCs w:val="24"/>
                          </w:rPr>
                          <w:t>Evenly spaced with openings</w:t>
                        </w:r>
                      </w:p>
                    </w:txbxContent>
                  </v:textbox>
                </v:shape>
                <v:shape id="Text Box 3" o:spid="_x0000_s1039" type="#_x0000_t202" style="position:absolute;left:41402;top:84;width:1574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" filled="f" stroked="f" strokeweight=".5pt">
                  <v:textbox>
                    <w:txbxContent>
                      <w:p w14:paraId="0A374534" w14:textId="77777777" w:rsidR="00C3246F" w:rsidRPr="0006032F" w:rsidRDefault="00C3246F" w:rsidP="00C3246F">
                        <w:pPr>
                          <w:rPr>
                            <w:b/>
                            <w:bCs/>
                            <w:sz w:val="24"/>
                            <w:szCs w:val="24"/>
                          </w:rPr>
                        </w:pPr>
                        <w:r>
                          <w:rPr>
                            <w:b/>
                            <w:bCs/>
                            <w:sz w:val="24"/>
                            <w:szCs w:val="24"/>
                          </w:rPr>
                          <w:t>Variable density spaced with openings</w:t>
                        </w:r>
                      </w:p>
                    </w:txbxContent>
                  </v:textbox>
                </v:shape>
              </v:group>
            </w:pict>
          </mc:Fallback>
        </mc:AlternateContent>
      </w:r>
      <w:r w:rsidR="00C3246F" w:rsidRPr="02166497">
        <w:rPr>
          <w:rFonts w:ascii="Arial" w:hAnsi="Arial" w:cs="Arial"/>
          <w:b/>
          <w:bCs/>
          <w:sz w:val="28"/>
          <w:szCs w:val="28"/>
        </w:rPr>
        <w:t>Bird’s-eye view of current stand condition (check one)</w:t>
      </w:r>
    </w:p>
    <w:p w14:paraId="7A4646BB" w14:textId="5BE77050" w:rsidR="00C3246F" w:rsidRPr="004E779D" w:rsidRDefault="005E2714" w:rsidP="00C3246F">
      <w:pPr>
        <w:shd w:val="clear" w:color="auto" w:fill="FFFFFF" w:themeFill="background1"/>
        <w:rPr>
          <w:rFonts w:ascii="Arial" w:hAnsi="Arial" w:cs="Arial"/>
          <w:b/>
          <w:bCs/>
          <w:sz w:val="40"/>
          <w:szCs w:val="40"/>
        </w:rPr>
      </w:pPr>
      <w:sdt>
        <w:sdtPr>
          <w:rPr>
            <w:rFonts w:ascii="Arial" w:hAnsi="Arial" w:cs="Arial"/>
            <w:b/>
            <w:bCs/>
            <w:sz w:val="40"/>
            <w:szCs w:val="40"/>
          </w:rPr>
          <w:id w:val="-941451951"/>
          <w:placeholder>
            <w:docPart w:val="6B2C10A70CB4439998749F4E354430DA"/>
          </w:placeholder>
          <w14:checkbox>
            <w14:checked w14:val="1"/>
            <w14:checkedState w14:val="2612" w14:font="MS Gothic"/>
            <w14:uncheckedState w14:val="2610" w14:font="MS Gothic"/>
          </w14:checkbox>
        </w:sdtPr>
        <w:sdtEndPr/>
        <w:sdtContent>
          <w:r w:rsidR="00C5290C">
            <w:rPr>
              <w:rFonts w:ascii="MS Gothic" w:eastAsia="MS Gothic" w:hAnsi="MS Gothic" w:cs="Arial" w:hint="eastAsia"/>
              <w:b/>
              <w:bCs/>
              <w:sz w:val="40"/>
              <w:szCs w:val="40"/>
            </w:rPr>
            <w:t>☒</w:t>
          </w:r>
        </w:sdtContent>
      </w:sdt>
      <w:r w:rsidR="00C3246F" w:rsidRPr="02166497">
        <w:rPr>
          <w:rFonts w:ascii="Arial" w:hAnsi="Arial" w:cs="Arial"/>
          <w:sz w:val="24"/>
          <w:szCs w:val="24"/>
        </w:rPr>
        <w:t xml:space="preserve"> </w:t>
      </w:r>
      <w:r w:rsidR="00C3246F" w:rsidRPr="004E779D">
        <w:rPr>
          <w:rFonts w:ascii="Arial" w:hAnsi="Arial" w:cs="Arial"/>
          <w:iCs/>
          <w:sz w:val="24"/>
          <w:szCs w:val="24"/>
        </w:rPr>
        <w:tab/>
      </w:r>
      <w:r w:rsidR="00C3246F" w:rsidRPr="004E779D">
        <w:rPr>
          <w:rFonts w:ascii="Arial" w:hAnsi="Arial" w:cs="Arial"/>
          <w:iCs/>
          <w:sz w:val="24"/>
          <w:szCs w:val="24"/>
        </w:rPr>
        <w:tab/>
      </w:r>
      <w:r w:rsidR="00C3246F" w:rsidRPr="004E779D">
        <w:rPr>
          <w:rFonts w:ascii="Arial" w:hAnsi="Arial" w:cs="Arial"/>
          <w:iCs/>
          <w:sz w:val="24"/>
          <w:szCs w:val="24"/>
        </w:rPr>
        <w:tab/>
      </w:r>
      <w:sdt>
        <w:sdtPr>
          <w:rPr>
            <w:rFonts w:ascii="Arial" w:hAnsi="Arial" w:cs="Arial"/>
            <w:b/>
            <w:bCs/>
            <w:sz w:val="40"/>
            <w:szCs w:val="40"/>
          </w:rPr>
          <w:id w:val="-1228371018"/>
          <w:placeholder>
            <w:docPart w:val="6B2C10A70CB4439998749F4E354430DA"/>
          </w:placeholder>
          <w14:checkbox>
            <w14:checked w14:val="0"/>
            <w14:checkedState w14:val="2612" w14:font="MS Gothic"/>
            <w14:uncheckedState w14:val="2610" w14:font="MS Gothic"/>
          </w14:checkbox>
        </w:sdtPr>
        <w:sdtEndPr/>
        <w:sdtContent>
          <w:r w:rsidR="00C3246F">
            <w:rPr>
              <w:rFonts w:ascii="MS Gothic" w:eastAsia="MS Gothic" w:hAnsi="MS Gothic" w:cs="Arial"/>
              <w:b/>
              <w:sz w:val="40"/>
              <w:szCs w:val="40"/>
            </w:rPr>
            <w:t>☐</w:t>
          </w:r>
        </w:sdtContent>
      </w:sdt>
      <w:r w:rsidR="00C3246F" w:rsidRPr="004E779D">
        <w:rPr>
          <w:rFonts w:ascii="Arial" w:hAnsi="Arial" w:cs="Arial"/>
          <w:b/>
          <w:bCs/>
          <w:iCs/>
          <w:sz w:val="24"/>
          <w:szCs w:val="24"/>
        </w:rPr>
        <w:tab/>
      </w:r>
      <w:r w:rsidR="00C3246F" w:rsidRPr="004E779D">
        <w:rPr>
          <w:rFonts w:ascii="Arial" w:hAnsi="Arial" w:cs="Arial"/>
          <w:b/>
          <w:bCs/>
          <w:iCs/>
          <w:sz w:val="24"/>
          <w:szCs w:val="24"/>
        </w:rPr>
        <w:tab/>
      </w:r>
      <w:r w:rsidR="00C3246F" w:rsidRPr="004E779D">
        <w:rPr>
          <w:rFonts w:ascii="Arial" w:hAnsi="Arial" w:cs="Arial"/>
          <w:b/>
          <w:bCs/>
          <w:iCs/>
          <w:sz w:val="24"/>
          <w:szCs w:val="24"/>
        </w:rPr>
        <w:tab/>
      </w:r>
      <w:sdt>
        <w:sdtPr>
          <w:rPr>
            <w:rFonts w:ascii="Arial" w:hAnsi="Arial" w:cs="Arial"/>
            <w:b/>
            <w:bCs/>
            <w:sz w:val="40"/>
            <w:szCs w:val="40"/>
          </w:rPr>
          <w:id w:val="669917585"/>
          <w:placeholder>
            <w:docPart w:val="6B2C10A70CB4439998749F4E354430DA"/>
          </w:placeholder>
          <w14:checkbox>
            <w14:checked w14:val="0"/>
            <w14:checkedState w14:val="2612" w14:font="MS Gothic"/>
            <w14:uncheckedState w14:val="2610" w14:font="MS Gothic"/>
          </w14:checkbox>
        </w:sdtPr>
        <w:sdtEndPr/>
        <w:sdtContent>
          <w:r w:rsidR="007E5179">
            <w:rPr>
              <w:rFonts w:ascii="MS Gothic" w:eastAsia="MS Gothic" w:hAnsi="MS Gothic" w:cs="Arial" w:hint="eastAsia"/>
              <w:b/>
              <w:bCs/>
              <w:sz w:val="40"/>
              <w:szCs w:val="40"/>
            </w:rPr>
            <w:t>☐</w:t>
          </w:r>
        </w:sdtContent>
      </w:sdt>
      <w:r w:rsidR="00C3246F" w:rsidRPr="004E779D">
        <w:rPr>
          <w:rFonts w:ascii="Arial" w:hAnsi="Arial" w:cs="Arial"/>
          <w:b/>
          <w:bCs/>
          <w:iCs/>
          <w:sz w:val="40"/>
          <w:szCs w:val="40"/>
        </w:rPr>
        <w:tab/>
      </w:r>
      <w:r w:rsidR="00C3246F" w:rsidRPr="004E779D">
        <w:rPr>
          <w:rFonts w:ascii="Arial" w:hAnsi="Arial" w:cs="Arial"/>
          <w:b/>
          <w:bCs/>
          <w:iCs/>
          <w:sz w:val="40"/>
          <w:szCs w:val="40"/>
        </w:rPr>
        <w:tab/>
      </w:r>
      <w:r w:rsidR="00C3246F" w:rsidRPr="004E779D">
        <w:rPr>
          <w:rFonts w:ascii="Arial" w:hAnsi="Arial" w:cs="Arial"/>
          <w:b/>
          <w:bCs/>
          <w:iCs/>
          <w:sz w:val="40"/>
          <w:szCs w:val="40"/>
        </w:rPr>
        <w:tab/>
      </w:r>
      <w:sdt>
        <w:sdtPr>
          <w:rPr>
            <w:rFonts w:ascii="Arial" w:hAnsi="Arial" w:cs="Arial"/>
            <w:b/>
            <w:bCs/>
            <w:sz w:val="40"/>
            <w:szCs w:val="40"/>
          </w:rPr>
          <w:id w:val="-149138394"/>
          <w:placeholder>
            <w:docPart w:val="6B2C10A70CB4439998749F4E354430DA"/>
          </w:placeholder>
          <w14:checkbox>
            <w14:checked w14:val="0"/>
            <w14:checkedState w14:val="2612" w14:font="MS Gothic"/>
            <w14:uncheckedState w14:val="2610" w14:font="MS Gothic"/>
          </w14:checkbox>
        </w:sdtPr>
        <w:sdtEndPr/>
        <w:sdtContent>
          <w:r w:rsidR="00C5290C">
            <w:rPr>
              <w:rFonts w:ascii="MS Gothic" w:eastAsia="MS Gothic" w:hAnsi="MS Gothic" w:cs="Arial" w:hint="eastAsia"/>
              <w:b/>
              <w:bCs/>
              <w:sz w:val="40"/>
              <w:szCs w:val="40"/>
            </w:rPr>
            <w:t>☐</w:t>
          </w:r>
        </w:sdtContent>
      </w:sdt>
    </w:p>
    <w:p w14:paraId="75147974" w14:textId="77777777" w:rsidR="00C3246F" w:rsidRPr="004E779D" w:rsidRDefault="00C3246F" w:rsidP="00C3246F">
      <w:pPr>
        <w:shd w:val="clear" w:color="auto" w:fill="FFFFFF" w:themeFill="background1"/>
        <w:rPr>
          <w:rFonts w:ascii="Arial" w:hAnsi="Arial" w:cs="Arial"/>
          <w:b/>
          <w:bCs/>
          <w:sz w:val="24"/>
          <w:szCs w:val="24"/>
        </w:rPr>
      </w:pPr>
      <w:r>
        <w:rPr>
          <w:noProof/>
        </w:rPr>
        <w:drawing>
          <wp:inline distT="0" distB="0" distL="0" distR="0" wp14:anchorId="4029F82B" wp14:editId="252253E1">
            <wp:extent cx="5943600" cy="1315290"/>
            <wp:effectExtent l="0" t="0" r="0" b="0"/>
            <wp:docPr id="1734195004" name="Picture 1734195004"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38">
                      <a:extLst>
                        <a:ext uri="{28A0092B-C50C-407E-A947-70E740481C1C}">
                          <a14:useLocalDpi xmlns:a14="http://schemas.microsoft.com/office/drawing/2010/main" val="0"/>
                        </a:ext>
                      </a:extLst>
                    </a:blip>
                    <a:stretch>
                      <a:fillRect/>
                    </a:stretch>
                  </pic:blipFill>
                  <pic:spPr>
                    <a:xfrm>
                      <a:off x="0" y="0"/>
                      <a:ext cx="5943600" cy="1315290"/>
                    </a:xfrm>
                    <a:prstGeom prst="rect">
                      <a:avLst/>
                    </a:prstGeom>
                  </pic:spPr>
                </pic:pic>
              </a:graphicData>
            </a:graphic>
          </wp:inline>
        </w:drawing>
      </w:r>
    </w:p>
    <w:p w14:paraId="2D844B5B" w14:textId="77777777" w:rsidR="00C3246F" w:rsidRPr="00C216CD" w:rsidRDefault="00C3246F" w:rsidP="00C3246F">
      <w:pPr>
        <w:shd w:val="clear" w:color="auto" w:fill="FFFFFF" w:themeFill="background1"/>
        <w:rPr>
          <w:rFonts w:ascii="Arial" w:hAnsi="Arial" w:cs="Arial"/>
          <w:iCs/>
          <w:sz w:val="24"/>
          <w:szCs w:val="24"/>
        </w:rPr>
      </w:pPr>
      <w:r w:rsidRPr="006231D2">
        <w:rPr>
          <w:rFonts w:ascii="Arial" w:hAnsi="Arial" w:cs="Arial"/>
          <w:b/>
          <w:bCs/>
          <w:iCs/>
          <w:sz w:val="24"/>
          <w:szCs w:val="24"/>
        </w:rPr>
        <w:t>Size and Shape of openings:</w:t>
      </w:r>
      <w:r>
        <w:rPr>
          <w:rFonts w:ascii="Arial" w:hAnsi="Arial" w:cs="Arial"/>
          <w:iCs/>
          <w:sz w:val="24"/>
          <w:szCs w:val="24"/>
        </w:rPr>
        <w:t xml:space="preserve">  Most openings in the canopy are the sized of single tree crowns.  There are some larger openings that are the size of multiple trees.</w:t>
      </w:r>
    </w:p>
    <w:p w14:paraId="474BB168" w14:textId="77777777" w:rsidR="00C3246F" w:rsidRDefault="00C3246F" w:rsidP="00C3246F">
      <w:pPr>
        <w:shd w:val="clear" w:color="auto" w:fill="FFFFFF" w:themeFill="background1"/>
        <w:rPr>
          <w:rFonts w:ascii="Arial" w:hAnsi="Arial" w:cs="Arial"/>
          <w:b/>
          <w:bCs/>
          <w:iCs/>
          <w:sz w:val="24"/>
          <w:szCs w:val="24"/>
        </w:rPr>
      </w:pPr>
      <w:r>
        <w:rPr>
          <w:noProof/>
        </w:rPr>
        <mc:AlternateContent>
          <mc:Choice Requires="wpg">
            <w:drawing>
              <wp:anchor distT="0" distB="0" distL="0" distR="0" simplePos="0" relativeHeight="251670532" behindDoc="1" locked="0" layoutInCell="1" allowOverlap="1" wp14:anchorId="30F89271" wp14:editId="63810D24">
                <wp:simplePos x="0" y="0"/>
                <wp:positionH relativeFrom="page">
                  <wp:posOffset>957580</wp:posOffset>
                </wp:positionH>
                <wp:positionV relativeFrom="paragraph">
                  <wp:posOffset>279400</wp:posOffset>
                </wp:positionV>
                <wp:extent cx="5639435" cy="1879600"/>
                <wp:effectExtent l="0" t="0" r="0" b="6350"/>
                <wp:wrapTopAndBottom/>
                <wp:docPr id="2099819319" name="Group 209981931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879600"/>
                          <a:chOff x="1440" y="158"/>
                          <a:chExt cx="5930" cy="2331"/>
                        </a:xfrm>
                      </wpg:grpSpPr>
                      <pic:pic xmlns:pic="http://schemas.openxmlformats.org/drawingml/2006/picture">
                        <pic:nvPicPr>
                          <pic:cNvPr id="460410946" name="docshape160" descr="þ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0" y="158"/>
                            <a:ext cx="5930" cy="2331"/>
                          </a:xfrm>
                          <a:prstGeom prst="rect">
                            <a:avLst/>
                          </a:prstGeom>
                          <a:noFill/>
                          <a:extLst>
                            <a:ext uri="{909E8E84-426E-40DD-AFC4-6F175D3DCCD1}">
                              <a14:hiddenFill xmlns:a14="http://schemas.microsoft.com/office/drawing/2010/main">
                                <a:solidFill>
                                  <a:srgbClr val="FFFFFF"/>
                                </a:solidFill>
                              </a14:hiddenFill>
                            </a:ext>
                          </a:extLst>
                        </pic:spPr>
                      </pic:pic>
                      <wps:wsp>
                        <wps:cNvPr id="954383542" name="docshape161"/>
                        <wps:cNvSpPr txBox="1">
                          <a:spLocks noChangeArrowheads="1"/>
                        </wps:cNvSpPr>
                        <wps:spPr bwMode="auto">
                          <a:xfrm>
                            <a:off x="5542" y="1997"/>
                            <a:ext cx="1306" cy="485"/>
                          </a:xfrm>
                          <a:prstGeom prst="rect">
                            <a:avLst/>
                          </a:prstGeom>
                          <a:solidFill>
                            <a:srgbClr val="E4DA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68B06" w14:textId="77777777" w:rsidR="00C3246F" w:rsidRPr="009A5E39" w:rsidRDefault="00C3246F" w:rsidP="00C3246F">
                              <w:pPr>
                                <w:spacing w:before="72"/>
                                <w:ind w:left="143"/>
                                <w:rPr>
                                  <w:b/>
                                  <w:color w:val="000000"/>
                                  <w:sz w:val="20"/>
                                  <w:szCs w:val="20"/>
                                </w:rPr>
                              </w:pPr>
                              <w:r w:rsidRPr="009A5E39">
                                <w:rPr>
                                  <w:b/>
                                  <w:color w:val="000000"/>
                                  <w:spacing w:val="-2"/>
                                  <w:sz w:val="20"/>
                                  <w:szCs w:val="20"/>
                                </w:rPr>
                                <w:t>Uneven-aged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89271" id="Group 2099819319" o:spid="_x0000_s1040" alt="þÿ" style="position:absolute;margin-left:75.4pt;margin-top:22pt;width:444.05pt;height:148pt;z-index:-251645948;mso-wrap-distance-left:0;mso-wrap-distance-right:0;mso-position-horizontal-relative:page" coordorigin="1440,158" coordsize="5930,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">
                <v:shape id="docshape160" o:spid="_x0000_s1041" type="#_x0000_t75" alt="þÿ" style="position:absolute;left:1440;top:158;width:5930;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">
                  <v:imagedata r:id="rId40" o:title="þÿ"/>
                </v:shape>
                <v:shape id="docshape161" o:spid="_x0000_s1042" type="#_x0000_t202" style="position:absolute;left:5542;top:1997;width:130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" fillcolor="#e4dabc" stroked="f">
                  <v:textbox inset="0,0,0,0">
                    <w:txbxContent>
                      <w:p w14:paraId="05668B06" w14:textId="77777777" w:rsidR="00C3246F" w:rsidRPr="009A5E39" w:rsidRDefault="00C3246F" w:rsidP="00C3246F">
                        <w:pPr>
                          <w:spacing w:before="72"/>
                          <w:ind w:left="143"/>
                          <w:rPr>
                            <w:b/>
                            <w:color w:val="000000"/>
                            <w:sz w:val="20"/>
                            <w:szCs w:val="20"/>
                          </w:rPr>
                        </w:pPr>
                        <w:r w:rsidRPr="009A5E39">
                          <w:rPr>
                            <w:b/>
                            <w:color w:val="000000"/>
                            <w:spacing w:val="-2"/>
                            <w:sz w:val="20"/>
                            <w:szCs w:val="20"/>
                          </w:rPr>
                          <w:t>Uneven-aged</w:t>
                        </w:r>
                      </w:p>
                    </w:txbxContent>
                  </v:textbox>
                </v:shape>
                <w10:wrap type="topAndBottom" anchorx="page"/>
              </v:group>
            </w:pict>
          </mc:Fallback>
        </mc:AlternateContent>
      </w:r>
      <w:r>
        <w:rPr>
          <w:rFonts w:ascii="Arial" w:hAnsi="Arial" w:cs="Arial"/>
          <w:b/>
          <w:bCs/>
          <w:iCs/>
          <w:sz w:val="24"/>
          <w:szCs w:val="24"/>
        </w:rPr>
        <w:t>Current Structure:</w:t>
      </w:r>
    </w:p>
    <w:p w14:paraId="3DE1CA55" w14:textId="77777777" w:rsidR="00C3246F" w:rsidRDefault="00C3246F" w:rsidP="00C3246F">
      <w:pPr>
        <w:shd w:val="clear" w:color="auto" w:fill="FFFFFF" w:themeFill="background1"/>
        <w:rPr>
          <w:rFonts w:ascii="Arial" w:hAnsi="Arial" w:cs="Arial"/>
          <w:b/>
          <w:bCs/>
          <w:iCs/>
          <w:sz w:val="24"/>
          <w:szCs w:val="24"/>
        </w:rPr>
      </w:pPr>
    </w:p>
    <w:p w14:paraId="1A1BF9C5" w14:textId="77777777" w:rsidR="00C3246F" w:rsidRDefault="005E2714" w:rsidP="00C3246F">
      <w:pPr>
        <w:shd w:val="clear" w:color="auto" w:fill="FFFFFF" w:themeFill="background1"/>
        <w:tabs>
          <w:tab w:val="left" w:pos="1253"/>
        </w:tabs>
        <w:rPr>
          <w:rFonts w:ascii="Arial" w:hAnsi="Arial" w:cs="Arial"/>
          <w:iCs/>
          <w:sz w:val="24"/>
          <w:szCs w:val="24"/>
        </w:rPr>
      </w:pPr>
      <w:sdt>
        <w:sdtPr>
          <w:rPr>
            <w:rFonts w:ascii="Arial" w:hAnsi="Arial" w:cs="Arial"/>
            <w:b/>
            <w:bCs/>
            <w:iCs/>
            <w:sz w:val="40"/>
            <w:szCs w:val="40"/>
          </w:rPr>
          <w:id w:val="-1922170695"/>
          <w14:checkbox>
            <w14:checked w14:val="0"/>
            <w14:checkedState w14:val="2612" w14:font="MS Gothic"/>
            <w14:uncheckedState w14:val="2610" w14:font="MS Gothic"/>
          </w14:checkbox>
        </w:sdtPr>
        <w:sdtEndPr/>
        <w:sdtContent>
          <w:r w:rsidR="00C3246F">
            <w:rPr>
              <w:rFonts w:ascii="MS Gothic" w:eastAsia="MS Gothic" w:hAnsi="MS Gothic" w:cs="Arial" w:hint="eastAsia"/>
              <w:b/>
              <w:bCs/>
              <w:iCs/>
              <w:sz w:val="40"/>
              <w:szCs w:val="40"/>
            </w:rPr>
            <w:t>☐</w:t>
          </w:r>
        </w:sdtContent>
      </w:sdt>
      <w:r w:rsidR="00C3246F">
        <w:rPr>
          <w:rFonts w:ascii="Arial" w:hAnsi="Arial" w:cs="Arial"/>
          <w:iCs/>
          <w:sz w:val="24"/>
          <w:szCs w:val="24"/>
        </w:rPr>
        <w:t>One Canopy Layer</w:t>
      </w:r>
      <w:r w:rsidR="00C3246F">
        <w:rPr>
          <w:rFonts w:ascii="Arial" w:hAnsi="Arial" w:cs="Arial"/>
          <w:iCs/>
          <w:sz w:val="24"/>
          <w:szCs w:val="24"/>
        </w:rPr>
        <w:tab/>
      </w:r>
      <w:sdt>
        <w:sdtPr>
          <w:rPr>
            <w:rFonts w:ascii="Arial" w:hAnsi="Arial" w:cs="Arial"/>
            <w:b/>
            <w:bCs/>
            <w:iCs/>
            <w:sz w:val="40"/>
            <w:szCs w:val="40"/>
          </w:rPr>
          <w:id w:val="-113135364"/>
          <w14:checkbox>
            <w14:checked w14:val="1"/>
            <w14:checkedState w14:val="2612" w14:font="MS Gothic"/>
            <w14:uncheckedState w14:val="2610" w14:font="MS Gothic"/>
          </w14:checkbox>
        </w:sdtPr>
        <w:sdtEndPr/>
        <w:sdtContent>
          <w:r w:rsidR="00C3246F">
            <w:rPr>
              <w:rFonts w:ascii="MS Gothic" w:eastAsia="MS Gothic" w:hAnsi="MS Gothic" w:cs="Arial" w:hint="eastAsia"/>
              <w:b/>
              <w:bCs/>
              <w:iCs/>
              <w:sz w:val="40"/>
              <w:szCs w:val="40"/>
            </w:rPr>
            <w:t>☒</w:t>
          </w:r>
        </w:sdtContent>
      </w:sdt>
      <w:r w:rsidR="00C3246F">
        <w:rPr>
          <w:rFonts w:ascii="Arial" w:hAnsi="Arial" w:cs="Arial"/>
          <w:iCs/>
          <w:sz w:val="24"/>
          <w:szCs w:val="24"/>
        </w:rPr>
        <w:t>Two Canopy Layer</w:t>
      </w:r>
      <w:r w:rsidR="00C3246F">
        <w:rPr>
          <w:rFonts w:ascii="Arial" w:hAnsi="Arial" w:cs="Arial"/>
          <w:iCs/>
          <w:sz w:val="24"/>
          <w:szCs w:val="24"/>
        </w:rPr>
        <w:tab/>
      </w:r>
      <w:sdt>
        <w:sdtPr>
          <w:rPr>
            <w:rFonts w:ascii="Arial" w:hAnsi="Arial" w:cs="Arial"/>
            <w:b/>
            <w:bCs/>
            <w:iCs/>
            <w:sz w:val="40"/>
            <w:szCs w:val="40"/>
          </w:rPr>
          <w:id w:val="648398307"/>
          <w14:checkbox>
            <w14:checked w14:val="0"/>
            <w14:checkedState w14:val="2612" w14:font="MS Gothic"/>
            <w14:uncheckedState w14:val="2610" w14:font="MS Gothic"/>
          </w14:checkbox>
        </w:sdtPr>
        <w:sdtEndPr/>
        <w:sdtContent>
          <w:r w:rsidR="00C3246F">
            <w:rPr>
              <w:rFonts w:ascii="MS Gothic" w:eastAsia="MS Gothic" w:hAnsi="MS Gothic" w:cs="Arial" w:hint="eastAsia"/>
              <w:b/>
              <w:bCs/>
              <w:iCs/>
              <w:sz w:val="40"/>
              <w:szCs w:val="40"/>
            </w:rPr>
            <w:t>☐</w:t>
          </w:r>
        </w:sdtContent>
      </w:sdt>
      <w:r w:rsidR="00C3246F">
        <w:rPr>
          <w:rFonts w:ascii="Arial" w:hAnsi="Arial" w:cs="Arial"/>
          <w:iCs/>
          <w:sz w:val="24"/>
          <w:szCs w:val="24"/>
        </w:rPr>
        <w:t>Multilayer/Uneven aged</w:t>
      </w:r>
    </w:p>
    <w:p w14:paraId="27E04400" w14:textId="77777777" w:rsidR="00E728DC" w:rsidRDefault="00E728DC">
      <w:pPr>
        <w:rPr>
          <w:rFonts w:ascii="Arial" w:eastAsiaTheme="majorEastAsia" w:hAnsi="Arial" w:cs="Arial"/>
          <w:b/>
          <w:bCs/>
          <w:sz w:val="28"/>
          <w:szCs w:val="28"/>
        </w:rPr>
      </w:pPr>
      <w:bookmarkStart w:id="18" w:name="_Toc156821032"/>
      <w:r>
        <w:br w:type="page"/>
      </w:r>
    </w:p>
    <w:p w14:paraId="3E49BAB5" w14:textId="4C2AF27B" w:rsidR="00C3246F" w:rsidRPr="004E779D" w:rsidRDefault="00C3246F" w:rsidP="00C3246F">
      <w:pPr>
        <w:pStyle w:val="Heading2"/>
      </w:pPr>
      <w:r>
        <w:lastRenderedPageBreak/>
        <w:t>Desired Future Stand</w:t>
      </w:r>
      <w:r w:rsidRPr="004E779D">
        <w:t xml:space="preserve"> Conditions</w:t>
      </w:r>
      <w:bookmarkEnd w:id="18"/>
      <w:r w:rsidR="00BE5D66">
        <w:t>:  Stand 1</w:t>
      </w:r>
    </w:p>
    <w:p w14:paraId="2D8C77D0" w14:textId="77777777" w:rsidR="00C3246F" w:rsidRPr="004E779D" w:rsidRDefault="00C3246F" w:rsidP="00C3246F">
      <w:pPr>
        <w:shd w:val="clear" w:color="auto" w:fill="FFFFFF" w:themeFill="background1"/>
        <w:rPr>
          <w:rFonts w:ascii="Arial" w:hAnsi="Arial" w:cs="Arial"/>
          <w:b/>
          <w:bCs/>
          <w:iCs/>
          <w:sz w:val="24"/>
          <w:szCs w:val="24"/>
        </w:rPr>
      </w:pPr>
      <w:r>
        <w:rPr>
          <w:rFonts w:ascii="Arial" w:hAnsi="Arial" w:cs="Arial"/>
          <w:b/>
          <w:bCs/>
          <w:iCs/>
          <w:sz w:val="24"/>
          <w:szCs w:val="24"/>
        </w:rPr>
        <w:t>Desired forest type and expected longevity:</w:t>
      </w:r>
    </w:p>
    <w:p w14:paraId="00DD3A09" w14:textId="77777777" w:rsidR="00C3246F" w:rsidRPr="0028156A" w:rsidRDefault="00C3246F" w:rsidP="00C3246F">
      <w:pPr>
        <w:shd w:val="clear" w:color="auto" w:fill="FFFFFF" w:themeFill="background1"/>
        <w:rPr>
          <w:rFonts w:ascii="Arial" w:hAnsi="Arial" w:cs="Arial"/>
          <w:iCs/>
          <w:sz w:val="24"/>
          <w:szCs w:val="24"/>
        </w:rPr>
      </w:pPr>
      <w:r w:rsidRPr="004E779D">
        <w:rPr>
          <w:rFonts w:ascii="Arial" w:hAnsi="Arial" w:cs="Arial"/>
          <w:b/>
          <w:bCs/>
          <w:iCs/>
          <w:sz w:val="24"/>
          <w:szCs w:val="24"/>
        </w:rPr>
        <w:t>Forest Type:</w:t>
      </w:r>
      <w:r>
        <w:rPr>
          <w:rFonts w:ascii="Arial" w:hAnsi="Arial" w:cs="Arial"/>
          <w:b/>
          <w:bCs/>
          <w:iCs/>
          <w:sz w:val="24"/>
          <w:szCs w:val="24"/>
        </w:rPr>
        <w:t xml:space="preserve">  </w:t>
      </w:r>
      <w:r>
        <w:rPr>
          <w:rFonts w:ascii="Arial" w:hAnsi="Arial" w:cs="Arial"/>
          <w:iCs/>
          <w:sz w:val="24"/>
          <w:szCs w:val="24"/>
        </w:rPr>
        <w:t>White oak–red oak-hickory</w:t>
      </w:r>
    </w:p>
    <w:p w14:paraId="42082C15" w14:textId="77777777" w:rsidR="00C3246F" w:rsidRPr="004E779D" w:rsidRDefault="00C3246F" w:rsidP="00C3246F">
      <w:pPr>
        <w:shd w:val="clear" w:color="auto" w:fill="FFFFFF" w:themeFill="background1"/>
        <w:rPr>
          <w:rFonts w:ascii="Arial" w:hAnsi="Arial" w:cs="Arial"/>
          <w:b/>
          <w:bCs/>
          <w:iCs/>
          <w:sz w:val="24"/>
          <w:szCs w:val="24"/>
        </w:rPr>
      </w:pPr>
      <w:r w:rsidRPr="004E779D">
        <w:rPr>
          <w:rFonts w:ascii="Arial" w:hAnsi="Arial" w:cs="Arial"/>
          <w:b/>
          <w:bCs/>
          <w:iCs/>
          <w:sz w:val="24"/>
          <w:szCs w:val="24"/>
        </w:rPr>
        <w:t>Age:</w:t>
      </w:r>
      <w:r w:rsidRPr="002E5F7E">
        <w:rPr>
          <w:rFonts w:ascii="Arial" w:hAnsi="Arial" w:cs="Arial"/>
          <w:iCs/>
          <w:sz w:val="24"/>
          <w:szCs w:val="24"/>
        </w:rPr>
        <w:t xml:space="preserve">  </w:t>
      </w:r>
      <w:r>
        <w:rPr>
          <w:rFonts w:ascii="Arial" w:hAnsi="Arial" w:cs="Arial"/>
          <w:iCs/>
          <w:sz w:val="24"/>
          <w:szCs w:val="24"/>
        </w:rPr>
        <w:t>Variable (age species based with longer-lived species being left in stand longer than others.</w:t>
      </w:r>
    </w:p>
    <w:p w14:paraId="4E90000A" w14:textId="77777777" w:rsidR="00C3246F" w:rsidRDefault="00C3246F" w:rsidP="00C3246F">
      <w:pPr>
        <w:shd w:val="clear" w:color="auto" w:fill="FFFFFF" w:themeFill="background1"/>
        <w:rPr>
          <w:rFonts w:ascii="Arial" w:hAnsi="Arial" w:cs="Arial"/>
          <w:sz w:val="24"/>
          <w:szCs w:val="24"/>
        </w:rPr>
      </w:pPr>
      <w:r w:rsidRPr="02166497">
        <w:rPr>
          <w:rFonts w:ascii="Arial" w:hAnsi="Arial" w:cs="Arial"/>
          <w:b/>
          <w:bCs/>
          <w:sz w:val="24"/>
          <w:szCs w:val="24"/>
        </w:rPr>
        <w:t xml:space="preserve">Desired species to naturally regenerate: </w:t>
      </w:r>
      <w:r w:rsidRPr="02166497">
        <w:rPr>
          <w:rFonts w:ascii="Arial" w:hAnsi="Arial" w:cs="Arial"/>
          <w:sz w:val="24"/>
          <w:szCs w:val="24"/>
        </w:rPr>
        <w:t>White Oak, Chestnut Oak, Yellow Poplar</w:t>
      </w:r>
    </w:p>
    <w:p w14:paraId="055E5FD8" w14:textId="77777777" w:rsidR="00C3246F" w:rsidRPr="004E779D" w:rsidRDefault="00C3246F" w:rsidP="00C3246F">
      <w:pPr>
        <w:shd w:val="clear" w:color="auto" w:fill="FFFFFF" w:themeFill="background1"/>
        <w:rPr>
          <w:rFonts w:ascii="Arial" w:hAnsi="Arial" w:cs="Arial"/>
          <w:b/>
          <w:bCs/>
          <w:sz w:val="24"/>
          <w:szCs w:val="24"/>
        </w:rPr>
      </w:pPr>
      <w:r w:rsidRPr="02166497">
        <w:rPr>
          <w:rFonts w:ascii="Arial" w:hAnsi="Arial" w:cs="Arial"/>
          <w:b/>
          <w:bCs/>
          <w:sz w:val="24"/>
          <w:szCs w:val="24"/>
        </w:rPr>
        <w:t xml:space="preserve">Desired species to plant: </w:t>
      </w:r>
      <w:r>
        <w:rPr>
          <w:rFonts w:ascii="Arial" w:hAnsi="Arial" w:cs="Arial"/>
          <w:sz w:val="24"/>
          <w:szCs w:val="24"/>
        </w:rPr>
        <w:t>White oak (only if natural regeneration is not present.</w:t>
      </w:r>
    </w:p>
    <w:p w14:paraId="709F4A95" w14:textId="77777777" w:rsidR="00C3246F" w:rsidRPr="004E779D" w:rsidRDefault="00C3246F" w:rsidP="00C3246F">
      <w:pPr>
        <w:shd w:val="clear" w:color="auto" w:fill="BFBFBF" w:themeFill="background1" w:themeFillShade="BF"/>
        <w:spacing w:after="0"/>
        <w:rPr>
          <w:rFonts w:ascii="Arial" w:hAnsi="Arial" w:cs="Arial"/>
          <w:b/>
          <w:bCs/>
          <w:iCs/>
          <w:sz w:val="28"/>
          <w:szCs w:val="28"/>
        </w:rPr>
      </w:pPr>
      <w:r w:rsidRPr="004E779D">
        <w:rPr>
          <w:rFonts w:ascii="Arial" w:hAnsi="Arial" w:cs="Arial"/>
          <w:b/>
          <w:bCs/>
          <w:iCs/>
          <w:sz w:val="28"/>
          <w:szCs w:val="28"/>
        </w:rPr>
        <w:t xml:space="preserve">Bird’s-eye view of </w:t>
      </w:r>
      <w:r>
        <w:rPr>
          <w:rFonts w:ascii="Arial" w:hAnsi="Arial" w:cs="Arial"/>
          <w:b/>
          <w:bCs/>
          <w:iCs/>
          <w:sz w:val="28"/>
          <w:szCs w:val="28"/>
        </w:rPr>
        <w:t>desired future</w:t>
      </w:r>
      <w:r w:rsidRPr="004E779D">
        <w:rPr>
          <w:rFonts w:ascii="Arial" w:hAnsi="Arial" w:cs="Arial"/>
          <w:b/>
          <w:bCs/>
          <w:iCs/>
          <w:sz w:val="28"/>
          <w:szCs w:val="28"/>
        </w:rPr>
        <w:t xml:space="preserve"> stand condition (check one)</w:t>
      </w:r>
    </w:p>
    <w:p w14:paraId="29FD2433" w14:textId="77777777" w:rsidR="00C3246F" w:rsidRPr="004E779D" w:rsidRDefault="00C3246F" w:rsidP="00C3246F">
      <w:pPr>
        <w:shd w:val="clear" w:color="auto" w:fill="FFFFFF" w:themeFill="background1"/>
        <w:rPr>
          <w:rFonts w:ascii="Arial" w:hAnsi="Arial" w:cs="Arial"/>
          <w:b/>
          <w:bCs/>
          <w:sz w:val="40"/>
          <w:szCs w:val="40"/>
        </w:rPr>
      </w:pPr>
      <w:r w:rsidRPr="004E779D">
        <w:rPr>
          <w:rFonts w:ascii="Arial" w:hAnsi="Arial" w:cs="Arial"/>
          <w:b/>
          <w:bCs/>
          <w:iCs/>
          <w:noProof/>
          <w:sz w:val="40"/>
          <w:szCs w:val="40"/>
        </w:rPr>
        <mc:AlternateContent>
          <mc:Choice Requires="wpg">
            <w:drawing>
              <wp:anchor distT="0" distB="0" distL="114300" distR="114300" simplePos="0" relativeHeight="251671556" behindDoc="0" locked="0" layoutInCell="1" allowOverlap="1" wp14:anchorId="41CE32BB" wp14:editId="68E21BA8">
                <wp:simplePos x="0" y="0"/>
                <wp:positionH relativeFrom="column">
                  <wp:posOffset>152400</wp:posOffset>
                </wp:positionH>
                <wp:positionV relativeFrom="paragraph">
                  <wp:posOffset>9525</wp:posOffset>
                </wp:positionV>
                <wp:extent cx="5905500" cy="516255"/>
                <wp:effectExtent l="0" t="0" r="0" b="0"/>
                <wp:wrapNone/>
                <wp:docPr id="1689847947" name="Group 1689847947"/>
                <wp:cNvGraphicFramePr/>
                <a:graphic xmlns:a="http://schemas.openxmlformats.org/drawingml/2006/main">
                  <a:graphicData uri="http://schemas.microsoft.com/office/word/2010/wordprocessingGroup">
                    <wpg:wgp>
                      <wpg:cNvGrpSpPr/>
                      <wpg:grpSpPr>
                        <a:xfrm>
                          <a:off x="0" y="0"/>
                          <a:ext cx="5905500" cy="516255"/>
                          <a:chOff x="0" y="0"/>
                          <a:chExt cx="5451231" cy="516467"/>
                        </a:xfrm>
                      </wpg:grpSpPr>
                      <wps:wsp>
                        <wps:cNvPr id="2042921296" name="Text Box 3"/>
                        <wps:cNvSpPr txBox="1"/>
                        <wps:spPr>
                          <a:xfrm>
                            <a:off x="0" y="0"/>
                            <a:ext cx="575733" cy="508000"/>
                          </a:xfrm>
                          <a:prstGeom prst="rect">
                            <a:avLst/>
                          </a:prstGeom>
                          <a:noFill/>
                          <a:ln w="6350">
                            <a:noFill/>
                          </a:ln>
                        </wps:spPr>
                        <wps:txbx>
                          <w:txbxContent>
                            <w:p w14:paraId="49F02252" w14:textId="77777777" w:rsidR="00C3246F" w:rsidRPr="0006032F" w:rsidRDefault="00C3246F" w:rsidP="00C3246F">
                              <w:pPr>
                                <w:rPr>
                                  <w:b/>
                                  <w:bCs/>
                                  <w:sz w:val="24"/>
                                  <w:szCs w:val="24"/>
                                </w:rPr>
                              </w:pPr>
                              <w:r>
                                <w:rPr>
                                  <w:b/>
                                  <w:bCs/>
                                  <w:sz w:val="24"/>
                                  <w:szCs w:val="24"/>
                                </w:rPr>
                                <w:t>Wild 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24834" name="Text Box 3"/>
                        <wps:cNvSpPr txBox="1"/>
                        <wps:spPr>
                          <a:xfrm>
                            <a:off x="1371600" y="0"/>
                            <a:ext cx="702733" cy="508000"/>
                          </a:xfrm>
                          <a:prstGeom prst="rect">
                            <a:avLst/>
                          </a:prstGeom>
                          <a:noFill/>
                          <a:ln w="6350">
                            <a:noFill/>
                          </a:ln>
                        </wps:spPr>
                        <wps:txbx>
                          <w:txbxContent>
                            <w:p w14:paraId="1C618606" w14:textId="77777777" w:rsidR="00C3246F" w:rsidRPr="0006032F" w:rsidRDefault="00C3246F" w:rsidP="00C3246F">
                              <w:pPr>
                                <w:rPr>
                                  <w:b/>
                                  <w:bCs/>
                                  <w:sz w:val="24"/>
                                  <w:szCs w:val="24"/>
                                </w:rPr>
                              </w:pPr>
                              <w:r>
                                <w:rPr>
                                  <w:b/>
                                  <w:bCs/>
                                  <w:sz w:val="24"/>
                                  <w:szCs w:val="24"/>
                                </w:rPr>
                                <w:t>Evenly spaced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024053" name="Text Box 3"/>
                        <wps:cNvSpPr txBox="1"/>
                        <wps:spPr>
                          <a:xfrm>
                            <a:off x="2602197" y="0"/>
                            <a:ext cx="1092200" cy="508000"/>
                          </a:xfrm>
                          <a:prstGeom prst="rect">
                            <a:avLst/>
                          </a:prstGeom>
                          <a:noFill/>
                          <a:ln w="6350">
                            <a:noFill/>
                          </a:ln>
                        </wps:spPr>
                        <wps:txbx>
                          <w:txbxContent>
                            <w:p w14:paraId="645F4CAC" w14:textId="77777777" w:rsidR="00C3246F" w:rsidRPr="004E779D" w:rsidRDefault="00C3246F" w:rsidP="00C3246F">
                              <w:pPr>
                                <w:rPr>
                                  <w:b/>
                                  <w:bCs/>
                                  <w:sz w:val="24"/>
                                  <w:szCs w:val="24"/>
                                </w:rPr>
                              </w:pPr>
                              <w:r w:rsidRPr="004E779D">
                                <w:rPr>
                                  <w:b/>
                                  <w:bCs/>
                                  <w:sz w:val="24"/>
                                  <w:szCs w:val="24"/>
                                </w:rPr>
                                <w:t>Evenly spaced with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4429157" name="Text Box 3"/>
                        <wps:cNvSpPr txBox="1"/>
                        <wps:spPr>
                          <a:xfrm>
                            <a:off x="3876431" y="8467"/>
                            <a:ext cx="1574800" cy="508000"/>
                          </a:xfrm>
                          <a:prstGeom prst="rect">
                            <a:avLst/>
                          </a:prstGeom>
                          <a:noFill/>
                          <a:ln w="6350">
                            <a:noFill/>
                          </a:ln>
                        </wps:spPr>
                        <wps:txbx>
                          <w:txbxContent>
                            <w:p w14:paraId="370D610A" w14:textId="77777777" w:rsidR="00C3246F" w:rsidRPr="0006032F" w:rsidRDefault="00C3246F" w:rsidP="00C3246F">
                              <w:pPr>
                                <w:rPr>
                                  <w:b/>
                                  <w:bCs/>
                                  <w:sz w:val="24"/>
                                  <w:szCs w:val="24"/>
                                </w:rPr>
                              </w:pPr>
                              <w:r>
                                <w:rPr>
                                  <w:b/>
                                  <w:bCs/>
                                  <w:sz w:val="24"/>
                                  <w:szCs w:val="24"/>
                                </w:rPr>
                                <w:t>Variable density spaced with openings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1CE32BB" id="Group 1689847947" o:spid="_x0000_s1043" style="position:absolute;margin-left:12pt;margin-top:.75pt;width:465pt;height:40.65pt;z-index:251671556;mso-width-relative:margin" coordsize="54512,5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">
                <v:shape id="Text Box 3" o:spid="_x0000_s1044" type="#_x0000_t202" style="position:absolute;width:57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" filled="f" stroked="f" strokeweight=".5pt">
                  <v:textbox>
                    <w:txbxContent>
                      <w:p w14:paraId="49F02252" w14:textId="77777777" w:rsidR="00C3246F" w:rsidRPr="0006032F" w:rsidRDefault="00C3246F" w:rsidP="00C3246F">
                        <w:pPr>
                          <w:rPr>
                            <w:b/>
                            <w:bCs/>
                            <w:sz w:val="24"/>
                            <w:szCs w:val="24"/>
                          </w:rPr>
                        </w:pPr>
                        <w:r>
                          <w:rPr>
                            <w:b/>
                            <w:bCs/>
                            <w:sz w:val="24"/>
                            <w:szCs w:val="24"/>
                          </w:rPr>
                          <w:t>Wild stand</w:t>
                        </w:r>
                      </w:p>
                    </w:txbxContent>
                  </v:textbox>
                </v:shape>
                <v:shape id="Text Box 3" o:spid="_x0000_s1045" type="#_x0000_t202" style="position:absolute;left:13716;width:702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" filled="f" stroked="f" strokeweight=".5pt">
                  <v:textbox>
                    <w:txbxContent>
                      <w:p w14:paraId="1C618606" w14:textId="77777777" w:rsidR="00C3246F" w:rsidRPr="0006032F" w:rsidRDefault="00C3246F" w:rsidP="00C3246F">
                        <w:pPr>
                          <w:rPr>
                            <w:b/>
                            <w:bCs/>
                            <w:sz w:val="24"/>
                            <w:szCs w:val="24"/>
                          </w:rPr>
                        </w:pPr>
                        <w:r>
                          <w:rPr>
                            <w:b/>
                            <w:bCs/>
                            <w:sz w:val="24"/>
                            <w:szCs w:val="24"/>
                          </w:rPr>
                          <w:t>Evenly spaced</w:t>
                        </w:r>
                      </w:p>
                    </w:txbxContent>
                  </v:textbox>
                </v:shape>
                <v:shape id="Text Box 3" o:spid="_x0000_s1046" type="#_x0000_t202" style="position:absolute;left:26021;width:1092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" filled="f" stroked="f" strokeweight=".5pt">
                  <v:textbox>
                    <w:txbxContent>
                      <w:p w14:paraId="645F4CAC" w14:textId="77777777" w:rsidR="00C3246F" w:rsidRPr="004E779D" w:rsidRDefault="00C3246F" w:rsidP="00C3246F">
                        <w:pPr>
                          <w:rPr>
                            <w:b/>
                            <w:bCs/>
                            <w:sz w:val="24"/>
                            <w:szCs w:val="24"/>
                          </w:rPr>
                        </w:pPr>
                        <w:r w:rsidRPr="004E779D">
                          <w:rPr>
                            <w:b/>
                            <w:bCs/>
                            <w:sz w:val="24"/>
                            <w:szCs w:val="24"/>
                          </w:rPr>
                          <w:t>Evenly spaced with openings</w:t>
                        </w:r>
                      </w:p>
                    </w:txbxContent>
                  </v:textbox>
                </v:shape>
                <v:shape id="Text Box 3" o:spid="_x0000_s1047" type="#_x0000_t202" style="position:absolute;left:38764;top:84;width:1574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" filled="f" stroked="f" strokeweight=".5pt">
                  <v:textbox>
                    <w:txbxContent>
                      <w:p w14:paraId="370D610A" w14:textId="77777777" w:rsidR="00C3246F" w:rsidRPr="0006032F" w:rsidRDefault="00C3246F" w:rsidP="00C3246F">
                        <w:pPr>
                          <w:rPr>
                            <w:b/>
                            <w:bCs/>
                            <w:sz w:val="24"/>
                            <w:szCs w:val="24"/>
                          </w:rPr>
                        </w:pPr>
                        <w:r>
                          <w:rPr>
                            <w:b/>
                            <w:bCs/>
                            <w:sz w:val="24"/>
                            <w:szCs w:val="24"/>
                          </w:rPr>
                          <w:t>Variable density spaced with openings</w:t>
                        </w:r>
                      </w:p>
                    </w:txbxContent>
                  </v:textbox>
                </v:shape>
              </v:group>
            </w:pict>
          </mc:Fallback>
        </mc:AlternateContent>
      </w:r>
      <w:sdt>
        <w:sdtPr>
          <w:rPr>
            <w:rFonts w:ascii="Arial" w:hAnsi="Arial" w:cs="Arial"/>
            <w:b/>
            <w:bCs/>
            <w:sz w:val="40"/>
            <w:szCs w:val="40"/>
          </w:rPr>
          <w:id w:val="-264538080"/>
          <w:placeholder>
            <w:docPart w:val="6B2C10A70CB4439998749F4E354430DA"/>
          </w:placeholder>
          <w14:checkbox>
            <w14:checked w14:val="0"/>
            <w14:checkedState w14:val="2612" w14:font="MS Gothic"/>
            <w14:uncheckedState w14:val="2610" w14:font="MS Gothic"/>
          </w14:checkbox>
        </w:sdtPr>
        <w:sdtEndPr/>
        <w:sdtContent>
          <w:r w:rsidRPr="02166497">
            <w:rPr>
              <w:rFonts w:ascii="Segoe UI Symbol" w:eastAsia="MS Gothic" w:hAnsi="Segoe UI Symbol" w:cs="Segoe UI Symbol"/>
              <w:b/>
              <w:bCs/>
              <w:sz w:val="40"/>
              <w:szCs w:val="40"/>
            </w:rPr>
            <w:t>☐</w:t>
          </w:r>
        </w:sdtContent>
      </w:sdt>
      <w:r w:rsidRPr="02166497">
        <w:rPr>
          <w:rFonts w:ascii="Arial" w:hAnsi="Arial" w:cs="Arial"/>
          <w:sz w:val="24"/>
          <w:szCs w:val="24"/>
        </w:rPr>
        <w:t xml:space="preserve"> </w:t>
      </w:r>
      <w:r w:rsidRPr="004E779D">
        <w:rPr>
          <w:rFonts w:ascii="Arial" w:hAnsi="Arial" w:cs="Arial"/>
          <w:iCs/>
          <w:sz w:val="24"/>
          <w:szCs w:val="24"/>
        </w:rPr>
        <w:tab/>
      </w:r>
      <w:r w:rsidRPr="004E779D">
        <w:rPr>
          <w:rFonts w:ascii="Arial" w:hAnsi="Arial" w:cs="Arial"/>
          <w:iCs/>
          <w:sz w:val="24"/>
          <w:szCs w:val="24"/>
        </w:rPr>
        <w:tab/>
      </w:r>
      <w:r w:rsidRPr="004E779D">
        <w:rPr>
          <w:rFonts w:ascii="Arial" w:hAnsi="Arial" w:cs="Arial"/>
          <w:iCs/>
          <w:sz w:val="24"/>
          <w:szCs w:val="24"/>
        </w:rPr>
        <w:tab/>
      </w:r>
      <w:sdt>
        <w:sdtPr>
          <w:rPr>
            <w:rFonts w:ascii="Arial" w:hAnsi="Arial" w:cs="Arial"/>
            <w:b/>
            <w:bCs/>
            <w:sz w:val="40"/>
            <w:szCs w:val="40"/>
          </w:rPr>
          <w:id w:val="-816419488"/>
          <w:placeholder>
            <w:docPart w:val="6B2C10A70CB4439998749F4E354430DA"/>
          </w:placeholder>
          <w14:checkbox>
            <w14:checked w14:val="0"/>
            <w14:checkedState w14:val="2612" w14:font="MS Gothic"/>
            <w14:uncheckedState w14:val="2610" w14:font="MS Gothic"/>
          </w14:checkbox>
        </w:sdtPr>
        <w:sdtEndPr/>
        <w:sdtContent>
          <w:r w:rsidRPr="02166497">
            <w:rPr>
              <w:rFonts w:ascii="Segoe UI Symbol" w:eastAsia="MS Gothic" w:hAnsi="Segoe UI Symbol" w:cs="Segoe UI Symbol"/>
              <w:b/>
              <w:bCs/>
              <w:sz w:val="40"/>
              <w:szCs w:val="40"/>
            </w:rPr>
            <w:t>☐</w:t>
          </w:r>
        </w:sdtContent>
      </w:sdt>
      <w:r w:rsidRPr="004E779D">
        <w:rPr>
          <w:rFonts w:ascii="Arial" w:hAnsi="Arial" w:cs="Arial"/>
          <w:b/>
          <w:bCs/>
          <w:iCs/>
          <w:sz w:val="24"/>
          <w:szCs w:val="24"/>
        </w:rPr>
        <w:tab/>
      </w:r>
      <w:r w:rsidRPr="004E779D">
        <w:rPr>
          <w:rFonts w:ascii="Arial" w:hAnsi="Arial" w:cs="Arial"/>
          <w:b/>
          <w:bCs/>
          <w:iCs/>
          <w:sz w:val="24"/>
          <w:szCs w:val="24"/>
        </w:rPr>
        <w:tab/>
      </w:r>
      <w:r w:rsidRPr="004E779D">
        <w:rPr>
          <w:rFonts w:ascii="Arial" w:hAnsi="Arial" w:cs="Arial"/>
          <w:b/>
          <w:bCs/>
          <w:iCs/>
          <w:sz w:val="24"/>
          <w:szCs w:val="24"/>
        </w:rPr>
        <w:tab/>
      </w:r>
      <w:sdt>
        <w:sdtPr>
          <w:rPr>
            <w:rFonts w:ascii="Arial" w:hAnsi="Arial" w:cs="Arial"/>
            <w:b/>
            <w:bCs/>
            <w:sz w:val="40"/>
            <w:szCs w:val="40"/>
          </w:rPr>
          <w:id w:val="1597818656"/>
          <w:placeholder>
            <w:docPart w:val="6B2C10A70CB4439998749F4E354430DA"/>
          </w:placeholder>
          <w14:checkbox>
            <w14:checked w14:val="0"/>
            <w14:checkedState w14:val="2612" w14:font="MS Gothic"/>
            <w14:uncheckedState w14:val="2610" w14:font="MS Gothic"/>
          </w14:checkbox>
        </w:sdtPr>
        <w:sdtEndPr/>
        <w:sdtContent>
          <w:r w:rsidRPr="02166497">
            <w:rPr>
              <w:rFonts w:ascii="Segoe UI Symbol" w:eastAsia="MS Gothic" w:hAnsi="Segoe UI Symbol" w:cs="Segoe UI Symbol"/>
              <w:b/>
              <w:bCs/>
              <w:sz w:val="40"/>
              <w:szCs w:val="40"/>
            </w:rPr>
            <w:t>☐</w:t>
          </w:r>
        </w:sdtContent>
      </w:sdt>
      <w:r w:rsidRPr="004E779D">
        <w:rPr>
          <w:rFonts w:ascii="Arial" w:hAnsi="Arial" w:cs="Arial"/>
          <w:b/>
          <w:bCs/>
          <w:iCs/>
          <w:sz w:val="40"/>
          <w:szCs w:val="40"/>
        </w:rPr>
        <w:tab/>
      </w:r>
      <w:r w:rsidRPr="004E779D">
        <w:rPr>
          <w:rFonts w:ascii="Arial" w:hAnsi="Arial" w:cs="Arial"/>
          <w:b/>
          <w:bCs/>
          <w:iCs/>
          <w:sz w:val="40"/>
          <w:szCs w:val="40"/>
        </w:rPr>
        <w:tab/>
      </w:r>
      <w:r w:rsidRPr="004E779D">
        <w:rPr>
          <w:rFonts w:ascii="Arial" w:hAnsi="Arial" w:cs="Arial"/>
          <w:b/>
          <w:bCs/>
          <w:iCs/>
          <w:sz w:val="40"/>
          <w:szCs w:val="40"/>
        </w:rPr>
        <w:tab/>
      </w:r>
      <w:sdt>
        <w:sdtPr>
          <w:rPr>
            <w:rFonts w:ascii="Arial" w:hAnsi="Arial" w:cs="Arial"/>
            <w:b/>
            <w:bCs/>
            <w:sz w:val="40"/>
            <w:szCs w:val="40"/>
          </w:rPr>
          <w:id w:val="-1969115514"/>
          <w:placeholder>
            <w:docPart w:val="6B2C10A70CB4439998749F4E354430DA"/>
          </w:placeholder>
          <w14:checkbox>
            <w14:checked w14:val="1"/>
            <w14:checkedState w14:val="2612" w14:font="MS Gothic"/>
            <w14:uncheckedState w14:val="2610" w14:font="MS Gothic"/>
          </w14:checkbox>
        </w:sdtPr>
        <w:sdtEndPr/>
        <w:sdtContent>
          <w:r>
            <w:rPr>
              <w:rFonts w:ascii="MS Gothic" w:eastAsia="MS Gothic" w:hAnsi="MS Gothic" w:cs="Arial" w:hint="eastAsia"/>
              <w:b/>
              <w:bCs/>
              <w:sz w:val="40"/>
              <w:szCs w:val="40"/>
            </w:rPr>
            <w:t>☒</w:t>
          </w:r>
        </w:sdtContent>
      </w:sdt>
    </w:p>
    <w:p w14:paraId="6F628BEC" w14:textId="77777777" w:rsidR="00C3246F" w:rsidRPr="004E779D" w:rsidRDefault="00C3246F" w:rsidP="00C3246F">
      <w:pPr>
        <w:shd w:val="clear" w:color="auto" w:fill="FFFFFF" w:themeFill="background1"/>
        <w:rPr>
          <w:rFonts w:ascii="Arial" w:hAnsi="Arial" w:cs="Arial"/>
          <w:b/>
          <w:bCs/>
          <w:sz w:val="24"/>
          <w:szCs w:val="24"/>
        </w:rPr>
      </w:pPr>
      <w:r>
        <w:rPr>
          <w:noProof/>
        </w:rPr>
        <w:drawing>
          <wp:inline distT="0" distB="0" distL="0" distR="0" wp14:anchorId="3C5A54B5" wp14:editId="70707EA4">
            <wp:extent cx="6191250" cy="1315085"/>
            <wp:effectExtent l="0" t="0" r="0" b="0"/>
            <wp:docPr id="1450958189" name="Picture 1450958189"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540021"/>
                    <pic:cNvPicPr/>
                  </pic:nvPicPr>
                  <pic:blipFill>
                    <a:blip r:embed="rId38">
                      <a:extLst>
                        <a:ext uri="{28A0092B-C50C-407E-A947-70E740481C1C}">
                          <a14:useLocalDpi xmlns:a14="http://schemas.microsoft.com/office/drawing/2010/main" val="0"/>
                        </a:ext>
                      </a:extLst>
                    </a:blip>
                    <a:stretch>
                      <a:fillRect/>
                    </a:stretch>
                  </pic:blipFill>
                  <pic:spPr>
                    <a:xfrm>
                      <a:off x="0" y="0"/>
                      <a:ext cx="6192672" cy="1315387"/>
                    </a:xfrm>
                    <a:prstGeom prst="rect">
                      <a:avLst/>
                    </a:prstGeom>
                  </pic:spPr>
                </pic:pic>
              </a:graphicData>
            </a:graphic>
          </wp:inline>
        </w:drawing>
      </w:r>
    </w:p>
    <w:p w14:paraId="329EBCF2" w14:textId="77777777" w:rsidR="00C3246F" w:rsidRPr="006231D2" w:rsidRDefault="00C3246F" w:rsidP="00C3246F">
      <w:pPr>
        <w:shd w:val="clear" w:color="auto" w:fill="FFFFFF" w:themeFill="background1"/>
        <w:rPr>
          <w:rFonts w:ascii="Arial" w:hAnsi="Arial" w:cs="Arial"/>
          <w:b/>
          <w:bCs/>
          <w:iCs/>
          <w:sz w:val="24"/>
          <w:szCs w:val="24"/>
        </w:rPr>
      </w:pPr>
      <w:r w:rsidRPr="02166497">
        <w:rPr>
          <w:rFonts w:ascii="Arial" w:hAnsi="Arial" w:cs="Arial"/>
          <w:b/>
          <w:bCs/>
          <w:sz w:val="24"/>
          <w:szCs w:val="24"/>
        </w:rPr>
        <w:t xml:space="preserve">Size and Shape of openings: </w:t>
      </w:r>
    </w:p>
    <w:p w14:paraId="0EC34C16" w14:textId="1D475434" w:rsidR="00C3246F" w:rsidRPr="00C81AF3" w:rsidRDefault="00C3246F" w:rsidP="00C3246F">
      <w:pPr>
        <w:shd w:val="clear" w:color="auto" w:fill="FFFFFF" w:themeFill="background1"/>
        <w:rPr>
          <w:rFonts w:ascii="Arial" w:hAnsi="Arial" w:cs="Arial"/>
          <w:sz w:val="24"/>
          <w:szCs w:val="24"/>
        </w:rPr>
      </w:pPr>
      <w:r>
        <w:rPr>
          <w:rFonts w:ascii="Arial" w:hAnsi="Arial" w:cs="Arial"/>
          <w:sz w:val="24"/>
          <w:szCs w:val="24"/>
        </w:rPr>
        <w:t>Shape and size of openings should be determined by the presence and size of advance reproduction of desired species (white oak</w:t>
      </w:r>
      <w:r w:rsidR="00401BB6">
        <w:rPr>
          <w:rFonts w:ascii="Arial" w:hAnsi="Arial" w:cs="Arial"/>
          <w:sz w:val="24"/>
          <w:szCs w:val="24"/>
        </w:rPr>
        <w:t>s, red oaks</w:t>
      </w:r>
      <w:r>
        <w:rPr>
          <w:rFonts w:ascii="Arial" w:hAnsi="Arial" w:cs="Arial"/>
          <w:sz w:val="24"/>
          <w:szCs w:val="24"/>
        </w:rPr>
        <w:t>, and hickory).  Where advance reproduction is present opening size could be several crown widths up to two acres.  Where advance reproduction development is inadequate, opening size should be limited to no more than two crown widths.</w:t>
      </w:r>
    </w:p>
    <w:p w14:paraId="754A95FF" w14:textId="77777777" w:rsidR="00C3246F" w:rsidRDefault="00C3246F" w:rsidP="00C3246F">
      <w:pPr>
        <w:shd w:val="clear" w:color="auto" w:fill="FFFFFF" w:themeFill="background1"/>
        <w:rPr>
          <w:rFonts w:ascii="Arial" w:hAnsi="Arial" w:cs="Arial"/>
          <w:b/>
          <w:bCs/>
          <w:iCs/>
          <w:sz w:val="24"/>
          <w:szCs w:val="24"/>
        </w:rPr>
      </w:pPr>
      <w:r>
        <w:rPr>
          <w:noProof/>
        </w:rPr>
        <mc:AlternateContent>
          <mc:Choice Requires="wpg">
            <w:drawing>
              <wp:anchor distT="0" distB="0" distL="0" distR="0" simplePos="0" relativeHeight="251672580" behindDoc="1" locked="0" layoutInCell="1" allowOverlap="1" wp14:anchorId="26B74015" wp14:editId="454BE65B">
                <wp:simplePos x="0" y="0"/>
                <wp:positionH relativeFrom="page">
                  <wp:posOffset>952500</wp:posOffset>
                </wp:positionH>
                <wp:positionV relativeFrom="paragraph">
                  <wp:posOffset>278765</wp:posOffset>
                </wp:positionV>
                <wp:extent cx="5619750" cy="1879600"/>
                <wp:effectExtent l="0" t="0" r="0" b="6350"/>
                <wp:wrapTopAndBottom/>
                <wp:docPr id="913109294" name="Group 913109294"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750" cy="1879600"/>
                          <a:chOff x="1440" y="158"/>
                          <a:chExt cx="5930" cy="2331"/>
                        </a:xfrm>
                      </wpg:grpSpPr>
                      <pic:pic xmlns:pic="http://schemas.openxmlformats.org/drawingml/2006/picture">
                        <pic:nvPicPr>
                          <pic:cNvPr id="942831203" name="docshape160" descr="þÿ"/>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40" y="158"/>
                            <a:ext cx="5930" cy="2331"/>
                          </a:xfrm>
                          <a:prstGeom prst="rect">
                            <a:avLst/>
                          </a:prstGeom>
                          <a:noFill/>
                          <a:extLst>
                            <a:ext uri="{909E8E84-426E-40DD-AFC4-6F175D3DCCD1}">
                              <a14:hiddenFill xmlns:a14="http://schemas.microsoft.com/office/drawing/2010/main">
                                <a:solidFill>
                                  <a:srgbClr val="FFFFFF"/>
                                </a:solidFill>
                              </a14:hiddenFill>
                            </a:ext>
                          </a:extLst>
                        </pic:spPr>
                      </pic:pic>
                      <wps:wsp>
                        <wps:cNvPr id="1483626361" name="docshape161"/>
                        <wps:cNvSpPr txBox="1">
                          <a:spLocks noChangeArrowheads="1"/>
                        </wps:cNvSpPr>
                        <wps:spPr bwMode="auto">
                          <a:xfrm>
                            <a:off x="5542" y="1997"/>
                            <a:ext cx="1306" cy="485"/>
                          </a:xfrm>
                          <a:prstGeom prst="rect">
                            <a:avLst/>
                          </a:prstGeom>
                          <a:solidFill>
                            <a:srgbClr val="E4DA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08E75" w14:textId="77777777" w:rsidR="00C3246F" w:rsidRPr="009A5E39" w:rsidRDefault="00C3246F" w:rsidP="00C3246F">
                              <w:pPr>
                                <w:spacing w:before="72"/>
                                <w:ind w:left="143"/>
                                <w:rPr>
                                  <w:b/>
                                  <w:color w:val="000000"/>
                                  <w:sz w:val="24"/>
                                  <w:szCs w:val="24"/>
                                </w:rPr>
                              </w:pPr>
                              <w:r w:rsidRPr="009A5E39">
                                <w:rPr>
                                  <w:b/>
                                  <w:color w:val="000000"/>
                                  <w:spacing w:val="-2"/>
                                  <w:sz w:val="24"/>
                                  <w:szCs w:val="24"/>
                                </w:rPr>
                                <w:t>Uneven-aged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74015" id="Group 913109294" o:spid="_x0000_s1048" alt="þÿ" style="position:absolute;margin-left:75pt;margin-top:21.95pt;width:442.5pt;height:148pt;z-index:-251643900;mso-wrap-distance-left:0;mso-wrap-distance-right:0;mso-position-horizontal-relative:page" coordorigin="1440,158" coordsize="5930,23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">
                <v:shape id="docshape160" o:spid="_x0000_s1049" type="#_x0000_t75" alt="þÿ" style="position:absolute;left:1440;top:158;width:5930;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">
                  <v:imagedata r:id="rId40" o:title="þÿ"/>
                </v:shape>
                <v:shape id="docshape161" o:spid="_x0000_s1050" type="#_x0000_t202" style="position:absolute;left:5542;top:1997;width:1306;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" fillcolor="#e4dabc" stroked="f">
                  <v:textbox inset="0,0,0,0">
                    <w:txbxContent>
                      <w:p w14:paraId="17508E75" w14:textId="77777777" w:rsidR="00C3246F" w:rsidRPr="009A5E39" w:rsidRDefault="00C3246F" w:rsidP="00C3246F">
                        <w:pPr>
                          <w:spacing w:before="72"/>
                          <w:ind w:left="143"/>
                          <w:rPr>
                            <w:b/>
                            <w:color w:val="000000"/>
                            <w:sz w:val="24"/>
                            <w:szCs w:val="24"/>
                          </w:rPr>
                        </w:pPr>
                        <w:r w:rsidRPr="009A5E39">
                          <w:rPr>
                            <w:b/>
                            <w:color w:val="000000"/>
                            <w:spacing w:val="-2"/>
                            <w:sz w:val="24"/>
                            <w:szCs w:val="24"/>
                          </w:rPr>
                          <w:t>Uneven-aged</w:t>
                        </w:r>
                      </w:p>
                    </w:txbxContent>
                  </v:textbox>
                </v:shape>
                <w10:wrap type="topAndBottom" anchorx="page"/>
              </v:group>
            </w:pict>
          </mc:Fallback>
        </mc:AlternateContent>
      </w:r>
      <w:r>
        <w:rPr>
          <w:rFonts w:ascii="Arial" w:hAnsi="Arial" w:cs="Arial"/>
          <w:b/>
          <w:bCs/>
          <w:iCs/>
          <w:sz w:val="24"/>
          <w:szCs w:val="24"/>
        </w:rPr>
        <w:t>Desired Structure:</w:t>
      </w:r>
    </w:p>
    <w:p w14:paraId="496945B5" w14:textId="77777777" w:rsidR="00C3246F" w:rsidRDefault="00C3246F" w:rsidP="00C3246F">
      <w:pPr>
        <w:shd w:val="clear" w:color="auto" w:fill="FFFFFF" w:themeFill="background1"/>
        <w:rPr>
          <w:rFonts w:ascii="Arial" w:hAnsi="Arial" w:cs="Arial"/>
          <w:b/>
          <w:bCs/>
          <w:iCs/>
          <w:sz w:val="24"/>
          <w:szCs w:val="24"/>
        </w:rPr>
      </w:pPr>
    </w:p>
    <w:p w14:paraId="66A40426" w14:textId="5433494D" w:rsidR="00C3246F" w:rsidRDefault="005E2714" w:rsidP="00C3246F">
      <w:pPr>
        <w:shd w:val="clear" w:color="auto" w:fill="FFFFFF" w:themeFill="background1"/>
        <w:tabs>
          <w:tab w:val="left" w:pos="1253"/>
        </w:tabs>
        <w:rPr>
          <w:rFonts w:ascii="Arial" w:hAnsi="Arial" w:cs="Arial"/>
          <w:iCs/>
          <w:sz w:val="24"/>
          <w:szCs w:val="24"/>
        </w:rPr>
      </w:pPr>
      <w:sdt>
        <w:sdtPr>
          <w:rPr>
            <w:rFonts w:ascii="Arial" w:hAnsi="Arial" w:cs="Arial"/>
            <w:b/>
            <w:bCs/>
            <w:iCs/>
            <w:sz w:val="40"/>
            <w:szCs w:val="40"/>
          </w:rPr>
          <w:id w:val="-1522087035"/>
          <w14:checkbox>
            <w14:checked w14:val="0"/>
            <w14:checkedState w14:val="2612" w14:font="MS Gothic"/>
            <w14:uncheckedState w14:val="2610" w14:font="MS Gothic"/>
          </w14:checkbox>
        </w:sdtPr>
        <w:sdtEndPr/>
        <w:sdtContent>
          <w:r w:rsidR="00C3246F">
            <w:rPr>
              <w:rFonts w:ascii="MS Gothic" w:eastAsia="MS Gothic" w:hAnsi="MS Gothic" w:cs="Arial" w:hint="eastAsia"/>
              <w:b/>
              <w:bCs/>
              <w:iCs/>
              <w:sz w:val="40"/>
              <w:szCs w:val="40"/>
            </w:rPr>
            <w:t>☐</w:t>
          </w:r>
        </w:sdtContent>
      </w:sdt>
      <w:r w:rsidR="00C3246F">
        <w:rPr>
          <w:rFonts w:ascii="Arial" w:hAnsi="Arial" w:cs="Arial"/>
          <w:iCs/>
          <w:sz w:val="24"/>
          <w:szCs w:val="24"/>
        </w:rPr>
        <w:t>One Canopy Layer</w:t>
      </w:r>
      <w:r w:rsidR="00C3246F">
        <w:rPr>
          <w:rFonts w:ascii="Arial" w:hAnsi="Arial" w:cs="Arial"/>
          <w:iCs/>
          <w:sz w:val="24"/>
          <w:szCs w:val="24"/>
        </w:rPr>
        <w:tab/>
      </w:r>
      <w:sdt>
        <w:sdtPr>
          <w:rPr>
            <w:rFonts w:ascii="Arial" w:hAnsi="Arial" w:cs="Arial"/>
            <w:b/>
            <w:bCs/>
            <w:iCs/>
            <w:sz w:val="40"/>
            <w:szCs w:val="40"/>
          </w:rPr>
          <w:id w:val="629519803"/>
          <w14:checkbox>
            <w14:checked w14:val="0"/>
            <w14:checkedState w14:val="2612" w14:font="MS Gothic"/>
            <w14:uncheckedState w14:val="2610" w14:font="MS Gothic"/>
          </w14:checkbox>
        </w:sdtPr>
        <w:sdtEndPr/>
        <w:sdtContent>
          <w:r w:rsidR="006163BB">
            <w:rPr>
              <w:rFonts w:ascii="MS Gothic" w:eastAsia="MS Gothic" w:hAnsi="MS Gothic" w:cs="Arial" w:hint="eastAsia"/>
              <w:b/>
              <w:bCs/>
              <w:iCs/>
              <w:sz w:val="40"/>
              <w:szCs w:val="40"/>
            </w:rPr>
            <w:t>☐</w:t>
          </w:r>
        </w:sdtContent>
      </w:sdt>
      <w:r w:rsidR="00C3246F">
        <w:rPr>
          <w:rFonts w:ascii="Arial" w:hAnsi="Arial" w:cs="Arial"/>
          <w:iCs/>
          <w:sz w:val="24"/>
          <w:szCs w:val="24"/>
        </w:rPr>
        <w:t>Two Canopy Layer</w:t>
      </w:r>
      <w:r w:rsidR="00C3246F">
        <w:rPr>
          <w:rFonts w:ascii="Arial" w:hAnsi="Arial" w:cs="Arial"/>
          <w:iCs/>
          <w:sz w:val="24"/>
          <w:szCs w:val="24"/>
        </w:rPr>
        <w:tab/>
      </w:r>
      <w:sdt>
        <w:sdtPr>
          <w:rPr>
            <w:rFonts w:ascii="Arial" w:hAnsi="Arial" w:cs="Arial"/>
            <w:b/>
            <w:bCs/>
            <w:iCs/>
            <w:sz w:val="40"/>
            <w:szCs w:val="40"/>
          </w:rPr>
          <w:id w:val="902182353"/>
          <w14:checkbox>
            <w14:checked w14:val="1"/>
            <w14:checkedState w14:val="2612" w14:font="MS Gothic"/>
            <w14:uncheckedState w14:val="2610" w14:font="MS Gothic"/>
          </w14:checkbox>
        </w:sdtPr>
        <w:sdtEndPr/>
        <w:sdtContent>
          <w:r w:rsidR="006163BB">
            <w:rPr>
              <w:rFonts w:ascii="MS Gothic" w:eastAsia="MS Gothic" w:hAnsi="MS Gothic" w:cs="Arial" w:hint="eastAsia"/>
              <w:b/>
              <w:bCs/>
              <w:iCs/>
              <w:sz w:val="40"/>
              <w:szCs w:val="40"/>
            </w:rPr>
            <w:t>☒</w:t>
          </w:r>
        </w:sdtContent>
      </w:sdt>
      <w:r w:rsidR="00C3246F">
        <w:rPr>
          <w:rFonts w:ascii="Arial" w:hAnsi="Arial" w:cs="Arial"/>
          <w:iCs/>
          <w:sz w:val="24"/>
          <w:szCs w:val="24"/>
        </w:rPr>
        <w:t>Multilayer/Uneven-aged</w:t>
      </w:r>
    </w:p>
    <w:p w14:paraId="3D400603" w14:textId="0E22D496" w:rsidR="00C3246F" w:rsidRDefault="00C3246F" w:rsidP="00C3246F">
      <w:pPr>
        <w:shd w:val="clear" w:color="auto" w:fill="FFFFFF" w:themeFill="background1"/>
        <w:tabs>
          <w:tab w:val="left" w:pos="1253"/>
        </w:tabs>
        <w:rPr>
          <w:rFonts w:ascii="Arial" w:hAnsi="Arial" w:cs="Arial"/>
          <w:sz w:val="24"/>
          <w:szCs w:val="24"/>
        </w:rPr>
      </w:pPr>
      <w:r w:rsidRPr="02166497">
        <w:rPr>
          <w:rFonts w:ascii="Arial" w:hAnsi="Arial" w:cs="Arial"/>
          <w:b/>
          <w:bCs/>
          <w:sz w:val="24"/>
          <w:szCs w:val="24"/>
        </w:rPr>
        <w:lastRenderedPageBreak/>
        <w:t xml:space="preserve">Other Desired Stand Descriptions: </w:t>
      </w:r>
      <w:r>
        <w:rPr>
          <w:rFonts w:ascii="Arial" w:hAnsi="Arial" w:cs="Arial"/>
          <w:sz w:val="24"/>
          <w:szCs w:val="24"/>
        </w:rPr>
        <w:t xml:space="preserve"> Maximum tree density (5 inches DBH and greater) should be maintained in the</w:t>
      </w:r>
      <w:r w:rsidR="001C5124">
        <w:rPr>
          <w:rFonts w:ascii="Arial" w:hAnsi="Arial" w:cs="Arial"/>
          <w:sz w:val="24"/>
          <w:szCs w:val="24"/>
        </w:rPr>
        <w:t xml:space="preserve"> 35</w:t>
      </w:r>
      <w:r w:rsidRPr="02166497">
        <w:rPr>
          <w:rFonts w:ascii="Arial" w:hAnsi="Arial" w:cs="Arial"/>
          <w:sz w:val="24"/>
          <w:szCs w:val="24"/>
        </w:rPr>
        <w:t xml:space="preserve"> to </w:t>
      </w:r>
      <w:r w:rsidR="001C5124">
        <w:rPr>
          <w:rFonts w:ascii="Arial" w:hAnsi="Arial" w:cs="Arial"/>
          <w:sz w:val="24"/>
          <w:szCs w:val="24"/>
        </w:rPr>
        <w:t>45</w:t>
      </w:r>
      <w:r w:rsidRPr="02166497">
        <w:rPr>
          <w:rFonts w:ascii="Arial" w:hAnsi="Arial" w:cs="Arial"/>
          <w:sz w:val="24"/>
          <w:szCs w:val="24"/>
        </w:rPr>
        <w:t xml:space="preserve"> </w:t>
      </w:r>
      <w:r>
        <w:rPr>
          <w:rFonts w:ascii="Arial" w:hAnsi="Arial" w:cs="Arial"/>
          <w:sz w:val="24"/>
          <w:szCs w:val="24"/>
        </w:rPr>
        <w:t xml:space="preserve">square feet per acre range.  Species composition should favor </w:t>
      </w:r>
      <w:r w:rsidRPr="02166497">
        <w:rPr>
          <w:rFonts w:ascii="Arial" w:hAnsi="Arial" w:cs="Arial"/>
          <w:sz w:val="24"/>
          <w:szCs w:val="24"/>
        </w:rPr>
        <w:t>oak species, specifically white oak.</w:t>
      </w:r>
      <w:r>
        <w:rPr>
          <w:rFonts w:ascii="Arial" w:hAnsi="Arial" w:cs="Arial"/>
          <w:sz w:val="24"/>
          <w:szCs w:val="24"/>
        </w:rPr>
        <w:t xml:space="preserve"> </w:t>
      </w:r>
      <w:r w:rsidRPr="02166497">
        <w:rPr>
          <w:rFonts w:ascii="Arial" w:hAnsi="Arial" w:cs="Arial"/>
          <w:sz w:val="24"/>
          <w:szCs w:val="24"/>
        </w:rPr>
        <w:t xml:space="preserve"> Healthy regeneration of white oak on all canopy layers is critical.</w:t>
      </w:r>
      <w:r>
        <w:rPr>
          <w:rFonts w:ascii="Arial" w:hAnsi="Arial" w:cs="Arial"/>
          <w:sz w:val="24"/>
          <w:szCs w:val="24"/>
        </w:rPr>
        <w:t xml:space="preserve">  Target density </w:t>
      </w:r>
      <w:r w:rsidR="00F67C0E">
        <w:rPr>
          <w:rFonts w:ascii="Arial" w:hAnsi="Arial" w:cs="Arial"/>
          <w:sz w:val="24"/>
          <w:szCs w:val="24"/>
        </w:rPr>
        <w:t xml:space="preserve">of trees over five inches in diameter </w:t>
      </w:r>
      <w:r>
        <w:rPr>
          <w:rFonts w:ascii="Arial" w:hAnsi="Arial" w:cs="Arial"/>
          <w:sz w:val="24"/>
          <w:szCs w:val="24"/>
        </w:rPr>
        <w:t xml:space="preserve">should be around </w:t>
      </w:r>
      <w:r w:rsidR="00D103AC">
        <w:rPr>
          <w:rFonts w:ascii="Arial" w:hAnsi="Arial" w:cs="Arial"/>
          <w:sz w:val="24"/>
          <w:szCs w:val="24"/>
        </w:rPr>
        <w:t>65</w:t>
      </w:r>
      <w:r>
        <w:rPr>
          <w:rFonts w:ascii="Arial" w:hAnsi="Arial" w:cs="Arial"/>
          <w:sz w:val="24"/>
          <w:szCs w:val="24"/>
        </w:rPr>
        <w:t xml:space="preserve"> to </w:t>
      </w:r>
      <w:r w:rsidR="00D103AC">
        <w:rPr>
          <w:rFonts w:ascii="Arial" w:hAnsi="Arial" w:cs="Arial"/>
          <w:sz w:val="24"/>
          <w:szCs w:val="24"/>
        </w:rPr>
        <w:t>75</w:t>
      </w:r>
      <w:r>
        <w:rPr>
          <w:rFonts w:ascii="Arial" w:hAnsi="Arial" w:cs="Arial"/>
          <w:sz w:val="24"/>
          <w:szCs w:val="24"/>
        </w:rPr>
        <w:t xml:space="preserve"> trees per acre well distributed in </w:t>
      </w:r>
      <w:r w:rsidR="00F67C0E">
        <w:rPr>
          <w:rFonts w:ascii="Arial" w:hAnsi="Arial" w:cs="Arial"/>
          <w:sz w:val="24"/>
          <w:szCs w:val="24"/>
        </w:rPr>
        <w:t>a size classes</w:t>
      </w:r>
      <w:r>
        <w:rPr>
          <w:rFonts w:ascii="Arial" w:hAnsi="Arial" w:cs="Arial"/>
          <w:sz w:val="24"/>
          <w:szCs w:val="24"/>
        </w:rPr>
        <w:t xml:space="preserve">.  Seedlings should be larger than 1 inch in root collar diameter to count toward the adequate advance regeneration. </w:t>
      </w:r>
      <w:r w:rsidRPr="02166497">
        <w:rPr>
          <w:rFonts w:ascii="Arial" w:hAnsi="Arial" w:cs="Arial"/>
          <w:sz w:val="24"/>
          <w:szCs w:val="24"/>
        </w:rPr>
        <w:t xml:space="preserve"> </w:t>
      </w:r>
      <w:r w:rsidR="0036663A">
        <w:rPr>
          <w:rFonts w:ascii="Arial" w:hAnsi="Arial" w:cs="Arial"/>
          <w:sz w:val="24"/>
          <w:szCs w:val="24"/>
        </w:rPr>
        <w:t xml:space="preserve">Density of desirable advance reproduction should be </w:t>
      </w:r>
      <w:r w:rsidR="006E75D8">
        <w:rPr>
          <w:rFonts w:ascii="Arial" w:hAnsi="Arial" w:cs="Arial"/>
          <w:sz w:val="24"/>
          <w:szCs w:val="24"/>
        </w:rPr>
        <w:t xml:space="preserve">50 to 80 stems per acre.  </w:t>
      </w:r>
      <w:r w:rsidRPr="02166497">
        <w:rPr>
          <w:rFonts w:ascii="Arial" w:hAnsi="Arial" w:cs="Arial"/>
          <w:sz w:val="24"/>
          <w:szCs w:val="24"/>
        </w:rPr>
        <w:t>A general balance of all supporting species is also desired.</w:t>
      </w:r>
    </w:p>
    <w:p w14:paraId="3F4D3F22" w14:textId="56264C34" w:rsidR="00C3246F" w:rsidRDefault="00C3246F" w:rsidP="00C3246F">
      <w:pPr>
        <w:shd w:val="clear" w:color="auto" w:fill="BFBFBF" w:themeFill="background1" w:themeFillShade="BF"/>
        <w:tabs>
          <w:tab w:val="left" w:pos="1253"/>
        </w:tabs>
        <w:spacing w:after="0"/>
        <w:rPr>
          <w:rFonts w:ascii="Arial" w:hAnsi="Arial" w:cs="Arial"/>
          <w:b/>
          <w:bCs/>
          <w:iCs/>
          <w:sz w:val="28"/>
          <w:szCs w:val="28"/>
        </w:rPr>
      </w:pPr>
      <w:r>
        <w:rPr>
          <w:rFonts w:ascii="Arial" w:hAnsi="Arial" w:cs="Arial"/>
          <w:b/>
          <w:bCs/>
          <w:iCs/>
          <w:sz w:val="28"/>
          <w:szCs w:val="28"/>
        </w:rPr>
        <w:t>Forest Management Activities</w:t>
      </w:r>
    </w:p>
    <w:p w14:paraId="117BC310" w14:textId="2B71BB02" w:rsidR="00C3246F" w:rsidRPr="00606E49" w:rsidRDefault="00C3246F" w:rsidP="00C3246F">
      <w:pPr>
        <w:shd w:val="clear" w:color="auto" w:fill="D9D9D9" w:themeFill="background1" w:themeFillShade="D9"/>
        <w:tabs>
          <w:tab w:val="left" w:pos="1253"/>
        </w:tabs>
        <w:spacing w:after="0"/>
        <w:rPr>
          <w:rFonts w:ascii="Arial" w:hAnsi="Arial" w:cs="Arial"/>
          <w:i/>
          <w:sz w:val="24"/>
          <w:szCs w:val="24"/>
        </w:rPr>
      </w:pPr>
      <w:r>
        <w:rPr>
          <w:i/>
          <w:color w:val="000000"/>
          <w:w w:val="80"/>
          <w:sz w:val="24"/>
        </w:rPr>
        <w:t xml:space="preserve">If a subset of the stand is being treated, the general area can either be described or identify the impacted </w:t>
      </w:r>
      <w:r>
        <w:rPr>
          <w:i/>
          <w:color w:val="000000"/>
          <w:w w:val="90"/>
          <w:sz w:val="24"/>
        </w:rPr>
        <w:t>areas</w:t>
      </w:r>
      <w:r>
        <w:rPr>
          <w:i/>
          <w:color w:val="000000"/>
          <w:spacing w:val="-3"/>
          <w:w w:val="90"/>
          <w:sz w:val="24"/>
        </w:rPr>
        <w:t xml:space="preserve"> </w:t>
      </w:r>
      <w:r>
        <w:rPr>
          <w:i/>
          <w:color w:val="000000"/>
          <w:w w:val="90"/>
          <w:sz w:val="24"/>
        </w:rPr>
        <w:t>on</w:t>
      </w:r>
      <w:r>
        <w:rPr>
          <w:i/>
          <w:color w:val="000000"/>
          <w:spacing w:val="-2"/>
          <w:w w:val="90"/>
          <w:sz w:val="24"/>
        </w:rPr>
        <w:t xml:space="preserve"> </w:t>
      </w:r>
      <w:r>
        <w:rPr>
          <w:i/>
          <w:color w:val="000000"/>
          <w:w w:val="90"/>
          <w:sz w:val="24"/>
        </w:rPr>
        <w:t>your</w:t>
      </w:r>
      <w:r>
        <w:rPr>
          <w:i/>
          <w:color w:val="000000"/>
          <w:spacing w:val="-4"/>
          <w:w w:val="90"/>
          <w:sz w:val="24"/>
        </w:rPr>
        <w:t xml:space="preserve"> </w:t>
      </w:r>
      <w:r>
        <w:rPr>
          <w:i/>
          <w:color w:val="000000"/>
          <w:w w:val="90"/>
          <w:sz w:val="24"/>
        </w:rPr>
        <w:t>map.</w:t>
      </w:r>
    </w:p>
    <w:p w14:paraId="3A175916" w14:textId="6713BB94" w:rsidR="00DD3D96" w:rsidRDefault="009D4F47" w:rsidP="009D4F47">
      <w:pPr>
        <w:widowControl w:val="0"/>
        <w:tabs>
          <w:tab w:val="num" w:pos="720"/>
          <w:tab w:val="left" w:pos="10639"/>
        </w:tabs>
        <w:autoSpaceDE w:val="0"/>
        <w:autoSpaceDN w:val="0"/>
        <w:spacing w:before="92" w:after="240" w:line="240" w:lineRule="auto"/>
        <w:rPr>
          <w:rFonts w:ascii="Arial" w:eastAsia="Arial" w:hAnsi="Arial" w:cs="Arial"/>
          <w:b/>
          <w:spacing w:val="42"/>
          <w:kern w:val="0"/>
          <w:sz w:val="24"/>
          <w14:ligatures w14:val="none"/>
        </w:rPr>
      </w:pPr>
      <w:r w:rsidRPr="009D4F47">
        <w:rPr>
          <w:rFonts w:ascii="Arial" w:eastAsia="Arial" w:hAnsi="Arial" w:cs="Arial"/>
          <w:b/>
          <w:w w:val="80"/>
          <w:kern w:val="0"/>
          <w:sz w:val="24"/>
          <w14:ligatures w14:val="none"/>
        </w:rPr>
        <w:t>Treatment description:</w:t>
      </w:r>
      <w:r w:rsidRPr="009D4F47">
        <w:rPr>
          <w:rFonts w:ascii="Arial" w:eastAsia="Arial" w:hAnsi="Arial" w:cs="Arial"/>
          <w:b/>
          <w:spacing w:val="42"/>
          <w:kern w:val="0"/>
          <w:sz w:val="24"/>
          <w14:ligatures w14:val="none"/>
        </w:rPr>
        <w:t xml:space="preserve"> </w:t>
      </w:r>
    </w:p>
    <w:p w14:paraId="76CBFDC2" w14:textId="77777777" w:rsidR="005609F7" w:rsidRDefault="009D4F47" w:rsidP="005609F7">
      <w:pPr>
        <w:widowControl w:val="0"/>
        <w:tabs>
          <w:tab w:val="num" w:pos="720"/>
          <w:tab w:val="left" w:pos="10639"/>
        </w:tabs>
        <w:autoSpaceDE w:val="0"/>
        <w:autoSpaceDN w:val="0"/>
        <w:spacing w:before="92" w:after="240" w:line="240" w:lineRule="auto"/>
        <w:rPr>
          <w:rFonts w:ascii="Arial" w:eastAsia="Arial" w:hAnsi="Arial" w:cs="Arial"/>
          <w:bCs/>
          <w:kern w:val="0"/>
          <w:sz w:val="24"/>
          <w14:ligatures w14:val="none"/>
        </w:rPr>
      </w:pPr>
      <w:r w:rsidRPr="009D4F47">
        <w:rPr>
          <w:rFonts w:ascii="Arial" w:eastAsia="Arial" w:hAnsi="Arial" w:cs="Arial"/>
          <w:bCs/>
          <w:kern w:val="0"/>
          <w:sz w:val="24"/>
          <w14:ligatures w14:val="none"/>
        </w:rPr>
        <w:t xml:space="preserve">Planned treatment is a </w:t>
      </w:r>
      <w:r w:rsidR="00E8643F">
        <w:rPr>
          <w:rFonts w:ascii="Arial" w:eastAsia="Arial" w:hAnsi="Arial" w:cs="Arial"/>
          <w:bCs/>
          <w:kern w:val="0"/>
          <w:sz w:val="24"/>
          <w14:ligatures w14:val="none"/>
        </w:rPr>
        <w:t>shelt</w:t>
      </w:r>
      <w:r w:rsidR="00625EC7">
        <w:rPr>
          <w:rFonts w:ascii="Arial" w:eastAsia="Arial" w:hAnsi="Arial" w:cs="Arial"/>
          <w:bCs/>
          <w:kern w:val="0"/>
          <w:sz w:val="24"/>
          <w14:ligatures w14:val="none"/>
        </w:rPr>
        <w:t>erwood preparation cut</w:t>
      </w:r>
      <w:r w:rsidRPr="009D4F47">
        <w:rPr>
          <w:rFonts w:ascii="Arial" w:eastAsia="Arial" w:hAnsi="Arial" w:cs="Arial"/>
          <w:bCs/>
          <w:kern w:val="0"/>
          <w:sz w:val="24"/>
          <w14:ligatures w14:val="none"/>
        </w:rPr>
        <w:t xml:space="preserve"> with a follow-up midstory treatment if needed (NRCS-CPS-666).  Both treatments will be discussed in the following paragraphs.</w:t>
      </w:r>
    </w:p>
    <w:p w14:paraId="78B596A0" w14:textId="77777777" w:rsidR="00440775" w:rsidRDefault="0030428E" w:rsidP="00C95A0B">
      <w:pPr>
        <w:widowControl w:val="0"/>
        <w:tabs>
          <w:tab w:val="num" w:pos="720"/>
          <w:tab w:val="left" w:pos="10639"/>
        </w:tabs>
        <w:autoSpaceDE w:val="0"/>
        <w:autoSpaceDN w:val="0"/>
        <w:spacing w:before="92" w:after="240" w:line="240" w:lineRule="auto"/>
        <w:rPr>
          <w:rFonts w:ascii="Arial" w:eastAsia="Arial" w:hAnsi="Arial" w:cs="Arial"/>
          <w:bCs/>
          <w:kern w:val="0"/>
          <w:sz w:val="24"/>
          <w14:ligatures w14:val="none"/>
        </w:rPr>
      </w:pPr>
      <w:r>
        <w:rPr>
          <w:rFonts w:ascii="Arial" w:eastAsia="Arial" w:hAnsi="Arial" w:cs="Arial"/>
          <w:bCs/>
          <w:noProof/>
          <w:kern w:val="0"/>
          <w:sz w:val="24"/>
          <w:u w:val="single"/>
        </w:rPr>
        <mc:AlternateContent>
          <mc:Choice Requires="wpg">
            <w:drawing>
              <wp:anchor distT="0" distB="0" distL="114300" distR="114300" simplePos="0" relativeHeight="251689988" behindDoc="0" locked="0" layoutInCell="1" allowOverlap="1" wp14:anchorId="2A551788" wp14:editId="0C498846">
                <wp:simplePos x="0" y="0"/>
                <wp:positionH relativeFrom="margin">
                  <wp:posOffset>515620</wp:posOffset>
                </wp:positionH>
                <wp:positionV relativeFrom="paragraph">
                  <wp:posOffset>1515745</wp:posOffset>
                </wp:positionV>
                <wp:extent cx="4582160" cy="3408680"/>
                <wp:effectExtent l="0" t="0" r="8890" b="1270"/>
                <wp:wrapTopAndBottom/>
                <wp:docPr id="101609971" name="Group 1"/>
                <wp:cNvGraphicFramePr/>
                <a:graphic xmlns:a="http://schemas.openxmlformats.org/drawingml/2006/main">
                  <a:graphicData uri="http://schemas.microsoft.com/office/word/2010/wordprocessingGroup">
                    <wpg:wgp>
                      <wpg:cNvGrpSpPr/>
                      <wpg:grpSpPr>
                        <a:xfrm>
                          <a:off x="0" y="0"/>
                          <a:ext cx="4582160" cy="3408680"/>
                          <a:chOff x="0" y="0"/>
                          <a:chExt cx="5941060" cy="5147696"/>
                        </a:xfrm>
                      </wpg:grpSpPr>
                      <pic:pic xmlns:pic="http://schemas.openxmlformats.org/drawingml/2006/picture">
                        <pic:nvPicPr>
                          <pic:cNvPr id="299918191" name="Picture 1"/>
                          <pic:cNvPicPr>
                            <a:picLocks noChangeAspect="1"/>
                          </pic:cNvPicPr>
                        </pic:nvPicPr>
                        <pic:blipFill rotWithShape="1">
                          <a:blip r:embed="rId41">
                            <a:extLst>
                              <a:ext uri="{28A0092B-C50C-407E-A947-70E740481C1C}">
                                <a14:useLocalDpi xmlns:a14="http://schemas.microsoft.com/office/drawing/2010/main" val="0"/>
                              </a:ext>
                            </a:extLst>
                          </a:blip>
                          <a:srcRect l="3027" t="4606"/>
                          <a:stretch/>
                        </pic:blipFill>
                        <pic:spPr bwMode="auto">
                          <a:xfrm>
                            <a:off x="0" y="0"/>
                            <a:ext cx="5941060" cy="4976495"/>
                          </a:xfrm>
                          <a:prstGeom prst="rect">
                            <a:avLst/>
                          </a:prstGeom>
                          <a:ln>
                            <a:noFill/>
                          </a:ln>
                          <a:extLst>
                            <a:ext uri="{53640926-AAD7-44D8-BBD7-CCE9431645EC}">
                              <a14:shadowObscured xmlns:a14="http://schemas.microsoft.com/office/drawing/2010/main"/>
                            </a:ext>
                          </a:extLst>
                        </pic:spPr>
                      </pic:pic>
                      <wps:wsp>
                        <wps:cNvPr id="481926772" name="Text Box 1"/>
                        <wps:cNvSpPr txBox="1"/>
                        <wps:spPr>
                          <a:xfrm>
                            <a:off x="609600" y="4916556"/>
                            <a:ext cx="4728210" cy="231140"/>
                          </a:xfrm>
                          <a:prstGeom prst="rect">
                            <a:avLst/>
                          </a:prstGeom>
                          <a:solidFill>
                            <a:prstClr val="white"/>
                          </a:solidFill>
                          <a:ln>
                            <a:noFill/>
                          </a:ln>
                        </wps:spPr>
                        <wps:txbx>
                          <w:txbxContent>
                            <w:p w14:paraId="24010242" w14:textId="4F2EC601" w:rsidR="009D4F47" w:rsidRPr="00DD7E76" w:rsidRDefault="009D4F47" w:rsidP="004D253E">
                              <w:pPr>
                                <w:pStyle w:val="Caption"/>
                                <w:jc w:val="center"/>
                                <w:rPr>
                                  <w:b w:val="0"/>
                                  <w:bCs w:val="0"/>
                                  <w:i/>
                                  <w:iCs/>
                                  <w:color w:val="auto"/>
                                  <w:szCs w:val="22"/>
                                </w:rPr>
                              </w:pPr>
                              <w:r w:rsidRPr="00DD7E76">
                                <w:rPr>
                                  <w:color w:val="auto"/>
                                </w:rPr>
                                <w:t xml:space="preserve">Figure </w:t>
                              </w:r>
                              <w:r w:rsidRPr="00DD7E76">
                                <w:rPr>
                                  <w:b w:val="0"/>
                                  <w:bCs w:val="0"/>
                                  <w:i/>
                                  <w:iCs/>
                                  <w:color w:val="auto"/>
                                </w:rPr>
                                <w:fldChar w:fldCharType="begin"/>
                              </w:r>
                              <w:r w:rsidRPr="00DD7E76">
                                <w:rPr>
                                  <w:color w:val="auto"/>
                                </w:rPr>
                                <w:instrText xml:space="preserve"> SEQ Figure \* ARABIC </w:instrText>
                              </w:r>
                              <w:r w:rsidRPr="00DD7E76">
                                <w:rPr>
                                  <w:b w:val="0"/>
                                  <w:bCs w:val="0"/>
                                  <w:i/>
                                  <w:iCs/>
                                  <w:color w:val="auto"/>
                                </w:rPr>
                                <w:fldChar w:fldCharType="separate"/>
                              </w:r>
                              <w:r w:rsidR="00B4109F">
                                <w:rPr>
                                  <w:noProof/>
                                  <w:color w:val="auto"/>
                                </w:rPr>
                                <w:t>15</w:t>
                              </w:r>
                              <w:r w:rsidRPr="00DD7E76">
                                <w:rPr>
                                  <w:b w:val="0"/>
                                  <w:bCs w:val="0"/>
                                  <w:i/>
                                  <w:iCs/>
                                  <w:color w:val="auto"/>
                                </w:rPr>
                                <w:fldChar w:fldCharType="end"/>
                              </w:r>
                              <w:r w:rsidRPr="00DD7E76">
                                <w:rPr>
                                  <w:color w:val="auto"/>
                                </w:rPr>
                                <w:t>:  Distribution of treatment by species and size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51788" id="_x0000_s1051" style="position:absolute;margin-left:40.6pt;margin-top:119.35pt;width:360.8pt;height:268.4pt;z-index:251689988;mso-position-horizontal-relative:margin;mso-width-relative:margin;mso-height-relative:margin" coordsize="59410,5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">
                <v:shape id="Picture 1" o:spid="_x0000_s1052" type="#_x0000_t75" style="position:absolute;width:59410;height:49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">
                  <v:imagedata r:id="rId42" o:title="" croptop="3019f" cropleft="1984f"/>
                </v:shape>
                <v:shape id="Text Box 1" o:spid="_x0000_s1053" type="#_x0000_t202" style="position:absolute;left:6096;top:49165;width:4728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" stroked="f">
                  <v:textbox inset="0,0,0,0">
                    <w:txbxContent>
                      <w:p w14:paraId="24010242" w14:textId="4F2EC601" w:rsidR="009D4F47" w:rsidRPr="00DD7E76" w:rsidRDefault="009D4F47" w:rsidP="004D253E">
                        <w:pPr>
                          <w:pStyle w:val="Caption"/>
                          <w:jc w:val="center"/>
                          <w:rPr>
                            <w:b w:val="0"/>
                            <w:bCs w:val="0"/>
                            <w:i/>
                            <w:iCs/>
                            <w:color w:val="auto"/>
                            <w:szCs w:val="22"/>
                          </w:rPr>
                        </w:pPr>
                        <w:r w:rsidRPr="00DD7E76">
                          <w:rPr>
                            <w:color w:val="auto"/>
                          </w:rPr>
                          <w:t xml:space="preserve">Figure </w:t>
                        </w:r>
                        <w:r w:rsidRPr="00DD7E76">
                          <w:rPr>
                            <w:b w:val="0"/>
                            <w:bCs w:val="0"/>
                            <w:i/>
                            <w:iCs/>
                            <w:color w:val="auto"/>
                          </w:rPr>
                          <w:fldChar w:fldCharType="begin"/>
                        </w:r>
                        <w:r w:rsidRPr="00DD7E76">
                          <w:rPr>
                            <w:color w:val="auto"/>
                          </w:rPr>
                          <w:instrText xml:space="preserve"> SEQ Figure \* ARABIC </w:instrText>
                        </w:r>
                        <w:r w:rsidRPr="00DD7E76">
                          <w:rPr>
                            <w:b w:val="0"/>
                            <w:bCs w:val="0"/>
                            <w:i/>
                            <w:iCs/>
                            <w:color w:val="auto"/>
                          </w:rPr>
                          <w:fldChar w:fldCharType="separate"/>
                        </w:r>
                        <w:r w:rsidR="00B4109F">
                          <w:rPr>
                            <w:noProof/>
                            <w:color w:val="auto"/>
                          </w:rPr>
                          <w:t>15</w:t>
                        </w:r>
                        <w:r w:rsidRPr="00DD7E76">
                          <w:rPr>
                            <w:b w:val="0"/>
                            <w:bCs w:val="0"/>
                            <w:i/>
                            <w:iCs/>
                            <w:color w:val="auto"/>
                          </w:rPr>
                          <w:fldChar w:fldCharType="end"/>
                        </w:r>
                        <w:r w:rsidRPr="00DD7E76">
                          <w:rPr>
                            <w:color w:val="auto"/>
                          </w:rPr>
                          <w:t>:  Distribution of treatment by species and size</w:t>
                        </w:r>
                      </w:p>
                    </w:txbxContent>
                  </v:textbox>
                </v:shape>
                <w10:wrap type="topAndBottom" anchorx="margin"/>
              </v:group>
            </w:pict>
          </mc:Fallback>
        </mc:AlternateContent>
      </w:r>
      <w:r w:rsidR="00F23772">
        <w:rPr>
          <w:rFonts w:ascii="Arial" w:eastAsia="Arial" w:hAnsi="Arial" w:cs="Arial"/>
          <w:bCs/>
          <w:kern w:val="0"/>
          <w:sz w:val="24"/>
          <w:u w:val="single"/>
          <w14:ligatures w14:val="none"/>
        </w:rPr>
        <w:t>Shelterwood</w:t>
      </w:r>
      <w:r w:rsidR="00F23772" w:rsidRPr="009D4F47">
        <w:rPr>
          <w:rFonts w:ascii="Arial" w:eastAsia="Arial" w:hAnsi="Arial" w:cs="Arial"/>
          <w:bCs/>
          <w:kern w:val="0"/>
          <w:sz w:val="24"/>
          <w14:ligatures w14:val="none"/>
        </w:rPr>
        <w:t xml:space="preserve">:  </w:t>
      </w:r>
      <w:r w:rsidR="00F23772">
        <w:rPr>
          <w:rFonts w:ascii="Arial" w:eastAsia="Arial" w:hAnsi="Arial" w:cs="Arial"/>
          <w:bCs/>
          <w:kern w:val="0"/>
          <w:sz w:val="24"/>
          <w14:ligatures w14:val="none"/>
        </w:rPr>
        <w:t xml:space="preserve">Harvest </w:t>
      </w:r>
      <w:r w:rsidR="00F23772" w:rsidRPr="009D4F47">
        <w:rPr>
          <w:rFonts w:ascii="Arial" w:eastAsia="Arial" w:hAnsi="Arial" w:cs="Arial"/>
          <w:bCs/>
          <w:kern w:val="0"/>
          <w:sz w:val="24"/>
          <w14:ligatures w14:val="none"/>
        </w:rPr>
        <w:t xml:space="preserve">should retain </w:t>
      </w:r>
      <w:r w:rsidR="002D2F71">
        <w:rPr>
          <w:rFonts w:ascii="Arial" w:eastAsia="Arial" w:hAnsi="Arial" w:cs="Arial"/>
          <w:bCs/>
          <w:kern w:val="0"/>
          <w:sz w:val="24"/>
          <w14:ligatures w14:val="none"/>
        </w:rPr>
        <w:t>40</w:t>
      </w:r>
      <w:r w:rsidR="00F23772" w:rsidRPr="009D4F47">
        <w:rPr>
          <w:rFonts w:ascii="Arial" w:eastAsia="Arial" w:hAnsi="Arial" w:cs="Arial"/>
          <w:bCs/>
          <w:kern w:val="0"/>
          <w:sz w:val="24"/>
          <w14:ligatures w14:val="none"/>
        </w:rPr>
        <w:t xml:space="preserve"> to </w:t>
      </w:r>
      <w:r w:rsidR="002D2F71">
        <w:rPr>
          <w:rFonts w:ascii="Arial" w:eastAsia="Arial" w:hAnsi="Arial" w:cs="Arial"/>
          <w:bCs/>
          <w:kern w:val="0"/>
          <w:sz w:val="24"/>
          <w14:ligatures w14:val="none"/>
        </w:rPr>
        <w:t>5</w:t>
      </w:r>
      <w:r w:rsidR="00F23772" w:rsidRPr="009D4F47">
        <w:rPr>
          <w:rFonts w:ascii="Arial" w:eastAsia="Arial" w:hAnsi="Arial" w:cs="Arial"/>
          <w:bCs/>
          <w:kern w:val="0"/>
          <w:sz w:val="24"/>
          <w14:ligatures w14:val="none"/>
        </w:rPr>
        <w:t xml:space="preserve">0 BA of the pre-treatment tree density.  The objective is to </w:t>
      </w:r>
      <w:r w:rsidR="002D2F71">
        <w:rPr>
          <w:rFonts w:ascii="Arial" w:eastAsia="Arial" w:hAnsi="Arial" w:cs="Arial"/>
          <w:bCs/>
          <w:kern w:val="0"/>
          <w:sz w:val="24"/>
          <w14:ligatures w14:val="none"/>
        </w:rPr>
        <w:t xml:space="preserve">trees in larger size classes approaching maturity and </w:t>
      </w:r>
      <w:r w:rsidR="00F23772" w:rsidRPr="009D4F47">
        <w:rPr>
          <w:rFonts w:ascii="Arial" w:eastAsia="Arial" w:hAnsi="Arial" w:cs="Arial"/>
          <w:bCs/>
          <w:kern w:val="0"/>
          <w:sz w:val="24"/>
          <w14:ligatures w14:val="none"/>
        </w:rPr>
        <w:t xml:space="preserve">remove non-vigorous and shorter-lived species occupying space in all canopy layers.  The resulting forest will have a more open canopy of trees that will allow the remaining trees to maintain or increase growth and potentially increase seed production in the larger seeded species.  The middle and lower canopy will receive additional sunlight to allow for increased growth and establishment of new seedlings.  </w:t>
      </w:r>
      <w:r w:rsidR="005B67B6">
        <w:rPr>
          <w:rFonts w:ascii="Arial" w:eastAsia="Arial" w:hAnsi="Arial" w:cs="Arial"/>
          <w:bCs/>
          <w:kern w:val="0"/>
          <w:sz w:val="24"/>
          <w14:ligatures w14:val="none"/>
        </w:rPr>
        <w:t xml:space="preserve">The treatment </w:t>
      </w:r>
      <w:r w:rsidR="005E5EA7">
        <w:rPr>
          <w:rFonts w:ascii="Arial" w:eastAsia="Arial" w:hAnsi="Arial" w:cs="Arial"/>
          <w:bCs/>
          <w:kern w:val="0"/>
          <w:sz w:val="24"/>
          <w14:ligatures w14:val="none"/>
        </w:rPr>
        <w:t xml:space="preserve">should be accomplished by removal of all trees in the medium sawtimber class and half the trees </w:t>
      </w:r>
    </w:p>
    <w:p w14:paraId="35977D60" w14:textId="7CB6F7C0" w:rsidR="00C95A0B" w:rsidRPr="009D4F47" w:rsidRDefault="005E5EA7" w:rsidP="00C95A0B">
      <w:pPr>
        <w:widowControl w:val="0"/>
        <w:tabs>
          <w:tab w:val="num" w:pos="720"/>
          <w:tab w:val="left" w:pos="10639"/>
        </w:tabs>
        <w:autoSpaceDE w:val="0"/>
        <w:autoSpaceDN w:val="0"/>
        <w:spacing w:before="92" w:after="240" w:line="240" w:lineRule="auto"/>
        <w:rPr>
          <w:rFonts w:ascii="Arial" w:eastAsia="Arial" w:hAnsi="Arial" w:cs="Arial"/>
          <w:bCs/>
          <w:kern w:val="0"/>
          <w:sz w:val="24"/>
          <w14:ligatures w14:val="none"/>
        </w:rPr>
      </w:pPr>
      <w:r>
        <w:rPr>
          <w:rFonts w:ascii="Arial" w:eastAsia="Arial" w:hAnsi="Arial" w:cs="Arial"/>
          <w:bCs/>
          <w:kern w:val="0"/>
          <w:sz w:val="24"/>
          <w14:ligatures w14:val="none"/>
        </w:rPr>
        <w:lastRenderedPageBreak/>
        <w:t xml:space="preserve">in the </w:t>
      </w:r>
      <w:r w:rsidR="00877725">
        <w:rPr>
          <w:rFonts w:ascii="Arial" w:eastAsia="Arial" w:hAnsi="Arial" w:cs="Arial"/>
          <w:bCs/>
          <w:kern w:val="0"/>
          <w:sz w:val="24"/>
          <w14:ligatures w14:val="none"/>
        </w:rPr>
        <w:t>small sawtimber class</w:t>
      </w:r>
      <w:r w:rsidR="00C95A0B" w:rsidRPr="009D4F47">
        <w:rPr>
          <w:rFonts w:ascii="Arial" w:eastAsia="Arial" w:hAnsi="Arial" w:cs="Arial"/>
          <w:bCs/>
          <w:kern w:val="0"/>
          <w:sz w:val="24"/>
          <w14:ligatures w14:val="none"/>
        </w:rPr>
        <w:t>.</w:t>
      </w:r>
      <w:r w:rsidR="00C95A0B">
        <w:rPr>
          <w:rStyle w:val="FootnoteReference"/>
          <w:rFonts w:ascii="Arial" w:eastAsia="Arial" w:hAnsi="Arial" w:cs="Arial"/>
          <w:bCs/>
          <w:kern w:val="0"/>
          <w:sz w:val="24"/>
          <w14:ligatures w14:val="none"/>
        </w:rPr>
        <w:footnoteReference w:id="5"/>
      </w:r>
      <w:r w:rsidR="00877725">
        <w:rPr>
          <w:rFonts w:ascii="Arial" w:eastAsia="Arial" w:hAnsi="Arial" w:cs="Arial"/>
          <w:bCs/>
          <w:kern w:val="0"/>
          <w:sz w:val="24"/>
          <w14:ligatures w14:val="none"/>
        </w:rPr>
        <w:t xml:space="preserve">  </w:t>
      </w:r>
      <w:r w:rsidR="00FE0A4F">
        <w:rPr>
          <w:rFonts w:ascii="Arial" w:eastAsia="Arial" w:hAnsi="Arial" w:cs="Arial"/>
          <w:bCs/>
          <w:kern w:val="0"/>
          <w:sz w:val="24"/>
          <w14:ligatures w14:val="none"/>
        </w:rPr>
        <w:t>Figure 15 presents a summary comparing the current</w:t>
      </w:r>
      <w:r w:rsidR="00CA3E7C">
        <w:rPr>
          <w:rFonts w:ascii="Arial" w:eastAsia="Arial" w:hAnsi="Arial" w:cs="Arial"/>
          <w:bCs/>
          <w:kern w:val="0"/>
          <w:sz w:val="24"/>
          <w14:ligatures w14:val="none"/>
        </w:rPr>
        <w:t>, harvested,</w:t>
      </w:r>
      <w:r w:rsidR="00FE0A4F">
        <w:rPr>
          <w:rFonts w:ascii="Arial" w:eastAsia="Arial" w:hAnsi="Arial" w:cs="Arial"/>
          <w:bCs/>
          <w:kern w:val="0"/>
          <w:sz w:val="24"/>
          <w14:ligatures w14:val="none"/>
        </w:rPr>
        <w:t xml:space="preserve"> and residual make-up of the stand.</w:t>
      </w:r>
    </w:p>
    <w:p w14:paraId="29D5A530" w14:textId="39755B46" w:rsidR="004D253E" w:rsidRDefault="004D253E" w:rsidP="004D253E">
      <w:pPr>
        <w:shd w:val="clear" w:color="auto" w:fill="FFFFFF" w:themeFill="background1"/>
        <w:tabs>
          <w:tab w:val="left" w:pos="1253"/>
        </w:tabs>
        <w:rPr>
          <w:rFonts w:ascii="Arial" w:hAnsi="Arial" w:cs="Arial"/>
          <w:sz w:val="24"/>
          <w:szCs w:val="24"/>
        </w:rPr>
      </w:pPr>
      <w:r w:rsidRPr="02166497">
        <w:rPr>
          <w:rFonts w:ascii="Arial" w:hAnsi="Arial" w:cs="Arial"/>
          <w:b/>
          <w:bCs/>
          <w:sz w:val="24"/>
          <w:szCs w:val="24"/>
        </w:rPr>
        <w:t>Forest Health Management:</w:t>
      </w:r>
      <w:r>
        <w:rPr>
          <w:rFonts w:ascii="Arial" w:hAnsi="Arial" w:cs="Arial"/>
          <w:b/>
          <w:bCs/>
          <w:sz w:val="24"/>
          <w:szCs w:val="24"/>
        </w:rPr>
        <w:t xml:space="preserve"> </w:t>
      </w:r>
      <w:r w:rsidRPr="02166497">
        <w:rPr>
          <w:rFonts w:ascii="Arial" w:hAnsi="Arial" w:cs="Arial"/>
          <w:b/>
          <w:bCs/>
          <w:sz w:val="24"/>
          <w:szCs w:val="24"/>
        </w:rPr>
        <w:t xml:space="preserve"> </w:t>
      </w:r>
      <w:r w:rsidR="00D537A4">
        <w:rPr>
          <w:rFonts w:ascii="Arial" w:hAnsi="Arial" w:cs="Arial"/>
          <w:sz w:val="24"/>
          <w:szCs w:val="24"/>
        </w:rPr>
        <w:t xml:space="preserve">Forest health threats to this stand are </w:t>
      </w:r>
      <w:r w:rsidR="00F524CA">
        <w:rPr>
          <w:rFonts w:ascii="Arial" w:hAnsi="Arial" w:cs="Arial"/>
          <w:sz w:val="24"/>
          <w:szCs w:val="24"/>
        </w:rPr>
        <w:t>decline due to aging and presence of low-vigor trees in all size classes.</w:t>
      </w:r>
      <w:r w:rsidR="003D3082">
        <w:rPr>
          <w:rFonts w:ascii="Arial" w:hAnsi="Arial" w:cs="Arial"/>
          <w:sz w:val="24"/>
          <w:szCs w:val="24"/>
        </w:rPr>
        <w:t xml:space="preserve">  These conditions </w:t>
      </w:r>
      <w:r w:rsidR="008D4F39">
        <w:rPr>
          <w:rFonts w:ascii="Arial" w:hAnsi="Arial" w:cs="Arial"/>
          <w:sz w:val="24"/>
          <w:szCs w:val="24"/>
        </w:rPr>
        <w:t xml:space="preserve">increase the susceptibility of the stand to </w:t>
      </w:r>
      <w:r w:rsidR="00026FE2">
        <w:rPr>
          <w:rFonts w:ascii="Arial" w:hAnsi="Arial" w:cs="Arial"/>
          <w:sz w:val="24"/>
          <w:szCs w:val="24"/>
        </w:rPr>
        <w:t>drought and native insect outbreaks.</w:t>
      </w:r>
      <w:r w:rsidR="00F524CA">
        <w:rPr>
          <w:rFonts w:ascii="Arial" w:hAnsi="Arial" w:cs="Arial"/>
          <w:sz w:val="24"/>
          <w:szCs w:val="24"/>
        </w:rPr>
        <w:t xml:space="preserve">  </w:t>
      </w:r>
      <w:r w:rsidR="00D537A4">
        <w:rPr>
          <w:rFonts w:ascii="Arial" w:hAnsi="Arial" w:cs="Arial"/>
          <w:sz w:val="24"/>
          <w:szCs w:val="24"/>
        </w:rPr>
        <w:t>H</w:t>
      </w:r>
      <w:r w:rsidR="00F81EA3">
        <w:rPr>
          <w:rFonts w:ascii="Arial" w:hAnsi="Arial" w:cs="Arial"/>
          <w:sz w:val="24"/>
          <w:szCs w:val="24"/>
        </w:rPr>
        <w:t xml:space="preserve">arvesting should focus on </w:t>
      </w:r>
      <w:r w:rsidR="00F524CA">
        <w:rPr>
          <w:rFonts w:ascii="Arial" w:hAnsi="Arial" w:cs="Arial"/>
          <w:sz w:val="24"/>
          <w:szCs w:val="24"/>
        </w:rPr>
        <w:t xml:space="preserve">these </w:t>
      </w:r>
      <w:r w:rsidR="00F81EA3">
        <w:rPr>
          <w:rFonts w:ascii="Arial" w:hAnsi="Arial" w:cs="Arial"/>
          <w:sz w:val="24"/>
          <w:szCs w:val="24"/>
        </w:rPr>
        <w:t xml:space="preserve">maturing and low-vigor trees.  </w:t>
      </w:r>
      <w:r w:rsidR="00B73767">
        <w:rPr>
          <w:rFonts w:ascii="Arial" w:hAnsi="Arial" w:cs="Arial"/>
          <w:sz w:val="24"/>
          <w:szCs w:val="24"/>
        </w:rPr>
        <w:t>Additionally, th</w:t>
      </w:r>
      <w:r w:rsidRPr="02166497">
        <w:rPr>
          <w:rFonts w:ascii="Arial" w:hAnsi="Arial" w:cs="Arial"/>
          <w:sz w:val="24"/>
          <w:szCs w:val="24"/>
        </w:rPr>
        <w:t xml:space="preserve">e removal of </w:t>
      </w:r>
      <w:r>
        <w:rPr>
          <w:rFonts w:ascii="Arial" w:hAnsi="Arial" w:cs="Arial"/>
          <w:sz w:val="24"/>
          <w:szCs w:val="24"/>
        </w:rPr>
        <w:t>mesic species</w:t>
      </w:r>
      <w:r w:rsidRPr="02166497">
        <w:rPr>
          <w:rFonts w:ascii="Arial" w:hAnsi="Arial" w:cs="Arial"/>
          <w:sz w:val="24"/>
          <w:szCs w:val="24"/>
        </w:rPr>
        <w:t>, along with invasive species, will be critical to the future health of this stand.</w:t>
      </w:r>
      <w:r w:rsidR="00FF1249">
        <w:rPr>
          <w:rFonts w:ascii="Arial" w:hAnsi="Arial" w:cs="Arial"/>
          <w:sz w:val="24"/>
          <w:szCs w:val="24"/>
        </w:rPr>
        <w:t xml:space="preserve">  These factors for removal should ensure that the stand is more resilient and be able to resist or recover from potential </w:t>
      </w:r>
      <w:r w:rsidR="008D4F39">
        <w:rPr>
          <w:rFonts w:ascii="Arial" w:hAnsi="Arial" w:cs="Arial"/>
          <w:sz w:val="24"/>
          <w:szCs w:val="24"/>
        </w:rPr>
        <w:t>future stress events.</w:t>
      </w:r>
    </w:p>
    <w:p w14:paraId="030D4110" w14:textId="77777777" w:rsidR="00512667" w:rsidRDefault="004D253E" w:rsidP="00D22C46">
      <w:pPr>
        <w:shd w:val="clear" w:color="auto" w:fill="FFFFFF" w:themeFill="background1"/>
        <w:tabs>
          <w:tab w:val="left" w:pos="1253"/>
        </w:tabs>
        <w:rPr>
          <w:rFonts w:ascii="Arial" w:hAnsi="Arial" w:cs="Arial"/>
          <w:sz w:val="24"/>
          <w:szCs w:val="24"/>
        </w:rPr>
      </w:pPr>
      <w:r w:rsidRPr="52F2B853">
        <w:rPr>
          <w:rFonts w:ascii="Arial" w:hAnsi="Arial" w:cs="Arial"/>
          <w:b/>
          <w:bCs/>
          <w:sz w:val="24"/>
          <w:szCs w:val="24"/>
        </w:rPr>
        <w:t xml:space="preserve">Harvesting: </w:t>
      </w:r>
      <w:r>
        <w:rPr>
          <w:rFonts w:ascii="Arial" w:hAnsi="Arial" w:cs="Arial"/>
          <w:b/>
          <w:bCs/>
          <w:sz w:val="24"/>
          <w:szCs w:val="24"/>
        </w:rPr>
        <w:t xml:space="preserve"> </w:t>
      </w:r>
      <w:r w:rsidR="00BF4D6D">
        <w:rPr>
          <w:rFonts w:ascii="Arial" w:hAnsi="Arial" w:cs="Arial"/>
          <w:sz w:val="24"/>
          <w:szCs w:val="24"/>
        </w:rPr>
        <w:t>There are few limits to harvesting within the stand</w:t>
      </w:r>
      <w:r>
        <w:rPr>
          <w:rFonts w:ascii="Arial" w:hAnsi="Arial" w:cs="Arial"/>
          <w:sz w:val="24"/>
          <w:szCs w:val="24"/>
        </w:rPr>
        <w:t>.</w:t>
      </w:r>
      <w:r w:rsidR="00C17322">
        <w:rPr>
          <w:rFonts w:ascii="Arial" w:hAnsi="Arial" w:cs="Arial"/>
          <w:sz w:val="24"/>
          <w:szCs w:val="24"/>
        </w:rPr>
        <w:t xml:space="preserve">  Ground-based skidding should be possible </w:t>
      </w:r>
      <w:r w:rsidR="000B1FF1">
        <w:rPr>
          <w:rFonts w:ascii="Arial" w:hAnsi="Arial" w:cs="Arial"/>
          <w:sz w:val="24"/>
          <w:szCs w:val="24"/>
        </w:rPr>
        <w:t xml:space="preserve">over almost all of the stand.  </w:t>
      </w:r>
      <w:r w:rsidR="002621A8">
        <w:rPr>
          <w:rFonts w:ascii="Arial" w:hAnsi="Arial" w:cs="Arial"/>
          <w:sz w:val="24"/>
          <w:szCs w:val="24"/>
        </w:rPr>
        <w:t>The rock outcrops and sinkhole form</w:t>
      </w:r>
      <w:r w:rsidR="00455803">
        <w:rPr>
          <w:rFonts w:ascii="Arial" w:hAnsi="Arial" w:cs="Arial"/>
          <w:sz w:val="24"/>
          <w:szCs w:val="24"/>
        </w:rPr>
        <w:t xml:space="preserve">ing </w:t>
      </w:r>
      <w:r w:rsidR="005C087E">
        <w:rPr>
          <w:rFonts w:ascii="Arial" w:hAnsi="Arial" w:cs="Arial"/>
          <w:sz w:val="24"/>
          <w:szCs w:val="24"/>
        </w:rPr>
        <w:t xml:space="preserve">soils will require special treatment.  </w:t>
      </w:r>
    </w:p>
    <w:p w14:paraId="14BA1935" w14:textId="66526C2F" w:rsidR="004D253E" w:rsidRDefault="005C087E" w:rsidP="00D22C46">
      <w:pPr>
        <w:shd w:val="clear" w:color="auto" w:fill="FFFFFF" w:themeFill="background1"/>
        <w:tabs>
          <w:tab w:val="left" w:pos="1253"/>
        </w:tabs>
        <w:rPr>
          <w:rFonts w:ascii="Arial" w:hAnsi="Arial" w:cs="Arial"/>
          <w:sz w:val="24"/>
          <w:szCs w:val="24"/>
        </w:rPr>
      </w:pPr>
      <w:r>
        <w:rPr>
          <w:rFonts w:ascii="Arial" w:hAnsi="Arial" w:cs="Arial"/>
          <w:sz w:val="24"/>
          <w:szCs w:val="24"/>
        </w:rPr>
        <w:t>The rock</w:t>
      </w:r>
      <w:r w:rsidR="003A01A4">
        <w:rPr>
          <w:rFonts w:ascii="Arial" w:hAnsi="Arial" w:cs="Arial"/>
          <w:sz w:val="24"/>
          <w:szCs w:val="24"/>
        </w:rPr>
        <w:t xml:space="preserve"> outcrop areas will be a no equipment zone.  Due to their location and extent, this will </w:t>
      </w:r>
      <w:r w:rsidR="00F44FE8">
        <w:rPr>
          <w:rFonts w:ascii="Arial" w:hAnsi="Arial" w:cs="Arial"/>
          <w:sz w:val="24"/>
          <w:szCs w:val="24"/>
        </w:rPr>
        <w:t>mean that the areas located in Pace Hollow will be a no-harvest zone.</w:t>
      </w:r>
    </w:p>
    <w:p w14:paraId="590599B2" w14:textId="7B1043DE" w:rsidR="00512667" w:rsidRDefault="00512667" w:rsidP="00D22C46">
      <w:pPr>
        <w:shd w:val="clear" w:color="auto" w:fill="FFFFFF" w:themeFill="background1"/>
        <w:tabs>
          <w:tab w:val="left" w:pos="1253"/>
        </w:tabs>
        <w:rPr>
          <w:rFonts w:ascii="Arial" w:hAnsi="Arial" w:cs="Arial"/>
          <w:sz w:val="24"/>
          <w:szCs w:val="24"/>
        </w:rPr>
      </w:pPr>
      <w:r>
        <w:rPr>
          <w:rFonts w:ascii="Arial" w:hAnsi="Arial" w:cs="Arial"/>
          <w:sz w:val="24"/>
          <w:szCs w:val="24"/>
        </w:rPr>
        <w:t xml:space="preserve">The areas will sink hole potential will need to be </w:t>
      </w:r>
      <w:r w:rsidR="000C29EF">
        <w:rPr>
          <w:rFonts w:ascii="Arial" w:hAnsi="Arial" w:cs="Arial"/>
          <w:sz w:val="24"/>
          <w:szCs w:val="24"/>
        </w:rPr>
        <w:t>reviewed periodically during harvest to identify sinkhole locations and define buffer zones on the ground.</w:t>
      </w:r>
    </w:p>
    <w:p w14:paraId="4265C4BF" w14:textId="77777777" w:rsidR="004D253E" w:rsidRDefault="004D253E" w:rsidP="004D253E">
      <w:pPr>
        <w:shd w:val="clear" w:color="auto" w:fill="FFFFFF" w:themeFill="background1"/>
        <w:tabs>
          <w:tab w:val="left" w:pos="1253"/>
        </w:tabs>
        <w:rPr>
          <w:rFonts w:ascii="Arial" w:hAnsi="Arial" w:cs="Arial"/>
          <w:sz w:val="24"/>
          <w:szCs w:val="24"/>
        </w:rPr>
      </w:pPr>
      <w:r w:rsidRPr="02166497">
        <w:rPr>
          <w:rFonts w:ascii="Arial" w:hAnsi="Arial" w:cs="Arial"/>
          <w:b/>
          <w:bCs/>
          <w:sz w:val="24"/>
          <w:szCs w:val="24"/>
        </w:rPr>
        <w:t xml:space="preserve">Slash management: </w:t>
      </w:r>
      <w:r>
        <w:rPr>
          <w:rFonts w:ascii="Arial" w:hAnsi="Arial" w:cs="Arial"/>
          <w:b/>
          <w:bCs/>
          <w:sz w:val="24"/>
          <w:szCs w:val="24"/>
        </w:rPr>
        <w:t xml:space="preserve"> </w:t>
      </w:r>
      <w:r>
        <w:rPr>
          <w:rFonts w:ascii="Arial" w:hAnsi="Arial" w:cs="Arial"/>
          <w:sz w:val="24"/>
          <w:szCs w:val="24"/>
        </w:rPr>
        <w:t xml:space="preserve">Generally, </w:t>
      </w:r>
      <w:r w:rsidRPr="02166497">
        <w:rPr>
          <w:rFonts w:ascii="Arial" w:hAnsi="Arial" w:cs="Arial"/>
          <w:sz w:val="24"/>
          <w:szCs w:val="24"/>
        </w:rPr>
        <w:t xml:space="preserve">slash </w:t>
      </w:r>
      <w:r>
        <w:rPr>
          <w:rFonts w:ascii="Arial" w:hAnsi="Arial" w:cs="Arial"/>
          <w:sz w:val="24"/>
          <w:szCs w:val="24"/>
        </w:rPr>
        <w:t>should</w:t>
      </w:r>
      <w:r w:rsidRPr="02166497">
        <w:rPr>
          <w:rFonts w:ascii="Arial" w:hAnsi="Arial" w:cs="Arial"/>
          <w:sz w:val="24"/>
          <w:szCs w:val="24"/>
        </w:rPr>
        <w:t xml:space="preserve"> be left in the stand for wildlife habitat.</w:t>
      </w:r>
      <w:r>
        <w:rPr>
          <w:rFonts w:ascii="Arial" w:hAnsi="Arial" w:cs="Arial"/>
          <w:sz w:val="24"/>
          <w:szCs w:val="24"/>
        </w:rPr>
        <w:t xml:space="preserve">  However, due to the proximity of this stand to the county road, slash treatment may be needed for maintaining visual quality.  </w:t>
      </w:r>
      <w:r w:rsidRPr="02166497">
        <w:rPr>
          <w:rFonts w:ascii="Arial" w:hAnsi="Arial" w:cs="Arial"/>
          <w:sz w:val="24"/>
          <w:szCs w:val="24"/>
        </w:rPr>
        <w:t xml:space="preserve">The most efficient way to manage large slash piles will be </w:t>
      </w:r>
      <w:r>
        <w:rPr>
          <w:rFonts w:ascii="Arial" w:hAnsi="Arial" w:cs="Arial"/>
          <w:sz w:val="24"/>
          <w:szCs w:val="24"/>
        </w:rPr>
        <w:t>to leave as much non-merchantable material in the place as possible during harvest to minimize concentration near the road, skid material away from road as material is processed, and if needed trim buildups of material to less than 3 feet in height where visible from the road</w:t>
      </w:r>
      <w:r w:rsidRPr="02166497">
        <w:rPr>
          <w:rFonts w:ascii="Arial" w:hAnsi="Arial" w:cs="Arial"/>
          <w:sz w:val="24"/>
          <w:szCs w:val="24"/>
        </w:rPr>
        <w:t>.</w:t>
      </w:r>
    </w:p>
    <w:p w14:paraId="55399998" w14:textId="77777777" w:rsidR="004D253E" w:rsidRDefault="004D253E" w:rsidP="004D253E">
      <w:pPr>
        <w:shd w:val="clear" w:color="auto" w:fill="FFFFFF" w:themeFill="background1"/>
        <w:tabs>
          <w:tab w:val="left" w:pos="1253"/>
        </w:tabs>
        <w:rPr>
          <w:rFonts w:ascii="Arial" w:hAnsi="Arial" w:cs="Arial"/>
          <w:b/>
          <w:bCs/>
          <w:sz w:val="24"/>
          <w:szCs w:val="24"/>
        </w:rPr>
      </w:pPr>
      <w:r w:rsidRPr="52F2B853">
        <w:rPr>
          <w:rFonts w:ascii="Arial" w:hAnsi="Arial" w:cs="Arial"/>
          <w:b/>
          <w:bCs/>
          <w:sz w:val="24"/>
          <w:szCs w:val="24"/>
        </w:rPr>
        <w:t>Post harvest activities:</w:t>
      </w:r>
    </w:p>
    <w:p w14:paraId="1DC63DA1" w14:textId="77777777" w:rsidR="004D253E" w:rsidRDefault="004D253E" w:rsidP="004D253E">
      <w:pPr>
        <w:shd w:val="clear" w:color="auto" w:fill="FFFFFF" w:themeFill="background1"/>
        <w:tabs>
          <w:tab w:val="left" w:pos="1253"/>
        </w:tabs>
        <w:rPr>
          <w:rFonts w:ascii="Arial" w:hAnsi="Arial" w:cs="Arial"/>
          <w:sz w:val="24"/>
          <w:szCs w:val="24"/>
        </w:rPr>
      </w:pPr>
      <w:r>
        <w:rPr>
          <w:rFonts w:ascii="Arial" w:hAnsi="Arial" w:cs="Arial"/>
          <w:sz w:val="24"/>
          <w:szCs w:val="24"/>
          <w:u w:val="single"/>
        </w:rPr>
        <w:t>Under-midstory Control</w:t>
      </w:r>
      <w:r>
        <w:rPr>
          <w:rFonts w:ascii="Arial" w:hAnsi="Arial" w:cs="Arial"/>
          <w:sz w:val="24"/>
          <w:szCs w:val="24"/>
        </w:rPr>
        <w:t>:  Treatment of mesic species in the under-and mid-story will be needed immediately to improve the conditions for oak advance reproduction.  Treatment should remove all mesic species in an intermediate crown class or lower.  Removal will be done by chemical treatment of the targeted trees.  This should be accomplished using the stem injection (hack and squirt) (trees with thick bark or over 6 inches) and basal bark techniques (all other trees).  Herbicide to be used will be a 50% mixture of triclopyr with an appropriate surfactant.  This treatment may be needed again following harvest.</w:t>
      </w:r>
    </w:p>
    <w:p w14:paraId="5937020F" w14:textId="77777777" w:rsidR="004D253E" w:rsidRDefault="004D253E" w:rsidP="004D253E">
      <w:pPr>
        <w:shd w:val="clear" w:color="auto" w:fill="FFFFFF" w:themeFill="background1"/>
        <w:tabs>
          <w:tab w:val="left" w:pos="1253"/>
        </w:tabs>
        <w:rPr>
          <w:rFonts w:ascii="Arial" w:hAnsi="Arial" w:cs="Arial"/>
          <w:sz w:val="24"/>
          <w:szCs w:val="24"/>
        </w:rPr>
      </w:pPr>
      <w:r>
        <w:rPr>
          <w:rFonts w:ascii="Arial" w:hAnsi="Arial" w:cs="Arial"/>
          <w:sz w:val="24"/>
          <w:szCs w:val="24"/>
          <w:u w:val="single"/>
        </w:rPr>
        <w:t>Site preparation</w:t>
      </w:r>
      <w:r>
        <w:rPr>
          <w:rFonts w:ascii="Arial" w:hAnsi="Arial" w:cs="Arial"/>
          <w:sz w:val="24"/>
          <w:szCs w:val="24"/>
        </w:rPr>
        <w:t xml:space="preserve">:  Following harvest later in the decade, trees of that are of desirable species but have poor form, been damaged by harvest, or are fading in vigor in the mid-story to lower canopy should be cut and allowed to resprout where appropriate.  The </w:t>
      </w:r>
      <w:r>
        <w:rPr>
          <w:rFonts w:ascii="Arial" w:hAnsi="Arial" w:cs="Arial"/>
          <w:sz w:val="24"/>
          <w:szCs w:val="24"/>
        </w:rPr>
        <w:lastRenderedPageBreak/>
        <w:t>treatment should be completed as soon after harvest as possible and will be accomplished using chainsaws.</w:t>
      </w:r>
    </w:p>
    <w:p w14:paraId="093DD452" w14:textId="41F598FA" w:rsidR="004D3DE0" w:rsidRPr="00D831B9" w:rsidRDefault="00D831B9" w:rsidP="004D253E">
      <w:pPr>
        <w:shd w:val="clear" w:color="auto" w:fill="FFFFFF" w:themeFill="background1"/>
        <w:tabs>
          <w:tab w:val="left" w:pos="1253"/>
        </w:tabs>
        <w:rPr>
          <w:rFonts w:ascii="Arial" w:hAnsi="Arial" w:cs="Arial"/>
          <w:b/>
          <w:sz w:val="24"/>
          <w:szCs w:val="24"/>
        </w:rPr>
      </w:pPr>
      <w:r w:rsidRPr="00D831B9">
        <w:rPr>
          <w:rFonts w:ascii="Arial" w:hAnsi="Arial" w:cs="Arial"/>
          <w:b/>
          <w:sz w:val="24"/>
          <w:szCs w:val="24"/>
        </w:rPr>
        <w:t>Other activ</w:t>
      </w:r>
      <w:r>
        <w:rPr>
          <w:rFonts w:ascii="Arial" w:hAnsi="Arial" w:cs="Arial"/>
          <w:b/>
          <w:sz w:val="24"/>
          <w:szCs w:val="24"/>
        </w:rPr>
        <w:t>i</w:t>
      </w:r>
      <w:r w:rsidRPr="00D831B9">
        <w:rPr>
          <w:rFonts w:ascii="Arial" w:hAnsi="Arial" w:cs="Arial"/>
          <w:b/>
          <w:sz w:val="24"/>
          <w:szCs w:val="24"/>
        </w:rPr>
        <w:t>ties</w:t>
      </w:r>
      <w:r w:rsidR="00BE0A17">
        <w:rPr>
          <w:rFonts w:ascii="Arial" w:hAnsi="Arial" w:cs="Arial"/>
          <w:b/>
          <w:sz w:val="24"/>
          <w:szCs w:val="24"/>
        </w:rPr>
        <w:t>:</w:t>
      </w:r>
    </w:p>
    <w:p w14:paraId="2E56D89C" w14:textId="69A2A5F5" w:rsidR="004D253E" w:rsidRPr="007A03E3" w:rsidRDefault="004D253E" w:rsidP="004D253E">
      <w:pPr>
        <w:tabs>
          <w:tab w:val="num" w:pos="720"/>
          <w:tab w:val="left" w:pos="10639"/>
        </w:tabs>
        <w:spacing w:before="92"/>
        <w:rPr>
          <w:rFonts w:ascii="Arial" w:hAnsi="Arial" w:cs="Arial"/>
          <w:bCs/>
          <w:sz w:val="24"/>
          <w:szCs w:val="24"/>
        </w:rPr>
      </w:pPr>
      <w:r w:rsidRPr="00D831B9">
        <w:rPr>
          <w:rFonts w:ascii="Arial" w:hAnsi="Arial" w:cs="Arial"/>
          <w:bCs/>
          <w:sz w:val="24"/>
          <w:szCs w:val="24"/>
          <w:u w:val="single"/>
        </w:rPr>
        <w:t>Nonnative invasive plant control</w:t>
      </w:r>
      <w:r w:rsidRPr="007A03E3">
        <w:rPr>
          <w:rFonts w:ascii="Arial" w:hAnsi="Arial" w:cs="Arial"/>
          <w:b/>
          <w:sz w:val="24"/>
          <w:szCs w:val="24"/>
        </w:rPr>
        <w:t xml:space="preserve">:  </w:t>
      </w:r>
      <w:r w:rsidRPr="007A03E3">
        <w:rPr>
          <w:rFonts w:ascii="Arial" w:hAnsi="Arial" w:cs="Arial"/>
          <w:bCs/>
          <w:sz w:val="24"/>
          <w:szCs w:val="24"/>
        </w:rPr>
        <w:t>There populations of nonnative invasive plants scatter</w:t>
      </w:r>
      <w:r w:rsidR="00454B9A">
        <w:rPr>
          <w:rFonts w:ascii="Arial" w:hAnsi="Arial" w:cs="Arial"/>
          <w:bCs/>
          <w:sz w:val="24"/>
          <w:szCs w:val="24"/>
        </w:rPr>
        <w:t>ed</w:t>
      </w:r>
      <w:r w:rsidRPr="007A03E3">
        <w:rPr>
          <w:rFonts w:ascii="Arial" w:hAnsi="Arial" w:cs="Arial"/>
          <w:bCs/>
          <w:sz w:val="24"/>
          <w:szCs w:val="24"/>
        </w:rPr>
        <w:t xml:space="preserve"> across the stand, especially near the edges with more open land cover.  These populations will need to be treated prior to any other treatment that provides more sunlight to the forest floor.  Treatment will involve cutting, herbicide application and other treatments as needed and appropriate to the specie present and its state of development.</w:t>
      </w:r>
    </w:p>
    <w:p w14:paraId="54C0A65F" w14:textId="77777777" w:rsidR="004D253E" w:rsidRPr="007A03E3" w:rsidRDefault="004D253E" w:rsidP="004D253E">
      <w:pPr>
        <w:tabs>
          <w:tab w:val="num" w:pos="720"/>
          <w:tab w:val="left" w:pos="10639"/>
        </w:tabs>
        <w:spacing w:before="92"/>
        <w:rPr>
          <w:rFonts w:ascii="Arial" w:hAnsi="Arial" w:cs="Arial"/>
          <w:bCs/>
          <w:sz w:val="24"/>
          <w:szCs w:val="24"/>
        </w:rPr>
      </w:pPr>
      <w:r w:rsidRPr="00D831B9">
        <w:rPr>
          <w:rFonts w:ascii="Arial" w:hAnsi="Arial" w:cs="Arial"/>
          <w:bCs/>
          <w:sz w:val="24"/>
          <w:szCs w:val="24"/>
          <w:u w:val="single"/>
        </w:rPr>
        <w:t>Optional tree planting of desired species</w:t>
      </w:r>
      <w:r w:rsidRPr="007A03E3">
        <w:rPr>
          <w:rFonts w:ascii="Arial" w:hAnsi="Arial" w:cs="Arial"/>
          <w:b/>
          <w:sz w:val="24"/>
          <w:szCs w:val="24"/>
        </w:rPr>
        <w:t>:</w:t>
      </w:r>
      <w:r w:rsidRPr="007A03E3">
        <w:rPr>
          <w:rFonts w:ascii="Arial" w:hAnsi="Arial" w:cs="Arial"/>
          <w:bCs/>
          <w:sz w:val="24"/>
          <w:szCs w:val="24"/>
        </w:rPr>
        <w:t xml:space="preserve">  The midstory treatment may require supplemental planting of desirable trees as needed if existing seedling sources (seed, seedling, sprouts, and stump sprouts) do not provide adequate numbers of natural seedlings in a desirable amount of time.</w:t>
      </w:r>
    </w:p>
    <w:p w14:paraId="7DBB7236" w14:textId="77777777" w:rsidR="004D253E" w:rsidRPr="009A15D6" w:rsidRDefault="004D253E" w:rsidP="004D253E">
      <w:pPr>
        <w:shd w:val="clear" w:color="auto" w:fill="FFFFFF" w:themeFill="background1"/>
        <w:tabs>
          <w:tab w:val="left" w:pos="1253"/>
        </w:tabs>
        <w:rPr>
          <w:rFonts w:ascii="Arial" w:hAnsi="Arial" w:cs="Arial"/>
          <w:iCs/>
          <w:sz w:val="24"/>
          <w:szCs w:val="24"/>
        </w:rPr>
      </w:pPr>
      <w:r>
        <w:rPr>
          <w:rFonts w:ascii="Arial" w:hAnsi="Arial" w:cs="Arial"/>
          <w:b/>
          <w:bCs/>
          <w:iCs/>
          <w:sz w:val="24"/>
          <w:szCs w:val="24"/>
        </w:rPr>
        <w:t>Permits:</w:t>
      </w:r>
      <w:r>
        <w:rPr>
          <w:rFonts w:ascii="Arial" w:hAnsi="Arial" w:cs="Arial"/>
          <w:iCs/>
          <w:sz w:val="24"/>
          <w:szCs w:val="24"/>
        </w:rPr>
        <w:t xml:space="preserve">  None needed.</w:t>
      </w:r>
    </w:p>
    <w:p w14:paraId="1B196A72" w14:textId="005FA4B0" w:rsidR="004D253E" w:rsidRDefault="004D253E" w:rsidP="004D253E">
      <w:pPr>
        <w:shd w:val="clear" w:color="auto" w:fill="FFFFFF" w:themeFill="background1"/>
        <w:tabs>
          <w:tab w:val="left" w:pos="1253"/>
        </w:tabs>
        <w:rPr>
          <w:rFonts w:ascii="Arial" w:hAnsi="Arial" w:cs="Arial"/>
          <w:b/>
          <w:bCs/>
          <w:sz w:val="24"/>
          <w:szCs w:val="24"/>
        </w:rPr>
      </w:pPr>
      <w:r w:rsidRPr="02166497">
        <w:rPr>
          <w:rFonts w:ascii="Arial" w:hAnsi="Arial" w:cs="Arial"/>
          <w:b/>
          <w:bCs/>
          <w:sz w:val="24"/>
          <w:szCs w:val="24"/>
        </w:rPr>
        <w:t xml:space="preserve">Best Management Practices: </w:t>
      </w:r>
      <w:r w:rsidRPr="02166497">
        <w:rPr>
          <w:rFonts w:ascii="Arial" w:hAnsi="Arial" w:cs="Arial"/>
          <w:sz w:val="24"/>
          <w:szCs w:val="24"/>
        </w:rPr>
        <w:t>State required BM</w:t>
      </w:r>
      <w:r w:rsidR="004D3DE0">
        <w:rPr>
          <w:rFonts w:ascii="Arial" w:hAnsi="Arial" w:cs="Arial"/>
          <w:sz w:val="24"/>
          <w:szCs w:val="24"/>
        </w:rPr>
        <w:t>P</w:t>
      </w:r>
      <w:r w:rsidRPr="02166497">
        <w:rPr>
          <w:rFonts w:ascii="Arial" w:hAnsi="Arial" w:cs="Arial"/>
          <w:sz w:val="24"/>
          <w:szCs w:val="24"/>
        </w:rPr>
        <w:t>’s will be followed. See the soil and water section for more information.</w:t>
      </w:r>
    </w:p>
    <w:p w14:paraId="7B5D9620" w14:textId="213DCE09" w:rsidR="009D4F47" w:rsidRPr="009D4F47" w:rsidRDefault="009D4F47" w:rsidP="004D253E">
      <w:pPr>
        <w:widowControl w:val="0"/>
        <w:tabs>
          <w:tab w:val="num" w:pos="720"/>
          <w:tab w:val="left" w:pos="10639"/>
        </w:tabs>
        <w:autoSpaceDE w:val="0"/>
        <w:autoSpaceDN w:val="0"/>
        <w:spacing w:before="92" w:after="0" w:line="240" w:lineRule="auto"/>
        <w:rPr>
          <w:rFonts w:ascii="Arial" w:hAnsi="Arial" w:cs="Arial"/>
          <w:sz w:val="24"/>
          <w:szCs w:val="24"/>
        </w:rPr>
      </w:pPr>
      <w:r w:rsidRPr="009D4F47">
        <w:rPr>
          <w:rFonts w:ascii="Arial" w:eastAsia="Arial" w:hAnsi="Arial" w:cs="Arial"/>
          <w:b/>
          <w:kern w:val="0"/>
          <w:sz w:val="24"/>
          <w:szCs w:val="24"/>
          <w14:ligatures w14:val="none"/>
        </w:rPr>
        <w:t>Estimate of conditions 30-years from current time if no treatment occurs:</w:t>
      </w:r>
      <w:r w:rsidRPr="009D4F47">
        <w:rPr>
          <w:rFonts w:ascii="Arial" w:eastAsia="Arial" w:hAnsi="Arial" w:cs="Arial"/>
          <w:bCs/>
          <w:kern w:val="0"/>
          <w:sz w:val="24"/>
          <w:szCs w:val="24"/>
          <w14:ligatures w14:val="none"/>
        </w:rPr>
        <w:t xml:space="preserve">  </w:t>
      </w:r>
      <w:r w:rsidRPr="009D4F47">
        <w:rPr>
          <w:rFonts w:ascii="Arial" w:hAnsi="Arial" w:cs="Arial"/>
          <w:sz w:val="24"/>
          <w:szCs w:val="24"/>
        </w:rPr>
        <w:t>The following discussion will provide information related to projected changes to the forest over the next 30 years comparing expected changes with harvest and without harvest.  Changes in the following factors will be discussed:</w:t>
      </w:r>
    </w:p>
    <w:p w14:paraId="505534EC" w14:textId="77777777" w:rsidR="009D4F47" w:rsidRPr="009D4F47" w:rsidRDefault="009D4F47" w:rsidP="009D4F47">
      <w:pPr>
        <w:widowControl w:val="0"/>
        <w:numPr>
          <w:ilvl w:val="0"/>
          <w:numId w:val="12"/>
        </w:numPr>
        <w:autoSpaceDE w:val="0"/>
        <w:autoSpaceDN w:val="0"/>
        <w:spacing w:after="0" w:line="240" w:lineRule="auto"/>
        <w:contextualSpacing/>
        <w:rPr>
          <w:rFonts w:ascii="Arial" w:hAnsi="Arial" w:cs="Arial"/>
          <w:sz w:val="24"/>
          <w:szCs w:val="24"/>
        </w:rPr>
      </w:pPr>
      <w:r w:rsidRPr="009D4F47">
        <w:rPr>
          <w:rFonts w:ascii="Arial" w:hAnsi="Arial" w:cs="Arial"/>
          <w:sz w:val="24"/>
          <w:szCs w:val="24"/>
        </w:rPr>
        <w:t>Relative density (percent)</w:t>
      </w:r>
    </w:p>
    <w:p w14:paraId="6FDC2B4E" w14:textId="77777777" w:rsidR="009D4F47" w:rsidRPr="009D4F47" w:rsidRDefault="009D4F47" w:rsidP="009D4F47">
      <w:pPr>
        <w:widowControl w:val="0"/>
        <w:numPr>
          <w:ilvl w:val="0"/>
          <w:numId w:val="12"/>
        </w:numPr>
        <w:autoSpaceDE w:val="0"/>
        <w:autoSpaceDN w:val="0"/>
        <w:spacing w:after="0" w:line="240" w:lineRule="auto"/>
        <w:contextualSpacing/>
        <w:rPr>
          <w:rFonts w:ascii="Arial" w:hAnsi="Arial" w:cs="Arial"/>
          <w:sz w:val="24"/>
          <w:szCs w:val="24"/>
        </w:rPr>
      </w:pPr>
      <w:r w:rsidRPr="009D4F47">
        <w:rPr>
          <w:rFonts w:ascii="Arial" w:hAnsi="Arial" w:cs="Arial"/>
          <w:sz w:val="24"/>
          <w:szCs w:val="24"/>
        </w:rPr>
        <w:t>Mortality (basal area per year)</w:t>
      </w:r>
    </w:p>
    <w:p w14:paraId="6C764CEA" w14:textId="77777777" w:rsidR="009D4F47" w:rsidRPr="009D4F47" w:rsidRDefault="009D4F47" w:rsidP="009D4F47">
      <w:pPr>
        <w:widowControl w:val="0"/>
        <w:numPr>
          <w:ilvl w:val="0"/>
          <w:numId w:val="12"/>
        </w:numPr>
        <w:autoSpaceDE w:val="0"/>
        <w:autoSpaceDN w:val="0"/>
        <w:spacing w:after="0" w:line="240" w:lineRule="auto"/>
        <w:contextualSpacing/>
        <w:rPr>
          <w:rFonts w:ascii="Arial" w:hAnsi="Arial" w:cs="Arial"/>
          <w:sz w:val="24"/>
          <w:szCs w:val="24"/>
        </w:rPr>
      </w:pPr>
      <w:r w:rsidRPr="009D4F47">
        <w:rPr>
          <w:rFonts w:ascii="Arial" w:hAnsi="Arial" w:cs="Arial"/>
          <w:sz w:val="24"/>
          <w:szCs w:val="24"/>
        </w:rPr>
        <w:t>Net Growth (basal area per year)</w:t>
      </w:r>
    </w:p>
    <w:p w14:paraId="11719756" w14:textId="77777777" w:rsidR="009D4F47" w:rsidRPr="009D4F47" w:rsidRDefault="009D4F47" w:rsidP="009D4F47">
      <w:pPr>
        <w:widowControl w:val="0"/>
        <w:numPr>
          <w:ilvl w:val="0"/>
          <w:numId w:val="12"/>
        </w:numPr>
        <w:autoSpaceDE w:val="0"/>
        <w:autoSpaceDN w:val="0"/>
        <w:spacing w:after="0" w:line="240" w:lineRule="auto"/>
        <w:contextualSpacing/>
        <w:rPr>
          <w:rFonts w:ascii="Arial" w:hAnsi="Arial" w:cs="Arial"/>
          <w:sz w:val="24"/>
          <w:szCs w:val="24"/>
        </w:rPr>
      </w:pPr>
      <w:r w:rsidRPr="009D4F47">
        <w:rPr>
          <w:rFonts w:ascii="Arial" w:hAnsi="Arial" w:cs="Arial"/>
          <w:sz w:val="24"/>
          <w:szCs w:val="24"/>
        </w:rPr>
        <w:t>Volume (thousand board feet, MBF)</w:t>
      </w:r>
    </w:p>
    <w:p w14:paraId="75F28211" w14:textId="51B2A818" w:rsidR="009D4F47" w:rsidRPr="005B7F1B" w:rsidRDefault="009D4F47" w:rsidP="005B7F1B">
      <w:pPr>
        <w:widowControl w:val="0"/>
        <w:numPr>
          <w:ilvl w:val="0"/>
          <w:numId w:val="12"/>
        </w:numPr>
        <w:autoSpaceDE w:val="0"/>
        <w:autoSpaceDN w:val="0"/>
        <w:spacing w:after="0" w:line="240" w:lineRule="auto"/>
        <w:contextualSpacing/>
        <w:rPr>
          <w:rFonts w:ascii="Arial" w:hAnsi="Arial" w:cs="Arial"/>
          <w:sz w:val="24"/>
          <w:szCs w:val="24"/>
        </w:rPr>
      </w:pPr>
      <w:r w:rsidRPr="009D4F47">
        <w:rPr>
          <w:rFonts w:ascii="Arial" w:hAnsi="Arial" w:cs="Arial"/>
          <w:sz w:val="24"/>
          <w:szCs w:val="24"/>
        </w:rPr>
        <w:t>Medial merchantable tree diameter (inches)</w:t>
      </w:r>
    </w:p>
    <w:p w14:paraId="565AE13F" w14:textId="77777777" w:rsidR="00E7047E" w:rsidRPr="009D4F47" w:rsidRDefault="00E7047E" w:rsidP="00E7047E">
      <w:pPr>
        <w:widowControl w:val="0"/>
        <w:autoSpaceDE w:val="0"/>
        <w:autoSpaceDN w:val="0"/>
        <w:spacing w:after="240" w:line="240" w:lineRule="auto"/>
        <w:ind w:left="720"/>
        <w:contextualSpacing/>
        <w:rPr>
          <w:rFonts w:ascii="Arial" w:hAnsi="Arial" w:cs="Arial"/>
          <w:sz w:val="24"/>
          <w:szCs w:val="24"/>
        </w:rPr>
      </w:pPr>
    </w:p>
    <w:p w14:paraId="7374BC56" w14:textId="77777777" w:rsidR="009D4F47" w:rsidRPr="009D4F47" w:rsidRDefault="009D4F47" w:rsidP="00E7047E">
      <w:pPr>
        <w:widowControl w:val="0"/>
        <w:autoSpaceDE w:val="0"/>
        <w:autoSpaceDN w:val="0"/>
        <w:spacing w:before="240" w:after="240" w:line="240" w:lineRule="auto"/>
        <w:rPr>
          <w:rFonts w:ascii="Arial" w:hAnsi="Arial" w:cs="Arial"/>
          <w:sz w:val="24"/>
          <w:szCs w:val="24"/>
        </w:rPr>
      </w:pPr>
      <w:r w:rsidRPr="009D4F47">
        <w:rPr>
          <w:rFonts w:ascii="Arial" w:hAnsi="Arial" w:cs="Arial"/>
          <w:sz w:val="24"/>
          <w:szCs w:val="24"/>
          <w:u w:val="single"/>
        </w:rPr>
        <w:t>Relative density</w:t>
      </w:r>
      <w:r w:rsidRPr="009D4F47">
        <w:rPr>
          <w:rFonts w:ascii="Arial" w:hAnsi="Arial" w:cs="Arial"/>
          <w:sz w:val="24"/>
          <w:szCs w:val="24"/>
        </w:rPr>
        <w:t>:  Relative density is a metric used to assess how crowded the trees are in a forest.  It is expressed as a percentage of the available space for tree growth that is currently occupied by living trees.  In general, forests with a relative density below 100% have room for trees to grow and be vigorous.  Forests with values over 100% are crowded and may experience mortality due to limited site resources (water, minerals, access to sunlight) and a usually more susceptible to damage from insects, disease, ands storm events.</w:t>
      </w:r>
    </w:p>
    <w:p w14:paraId="606A1A50" w14:textId="537F3D0E" w:rsidR="009D4F47" w:rsidRPr="009D4F47" w:rsidRDefault="009D4F47" w:rsidP="004D253E">
      <w:pPr>
        <w:widowControl w:val="0"/>
        <w:autoSpaceDE w:val="0"/>
        <w:autoSpaceDN w:val="0"/>
        <w:spacing w:after="0" w:line="240" w:lineRule="auto"/>
        <w:rPr>
          <w:rFonts w:ascii="Arial" w:hAnsi="Arial" w:cs="Arial"/>
          <w:sz w:val="24"/>
          <w:szCs w:val="24"/>
        </w:rPr>
      </w:pPr>
      <w:r w:rsidRPr="009D4F47">
        <w:rPr>
          <w:rFonts w:ascii="Arial" w:hAnsi="Arial" w:cs="Arial"/>
          <w:sz w:val="24"/>
          <w:szCs w:val="24"/>
        </w:rPr>
        <w:t xml:space="preserve">The following graph depicts the relative density expected until 2054 for the property with and without harvest.  The current density of the area is </w:t>
      </w:r>
      <w:r w:rsidR="00781054">
        <w:rPr>
          <w:rFonts w:ascii="Arial" w:hAnsi="Arial" w:cs="Arial"/>
          <w:sz w:val="24"/>
          <w:szCs w:val="24"/>
        </w:rPr>
        <w:t>81</w:t>
      </w:r>
      <w:r w:rsidRPr="009D4F47">
        <w:rPr>
          <w:rFonts w:ascii="Arial" w:hAnsi="Arial" w:cs="Arial"/>
          <w:sz w:val="24"/>
          <w:szCs w:val="24"/>
        </w:rPr>
        <w:t xml:space="preserve">%.  The treatment will reduce the density to </w:t>
      </w:r>
      <w:r w:rsidR="00BB1C13">
        <w:rPr>
          <w:rFonts w:ascii="Arial" w:hAnsi="Arial" w:cs="Arial"/>
          <w:sz w:val="24"/>
          <w:szCs w:val="24"/>
        </w:rPr>
        <w:t>34</w:t>
      </w:r>
      <w:r w:rsidRPr="009D4F47">
        <w:rPr>
          <w:rFonts w:ascii="Arial" w:hAnsi="Arial" w:cs="Arial"/>
          <w:sz w:val="24"/>
          <w:szCs w:val="24"/>
        </w:rPr>
        <w:t xml:space="preserve">% and as the graph displays the density will grow to </w:t>
      </w:r>
      <w:r w:rsidR="00BB1C13">
        <w:rPr>
          <w:rFonts w:ascii="Arial" w:hAnsi="Arial" w:cs="Arial"/>
          <w:sz w:val="24"/>
          <w:szCs w:val="24"/>
        </w:rPr>
        <w:t>46</w:t>
      </w:r>
      <w:r w:rsidRPr="009D4F47">
        <w:rPr>
          <w:rFonts w:ascii="Arial" w:hAnsi="Arial" w:cs="Arial"/>
          <w:sz w:val="24"/>
          <w:szCs w:val="24"/>
        </w:rPr>
        <w:t>% by 2054 at a fairly steady rate.  In contrast, with no harvest the relative density of the forest will</w:t>
      </w:r>
      <w:r w:rsidR="00503E01">
        <w:rPr>
          <w:rFonts w:ascii="Arial" w:hAnsi="Arial" w:cs="Arial"/>
          <w:sz w:val="24"/>
          <w:szCs w:val="24"/>
        </w:rPr>
        <w:t xml:space="preserve"> slightly decrease</w:t>
      </w:r>
      <w:r w:rsidRPr="009D4F47">
        <w:rPr>
          <w:rFonts w:ascii="Arial" w:hAnsi="Arial" w:cs="Arial"/>
          <w:sz w:val="24"/>
          <w:szCs w:val="24"/>
        </w:rPr>
        <w:t xml:space="preserve"> density to 8</w:t>
      </w:r>
      <w:r w:rsidR="00503E01">
        <w:rPr>
          <w:rFonts w:ascii="Arial" w:hAnsi="Arial" w:cs="Arial"/>
          <w:sz w:val="24"/>
          <w:szCs w:val="24"/>
        </w:rPr>
        <w:t>0</w:t>
      </w:r>
      <w:r w:rsidRPr="009D4F47">
        <w:rPr>
          <w:rFonts w:ascii="Arial" w:hAnsi="Arial" w:cs="Arial"/>
          <w:sz w:val="24"/>
          <w:szCs w:val="24"/>
        </w:rPr>
        <w:t>% by 2054.  The difference in rates indicates that the stand will not real</w:t>
      </w:r>
      <w:r w:rsidR="00DE30F2">
        <w:rPr>
          <w:rFonts w:ascii="Arial" w:hAnsi="Arial" w:cs="Arial"/>
          <w:sz w:val="24"/>
          <w:szCs w:val="24"/>
        </w:rPr>
        <w:t>l</w:t>
      </w:r>
      <w:r w:rsidRPr="009D4F47">
        <w:rPr>
          <w:rFonts w:ascii="Arial" w:hAnsi="Arial" w:cs="Arial"/>
          <w:sz w:val="24"/>
          <w:szCs w:val="24"/>
        </w:rPr>
        <w:t>y be increasing in vigor or storing increase</w:t>
      </w:r>
      <w:r w:rsidR="00DE30F2">
        <w:rPr>
          <w:rFonts w:ascii="Arial" w:hAnsi="Arial" w:cs="Arial"/>
          <w:sz w:val="24"/>
          <w:szCs w:val="24"/>
        </w:rPr>
        <w:t>d</w:t>
      </w:r>
      <w:r w:rsidRPr="009D4F47">
        <w:rPr>
          <w:rFonts w:ascii="Arial" w:hAnsi="Arial" w:cs="Arial"/>
          <w:sz w:val="24"/>
          <w:szCs w:val="24"/>
        </w:rPr>
        <w:t xml:space="preserve"> carbon over the projected period</w:t>
      </w:r>
      <w:r w:rsidR="00DE30F2">
        <w:rPr>
          <w:rFonts w:ascii="Arial" w:hAnsi="Arial" w:cs="Arial"/>
          <w:sz w:val="24"/>
          <w:szCs w:val="24"/>
        </w:rPr>
        <w:t xml:space="preserve"> absent a change in stand de</w:t>
      </w:r>
      <w:r w:rsidR="00B4109F">
        <w:rPr>
          <w:rFonts w:ascii="Arial" w:hAnsi="Arial" w:cs="Arial"/>
          <w:sz w:val="24"/>
          <w:szCs w:val="24"/>
        </w:rPr>
        <w:t>n</w:t>
      </w:r>
      <w:r w:rsidR="00DE30F2">
        <w:rPr>
          <w:rFonts w:ascii="Arial" w:hAnsi="Arial" w:cs="Arial"/>
          <w:sz w:val="24"/>
          <w:szCs w:val="24"/>
        </w:rPr>
        <w:t>sity</w:t>
      </w:r>
      <w:r w:rsidRPr="009D4F47">
        <w:rPr>
          <w:rFonts w:ascii="Arial" w:hAnsi="Arial" w:cs="Arial"/>
          <w:sz w:val="24"/>
          <w:szCs w:val="24"/>
        </w:rPr>
        <w:t>.</w:t>
      </w:r>
    </w:p>
    <w:p w14:paraId="61805EA1" w14:textId="77777777" w:rsidR="009D4F47" w:rsidRPr="009D4F47" w:rsidRDefault="009D4F47" w:rsidP="004D253E">
      <w:pPr>
        <w:keepNext/>
        <w:widowControl w:val="0"/>
        <w:autoSpaceDE w:val="0"/>
        <w:autoSpaceDN w:val="0"/>
        <w:spacing w:after="0" w:line="240" w:lineRule="auto"/>
        <w:jc w:val="center"/>
        <w:rPr>
          <w:rFonts w:ascii="Arial" w:eastAsia="Arial" w:hAnsi="Arial" w:cs="Arial"/>
          <w:kern w:val="0"/>
          <w14:ligatures w14:val="none"/>
        </w:rPr>
      </w:pPr>
      <w:r w:rsidRPr="009D4F47">
        <w:rPr>
          <w:rFonts w:ascii="Times New Roman" w:eastAsia="Arial" w:hAnsi="Times New Roman" w:cs="Times New Roman"/>
          <w:noProof/>
          <w:kern w:val="0"/>
          <w:sz w:val="24"/>
          <w:szCs w:val="24"/>
          <w14:ligatures w14:val="none"/>
        </w:rPr>
        <w:lastRenderedPageBreak/>
        <w:drawing>
          <wp:inline distT="0" distB="0" distL="0" distR="0" wp14:anchorId="58F697A4" wp14:editId="18D2078D">
            <wp:extent cx="6149352" cy="2512525"/>
            <wp:effectExtent l="0" t="0" r="3810" b="2540"/>
            <wp:docPr id="7167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8621" name="Picture 1"/>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6149352" cy="2512525"/>
                    </a:xfrm>
                    <a:prstGeom prst="rect">
                      <a:avLst/>
                    </a:prstGeom>
                  </pic:spPr>
                </pic:pic>
              </a:graphicData>
            </a:graphic>
          </wp:inline>
        </w:drawing>
      </w:r>
    </w:p>
    <w:p w14:paraId="14BB3217" w14:textId="047562AE" w:rsidR="009D4F47" w:rsidRPr="009D4F47" w:rsidRDefault="009D4F47" w:rsidP="009D4F47">
      <w:pPr>
        <w:widowControl w:val="0"/>
        <w:autoSpaceDE w:val="0"/>
        <w:autoSpaceDN w:val="0"/>
        <w:spacing w:after="200" w:line="240" w:lineRule="auto"/>
        <w:jc w:val="center"/>
        <w:rPr>
          <w:rFonts w:ascii="Arial" w:eastAsia="Arial" w:hAnsi="Arial" w:cs="Arial"/>
          <w:b/>
          <w:bCs/>
          <w:kern w:val="0"/>
          <w:sz w:val="18"/>
          <w:szCs w:val="18"/>
          <w14:ligatures w14:val="none"/>
        </w:rPr>
      </w:pPr>
      <w:r w:rsidRPr="009D4F47">
        <w:rPr>
          <w:rFonts w:ascii="Arial" w:eastAsia="Arial" w:hAnsi="Arial" w:cs="Arial"/>
          <w:b/>
          <w:bCs/>
          <w:kern w:val="0"/>
          <w:sz w:val="18"/>
          <w:szCs w:val="18"/>
          <w14:ligatures w14:val="none"/>
        </w:rPr>
        <w:t xml:space="preserve">Figure </w:t>
      </w:r>
      <w:r w:rsidRPr="009D4F47">
        <w:rPr>
          <w:rFonts w:ascii="Arial" w:eastAsia="Arial" w:hAnsi="Arial" w:cs="Arial"/>
          <w:b/>
          <w:bCs/>
          <w:kern w:val="0"/>
          <w:sz w:val="18"/>
          <w:szCs w:val="18"/>
          <w14:ligatures w14:val="none"/>
        </w:rPr>
        <w:fldChar w:fldCharType="begin"/>
      </w:r>
      <w:r w:rsidRPr="009D4F47">
        <w:rPr>
          <w:rFonts w:ascii="Arial" w:eastAsia="Arial" w:hAnsi="Arial" w:cs="Arial"/>
          <w:b/>
          <w:bCs/>
          <w:kern w:val="0"/>
          <w:sz w:val="18"/>
          <w:szCs w:val="18"/>
          <w14:ligatures w14:val="none"/>
        </w:rPr>
        <w:instrText xml:space="preserve"> SEQ Figure \* ARABIC </w:instrText>
      </w:r>
      <w:r w:rsidRPr="009D4F47">
        <w:rPr>
          <w:rFonts w:ascii="Arial" w:eastAsia="Arial" w:hAnsi="Arial" w:cs="Arial"/>
          <w:b/>
          <w:bCs/>
          <w:kern w:val="0"/>
          <w:sz w:val="18"/>
          <w:szCs w:val="18"/>
          <w14:ligatures w14:val="none"/>
        </w:rPr>
        <w:fldChar w:fldCharType="separate"/>
      </w:r>
      <w:r w:rsidR="00B4109F">
        <w:rPr>
          <w:rFonts w:ascii="Arial" w:eastAsia="Arial" w:hAnsi="Arial" w:cs="Arial"/>
          <w:b/>
          <w:bCs/>
          <w:noProof/>
          <w:kern w:val="0"/>
          <w:sz w:val="18"/>
          <w:szCs w:val="18"/>
          <w14:ligatures w14:val="none"/>
        </w:rPr>
        <w:t>16</w:t>
      </w:r>
      <w:r w:rsidRPr="009D4F47">
        <w:rPr>
          <w:rFonts w:ascii="Arial" w:eastAsia="Arial" w:hAnsi="Arial" w:cs="Arial"/>
          <w:b/>
          <w:bCs/>
          <w:kern w:val="0"/>
          <w:sz w:val="18"/>
          <w:szCs w:val="18"/>
          <w14:ligatures w14:val="none"/>
        </w:rPr>
        <w:fldChar w:fldCharType="end"/>
      </w:r>
      <w:r w:rsidRPr="009D4F47">
        <w:rPr>
          <w:rFonts w:ascii="Arial" w:eastAsia="Arial" w:hAnsi="Arial" w:cs="Arial"/>
          <w:b/>
          <w:bCs/>
          <w:kern w:val="0"/>
          <w:sz w:val="18"/>
          <w:szCs w:val="18"/>
          <w14:ligatures w14:val="none"/>
        </w:rPr>
        <w:t>:  Relative density (percent) changes from 202</w:t>
      </w:r>
      <w:r w:rsidR="007D10D6">
        <w:rPr>
          <w:rFonts w:ascii="Arial" w:eastAsia="Arial" w:hAnsi="Arial" w:cs="Arial"/>
          <w:b/>
          <w:bCs/>
          <w:kern w:val="0"/>
          <w:sz w:val="18"/>
          <w:szCs w:val="18"/>
          <w14:ligatures w14:val="none"/>
        </w:rPr>
        <w:t>4</w:t>
      </w:r>
      <w:r w:rsidRPr="009D4F47">
        <w:rPr>
          <w:rFonts w:ascii="Arial" w:eastAsia="Arial" w:hAnsi="Arial" w:cs="Arial"/>
          <w:b/>
          <w:bCs/>
          <w:kern w:val="0"/>
          <w:sz w:val="18"/>
          <w:szCs w:val="18"/>
          <w14:ligatures w14:val="none"/>
        </w:rPr>
        <w:t xml:space="preserve"> to 2054 with harvest and without treatment</w:t>
      </w:r>
    </w:p>
    <w:p w14:paraId="6C7D4989" w14:textId="20D8A97B" w:rsidR="009D4F47" w:rsidRPr="009D4F47" w:rsidRDefault="009D4F47" w:rsidP="004D253E">
      <w:pPr>
        <w:widowControl w:val="0"/>
        <w:autoSpaceDE w:val="0"/>
        <w:autoSpaceDN w:val="0"/>
        <w:spacing w:after="0" w:line="240" w:lineRule="auto"/>
        <w:rPr>
          <w:rFonts w:ascii="Arial" w:eastAsia="Arial" w:hAnsi="Arial" w:cs="Arial"/>
          <w:kern w:val="0"/>
          <w14:ligatures w14:val="none"/>
        </w:rPr>
      </w:pPr>
      <w:r w:rsidRPr="009D4F47">
        <w:rPr>
          <w:rFonts w:ascii="Arial" w:eastAsia="Arial" w:hAnsi="Arial" w:cs="Arial"/>
          <w:kern w:val="0"/>
          <w:u w:val="single"/>
          <w14:ligatures w14:val="none"/>
        </w:rPr>
        <w:t>Mortality</w:t>
      </w:r>
      <w:r w:rsidRPr="009D4F47">
        <w:rPr>
          <w:rFonts w:ascii="Arial" w:eastAsia="Arial" w:hAnsi="Arial" w:cs="Arial"/>
          <w:kern w:val="0"/>
          <w14:ligatures w14:val="none"/>
        </w:rPr>
        <w:t xml:space="preserve">:  Mortality is a measure of the density of trees expected to die due to lack of resources, insects, or disease.  As can be seen in the following chart, following harvest mortality is expected to be essentially non-existent follow the removal of trees during harvest until </w:t>
      </w:r>
      <w:r w:rsidR="00CB7B7D">
        <w:rPr>
          <w:rFonts w:ascii="Arial" w:eastAsia="Arial" w:hAnsi="Arial" w:cs="Arial"/>
          <w:kern w:val="0"/>
          <w14:ligatures w14:val="none"/>
        </w:rPr>
        <w:t>the end of the projected period</w:t>
      </w:r>
      <w:r w:rsidRPr="009D4F47">
        <w:rPr>
          <w:rFonts w:ascii="Arial" w:eastAsia="Arial" w:hAnsi="Arial" w:cs="Arial"/>
          <w:kern w:val="0"/>
          <w14:ligatures w14:val="none"/>
        </w:rPr>
        <w:t xml:space="preserve">.  The harvest can be thought of as a treatment that removes the at-risk trees before death from other causes.  With no harvest mortality will occur in the forest.  The rise in mortality after </w:t>
      </w:r>
      <w:r w:rsidR="006E2DB4">
        <w:rPr>
          <w:rFonts w:ascii="Arial" w:eastAsia="Arial" w:hAnsi="Arial" w:cs="Arial"/>
          <w:kern w:val="0"/>
          <w14:ligatures w14:val="none"/>
        </w:rPr>
        <w:t>2029</w:t>
      </w:r>
      <w:r w:rsidRPr="009D4F47">
        <w:rPr>
          <w:rFonts w:ascii="Arial" w:eastAsia="Arial" w:hAnsi="Arial" w:cs="Arial"/>
          <w:kern w:val="0"/>
          <w14:ligatures w14:val="none"/>
        </w:rPr>
        <w:t xml:space="preserve"> is due to mortality in older larger trees of all quality experiencing mortality due to maturity.</w:t>
      </w:r>
    </w:p>
    <w:p w14:paraId="1D7AFAEB" w14:textId="77777777" w:rsidR="009D4F47" w:rsidRPr="009D4F47" w:rsidRDefault="009D4F47" w:rsidP="004D253E">
      <w:pPr>
        <w:keepNext/>
        <w:widowControl w:val="0"/>
        <w:autoSpaceDE w:val="0"/>
        <w:autoSpaceDN w:val="0"/>
        <w:spacing w:after="0" w:line="240" w:lineRule="auto"/>
        <w:jc w:val="center"/>
        <w:rPr>
          <w:rFonts w:ascii="Arial" w:eastAsia="Arial" w:hAnsi="Arial" w:cs="Arial"/>
          <w:kern w:val="0"/>
          <w14:ligatures w14:val="none"/>
        </w:rPr>
      </w:pPr>
      <w:r w:rsidRPr="009D4F47">
        <w:rPr>
          <w:rFonts w:ascii="Times New Roman" w:eastAsia="Arial" w:hAnsi="Times New Roman" w:cs="Times New Roman"/>
          <w:b/>
          <w:bCs/>
          <w:noProof/>
          <w:kern w:val="0"/>
          <w:sz w:val="24"/>
          <w:szCs w:val="24"/>
          <w14:ligatures w14:val="none"/>
        </w:rPr>
        <w:drawing>
          <wp:inline distT="0" distB="0" distL="0" distR="0" wp14:anchorId="1A7BAEB0" wp14:editId="290E0012">
            <wp:extent cx="5502209" cy="2248113"/>
            <wp:effectExtent l="0" t="0" r="3810" b="0"/>
            <wp:docPr id="443476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76128" name="Picture 1"/>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502209" cy="2248113"/>
                    </a:xfrm>
                    <a:prstGeom prst="rect">
                      <a:avLst/>
                    </a:prstGeom>
                  </pic:spPr>
                </pic:pic>
              </a:graphicData>
            </a:graphic>
          </wp:inline>
        </w:drawing>
      </w:r>
    </w:p>
    <w:p w14:paraId="11F8BD73" w14:textId="0AB4F528" w:rsidR="009D4F47" w:rsidRPr="009D4F47" w:rsidRDefault="009D4F47" w:rsidP="009D4F47">
      <w:pPr>
        <w:widowControl w:val="0"/>
        <w:autoSpaceDE w:val="0"/>
        <w:autoSpaceDN w:val="0"/>
        <w:spacing w:after="200" w:line="240" w:lineRule="auto"/>
        <w:jc w:val="center"/>
        <w:rPr>
          <w:rFonts w:ascii="Arial" w:eastAsia="Arial" w:hAnsi="Arial" w:cs="Arial"/>
          <w:b/>
          <w:bCs/>
          <w:kern w:val="0"/>
          <w:sz w:val="18"/>
          <w:szCs w:val="18"/>
          <w14:ligatures w14:val="none"/>
        </w:rPr>
      </w:pPr>
      <w:r w:rsidRPr="009D4F47">
        <w:rPr>
          <w:rFonts w:ascii="Arial" w:eastAsia="Arial" w:hAnsi="Arial" w:cs="Arial"/>
          <w:b/>
          <w:bCs/>
          <w:kern w:val="0"/>
          <w:sz w:val="18"/>
          <w:szCs w:val="18"/>
          <w14:ligatures w14:val="none"/>
        </w:rPr>
        <w:t xml:space="preserve">Figure </w:t>
      </w:r>
      <w:r w:rsidRPr="009D4F47">
        <w:rPr>
          <w:rFonts w:ascii="Arial" w:eastAsia="Arial" w:hAnsi="Arial" w:cs="Arial"/>
          <w:b/>
          <w:bCs/>
          <w:kern w:val="0"/>
          <w:sz w:val="18"/>
          <w:szCs w:val="18"/>
          <w14:ligatures w14:val="none"/>
        </w:rPr>
        <w:fldChar w:fldCharType="begin"/>
      </w:r>
      <w:r w:rsidRPr="009D4F47">
        <w:rPr>
          <w:rFonts w:ascii="Arial" w:eastAsia="Arial" w:hAnsi="Arial" w:cs="Arial"/>
          <w:b/>
          <w:bCs/>
          <w:kern w:val="0"/>
          <w:sz w:val="18"/>
          <w:szCs w:val="18"/>
          <w14:ligatures w14:val="none"/>
        </w:rPr>
        <w:instrText xml:space="preserve"> SEQ Figure \* ARABIC </w:instrText>
      </w:r>
      <w:r w:rsidRPr="009D4F47">
        <w:rPr>
          <w:rFonts w:ascii="Arial" w:eastAsia="Arial" w:hAnsi="Arial" w:cs="Arial"/>
          <w:b/>
          <w:bCs/>
          <w:kern w:val="0"/>
          <w:sz w:val="18"/>
          <w:szCs w:val="18"/>
          <w14:ligatures w14:val="none"/>
        </w:rPr>
        <w:fldChar w:fldCharType="separate"/>
      </w:r>
      <w:r w:rsidR="000E02A9">
        <w:rPr>
          <w:rFonts w:ascii="Arial" w:eastAsia="Arial" w:hAnsi="Arial" w:cs="Arial"/>
          <w:b/>
          <w:bCs/>
          <w:noProof/>
          <w:kern w:val="0"/>
          <w:sz w:val="18"/>
          <w:szCs w:val="18"/>
          <w14:ligatures w14:val="none"/>
        </w:rPr>
        <w:t>17</w:t>
      </w:r>
      <w:r w:rsidRPr="009D4F47">
        <w:rPr>
          <w:rFonts w:ascii="Arial" w:eastAsia="Arial" w:hAnsi="Arial" w:cs="Arial"/>
          <w:b/>
          <w:bCs/>
          <w:kern w:val="0"/>
          <w:sz w:val="18"/>
          <w:szCs w:val="18"/>
          <w14:ligatures w14:val="none"/>
        </w:rPr>
        <w:fldChar w:fldCharType="end"/>
      </w:r>
      <w:r w:rsidRPr="009D4F47">
        <w:rPr>
          <w:rFonts w:ascii="Arial" w:eastAsia="Arial" w:hAnsi="Arial" w:cs="Arial"/>
          <w:b/>
          <w:bCs/>
          <w:kern w:val="0"/>
          <w:sz w:val="18"/>
          <w:szCs w:val="18"/>
          <w14:ligatures w14:val="none"/>
        </w:rPr>
        <w:t>:  Expected mortality (basal area/acre) from 202</w:t>
      </w:r>
      <w:r w:rsidR="007D10D6">
        <w:rPr>
          <w:rFonts w:ascii="Arial" w:eastAsia="Arial" w:hAnsi="Arial" w:cs="Arial"/>
          <w:b/>
          <w:bCs/>
          <w:kern w:val="0"/>
          <w:sz w:val="18"/>
          <w:szCs w:val="18"/>
          <w14:ligatures w14:val="none"/>
        </w:rPr>
        <w:t>4</w:t>
      </w:r>
      <w:r w:rsidRPr="009D4F47">
        <w:rPr>
          <w:rFonts w:ascii="Arial" w:eastAsia="Arial" w:hAnsi="Arial" w:cs="Arial"/>
          <w:b/>
          <w:bCs/>
          <w:kern w:val="0"/>
          <w:sz w:val="18"/>
          <w:szCs w:val="18"/>
          <w14:ligatures w14:val="none"/>
        </w:rPr>
        <w:t xml:space="preserve"> to 20</w:t>
      </w:r>
      <w:r w:rsidR="007D10D6">
        <w:rPr>
          <w:rFonts w:ascii="Arial" w:eastAsia="Arial" w:hAnsi="Arial" w:cs="Arial"/>
          <w:b/>
          <w:bCs/>
          <w:kern w:val="0"/>
          <w:sz w:val="18"/>
          <w:szCs w:val="18"/>
          <w14:ligatures w14:val="none"/>
        </w:rPr>
        <w:t>54</w:t>
      </w:r>
      <w:r w:rsidRPr="009D4F47">
        <w:rPr>
          <w:rFonts w:ascii="Arial" w:eastAsia="Arial" w:hAnsi="Arial" w:cs="Arial"/>
          <w:b/>
          <w:bCs/>
          <w:kern w:val="0"/>
          <w:sz w:val="18"/>
          <w:szCs w:val="18"/>
          <w14:ligatures w14:val="none"/>
        </w:rPr>
        <w:t xml:space="preserve"> with and without treatment</w:t>
      </w:r>
    </w:p>
    <w:p w14:paraId="0E88A179" w14:textId="0853E412" w:rsidR="009D4F47" w:rsidRPr="009D4F47" w:rsidRDefault="009D4F47" w:rsidP="004D253E">
      <w:pPr>
        <w:widowControl w:val="0"/>
        <w:autoSpaceDE w:val="0"/>
        <w:autoSpaceDN w:val="0"/>
        <w:spacing w:after="0" w:line="240" w:lineRule="auto"/>
        <w:rPr>
          <w:rFonts w:ascii="Arial" w:eastAsia="Arial" w:hAnsi="Arial" w:cs="Arial"/>
          <w:kern w:val="0"/>
          <w14:ligatures w14:val="none"/>
        </w:rPr>
      </w:pPr>
      <w:r w:rsidRPr="009D4F47">
        <w:rPr>
          <w:rFonts w:ascii="Arial" w:eastAsia="Arial" w:hAnsi="Arial" w:cs="Arial"/>
          <w:kern w:val="0"/>
          <w:u w:val="single"/>
          <w14:ligatures w14:val="none"/>
        </w:rPr>
        <w:t>Net growth</w:t>
      </w:r>
      <w:r w:rsidRPr="009D4F47">
        <w:rPr>
          <w:rFonts w:ascii="Arial" w:eastAsia="Arial" w:hAnsi="Arial" w:cs="Arial"/>
          <w:kern w:val="0"/>
          <w14:ligatures w14:val="none"/>
        </w:rPr>
        <w:t xml:space="preserve">:  Net growth is a measure of the growth in the forest that considers increases due to ingrowth of new trees and decreases from removals from harvest and mortality.  Currently the forest is growing at a rate of 0 feet of basal area per acre.  With harvest this rate will decrease due to the removal of trees but will immediately increase to </w:t>
      </w:r>
      <w:r w:rsidR="004E67F4">
        <w:rPr>
          <w:rFonts w:ascii="Arial" w:eastAsia="Arial" w:hAnsi="Arial" w:cs="Arial"/>
          <w:kern w:val="0"/>
          <w14:ligatures w14:val="none"/>
        </w:rPr>
        <w:t>0.6</w:t>
      </w:r>
      <w:r w:rsidRPr="009D4F47">
        <w:rPr>
          <w:rFonts w:ascii="Arial" w:eastAsia="Arial" w:hAnsi="Arial" w:cs="Arial"/>
          <w:kern w:val="0"/>
          <w14:ligatures w14:val="none"/>
        </w:rPr>
        <w:t xml:space="preserve"> feet and will </w:t>
      </w:r>
      <w:r w:rsidR="004E67F4">
        <w:rPr>
          <w:rFonts w:ascii="Arial" w:eastAsia="Arial" w:hAnsi="Arial" w:cs="Arial"/>
          <w:kern w:val="0"/>
          <w14:ligatures w14:val="none"/>
        </w:rPr>
        <w:t>rise slightly</w:t>
      </w:r>
      <w:r w:rsidR="00701CB1">
        <w:rPr>
          <w:rFonts w:ascii="Arial" w:eastAsia="Arial" w:hAnsi="Arial" w:cs="Arial"/>
          <w:kern w:val="0"/>
          <w14:ligatures w14:val="none"/>
        </w:rPr>
        <w:t xml:space="preserve"> to 0.7 feet</w:t>
      </w:r>
      <w:r w:rsidRPr="009D4F47">
        <w:rPr>
          <w:rFonts w:ascii="Arial" w:eastAsia="Arial" w:hAnsi="Arial" w:cs="Arial"/>
          <w:kern w:val="0"/>
          <w14:ligatures w14:val="none"/>
        </w:rPr>
        <w:t xml:space="preserve"> until the end of the projection.  Without harvest net growth is projected to be 0.</w:t>
      </w:r>
      <w:r w:rsidR="002D5079">
        <w:rPr>
          <w:rFonts w:ascii="Arial" w:eastAsia="Arial" w:hAnsi="Arial" w:cs="Arial"/>
          <w:kern w:val="0"/>
          <w14:ligatures w14:val="none"/>
        </w:rPr>
        <w:t>1</w:t>
      </w:r>
      <w:r w:rsidRPr="009D4F47">
        <w:rPr>
          <w:rFonts w:ascii="Arial" w:eastAsia="Arial" w:hAnsi="Arial" w:cs="Arial"/>
          <w:kern w:val="0"/>
          <w14:ligatures w14:val="none"/>
        </w:rPr>
        <w:t xml:space="preserve"> feet of basal area per acre until 203</w:t>
      </w:r>
      <w:r w:rsidR="002D5079">
        <w:rPr>
          <w:rFonts w:ascii="Arial" w:eastAsia="Arial" w:hAnsi="Arial" w:cs="Arial"/>
          <w:kern w:val="0"/>
          <w14:ligatures w14:val="none"/>
        </w:rPr>
        <w:t>4</w:t>
      </w:r>
      <w:r w:rsidRPr="009D4F47">
        <w:rPr>
          <w:rFonts w:ascii="Arial" w:eastAsia="Arial" w:hAnsi="Arial" w:cs="Arial"/>
          <w:kern w:val="0"/>
          <w14:ligatures w14:val="none"/>
        </w:rPr>
        <w:t xml:space="preserve"> when it reduces to 0.</w:t>
      </w:r>
      <w:r w:rsidR="002D5079">
        <w:rPr>
          <w:rFonts w:ascii="Arial" w:eastAsia="Arial" w:hAnsi="Arial" w:cs="Arial"/>
          <w:kern w:val="0"/>
          <w14:ligatures w14:val="none"/>
        </w:rPr>
        <w:t>0</w:t>
      </w:r>
      <w:r w:rsidRPr="009D4F47">
        <w:rPr>
          <w:rFonts w:ascii="Arial" w:eastAsia="Arial" w:hAnsi="Arial" w:cs="Arial"/>
          <w:kern w:val="0"/>
          <w14:ligatures w14:val="none"/>
        </w:rPr>
        <w:t xml:space="preserve"> feet until the end of the projected time.</w:t>
      </w:r>
    </w:p>
    <w:p w14:paraId="2AA75761" w14:textId="77777777" w:rsidR="009D4F47" w:rsidRPr="009D4F47" w:rsidRDefault="009D4F47" w:rsidP="009D4F47">
      <w:pPr>
        <w:keepNext/>
        <w:widowControl w:val="0"/>
        <w:autoSpaceDE w:val="0"/>
        <w:autoSpaceDN w:val="0"/>
        <w:spacing w:after="0" w:line="240" w:lineRule="auto"/>
        <w:jc w:val="center"/>
        <w:rPr>
          <w:rFonts w:ascii="Arial" w:eastAsia="Arial" w:hAnsi="Arial" w:cs="Arial"/>
          <w:kern w:val="0"/>
          <w14:ligatures w14:val="none"/>
        </w:rPr>
      </w:pPr>
      <w:r w:rsidRPr="009D4F47">
        <w:rPr>
          <w:rFonts w:ascii="Arial" w:eastAsia="Arial" w:hAnsi="Arial" w:cs="Arial"/>
          <w:noProof/>
          <w:kern w:val="0"/>
          <w14:ligatures w14:val="none"/>
        </w:rPr>
        <w:lastRenderedPageBreak/>
        <w:drawing>
          <wp:inline distT="0" distB="0" distL="0" distR="0" wp14:anchorId="3130DF00" wp14:editId="63AA6B27">
            <wp:extent cx="5504309" cy="2248971"/>
            <wp:effectExtent l="0" t="0" r="1270" b="0"/>
            <wp:docPr id="13518874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87431" name="Picture 2"/>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5504309" cy="2248971"/>
                    </a:xfrm>
                    <a:prstGeom prst="rect">
                      <a:avLst/>
                    </a:prstGeom>
                  </pic:spPr>
                </pic:pic>
              </a:graphicData>
            </a:graphic>
          </wp:inline>
        </w:drawing>
      </w:r>
    </w:p>
    <w:p w14:paraId="70CFF575" w14:textId="1ECDF904" w:rsidR="009D4F47" w:rsidRPr="009D4F47" w:rsidRDefault="009D4F47" w:rsidP="009D4F47">
      <w:pPr>
        <w:widowControl w:val="0"/>
        <w:autoSpaceDE w:val="0"/>
        <w:autoSpaceDN w:val="0"/>
        <w:spacing w:after="200" w:line="240" w:lineRule="auto"/>
        <w:jc w:val="center"/>
        <w:rPr>
          <w:rFonts w:ascii="Arial" w:eastAsia="Arial" w:hAnsi="Arial" w:cs="Arial"/>
          <w:b/>
          <w:bCs/>
          <w:kern w:val="0"/>
          <w:sz w:val="18"/>
          <w:szCs w:val="18"/>
          <w14:ligatures w14:val="none"/>
        </w:rPr>
      </w:pPr>
      <w:r w:rsidRPr="009D4F47">
        <w:rPr>
          <w:rFonts w:ascii="Arial" w:eastAsia="Arial" w:hAnsi="Arial" w:cs="Arial"/>
          <w:b/>
          <w:bCs/>
          <w:kern w:val="0"/>
          <w:sz w:val="18"/>
          <w:szCs w:val="18"/>
          <w14:ligatures w14:val="none"/>
        </w:rPr>
        <w:t xml:space="preserve">Figure </w:t>
      </w:r>
      <w:r w:rsidRPr="009D4F47">
        <w:rPr>
          <w:rFonts w:ascii="Arial" w:eastAsia="Arial" w:hAnsi="Arial" w:cs="Arial"/>
          <w:b/>
          <w:bCs/>
          <w:kern w:val="0"/>
          <w:sz w:val="18"/>
          <w:szCs w:val="18"/>
          <w14:ligatures w14:val="none"/>
        </w:rPr>
        <w:fldChar w:fldCharType="begin"/>
      </w:r>
      <w:r w:rsidRPr="009D4F47">
        <w:rPr>
          <w:rFonts w:ascii="Arial" w:eastAsia="Arial" w:hAnsi="Arial" w:cs="Arial"/>
          <w:b/>
          <w:bCs/>
          <w:kern w:val="0"/>
          <w:sz w:val="18"/>
          <w:szCs w:val="18"/>
          <w14:ligatures w14:val="none"/>
        </w:rPr>
        <w:instrText xml:space="preserve"> SEQ Figure \* ARABIC </w:instrText>
      </w:r>
      <w:r w:rsidRPr="009D4F47">
        <w:rPr>
          <w:rFonts w:ascii="Arial" w:eastAsia="Arial" w:hAnsi="Arial" w:cs="Arial"/>
          <w:b/>
          <w:bCs/>
          <w:kern w:val="0"/>
          <w:sz w:val="18"/>
          <w:szCs w:val="18"/>
          <w14:ligatures w14:val="none"/>
        </w:rPr>
        <w:fldChar w:fldCharType="separate"/>
      </w:r>
      <w:r w:rsidR="000E02A9">
        <w:rPr>
          <w:rFonts w:ascii="Arial" w:eastAsia="Arial" w:hAnsi="Arial" w:cs="Arial"/>
          <w:b/>
          <w:bCs/>
          <w:noProof/>
          <w:kern w:val="0"/>
          <w:sz w:val="18"/>
          <w:szCs w:val="18"/>
          <w14:ligatures w14:val="none"/>
        </w:rPr>
        <w:t>18</w:t>
      </w:r>
      <w:r w:rsidRPr="009D4F47">
        <w:rPr>
          <w:rFonts w:ascii="Arial" w:eastAsia="Arial" w:hAnsi="Arial" w:cs="Arial"/>
          <w:b/>
          <w:bCs/>
          <w:kern w:val="0"/>
          <w:sz w:val="18"/>
          <w:szCs w:val="18"/>
          <w14:ligatures w14:val="none"/>
        </w:rPr>
        <w:fldChar w:fldCharType="end"/>
      </w:r>
      <w:r w:rsidRPr="009D4F47">
        <w:rPr>
          <w:rFonts w:ascii="Arial" w:eastAsia="Arial" w:hAnsi="Arial" w:cs="Arial"/>
          <w:b/>
          <w:bCs/>
          <w:kern w:val="0"/>
          <w:sz w:val="18"/>
          <w:szCs w:val="18"/>
          <w14:ligatures w14:val="none"/>
        </w:rPr>
        <w:t>:  Net growth (basal area per acre) projected from 2026 to 2054 with and without treatment</w:t>
      </w:r>
    </w:p>
    <w:p w14:paraId="750885CF" w14:textId="09713A7D" w:rsidR="009D4F47" w:rsidRPr="009D4F47" w:rsidRDefault="009D4F47" w:rsidP="004D253E">
      <w:pPr>
        <w:widowControl w:val="0"/>
        <w:autoSpaceDE w:val="0"/>
        <w:autoSpaceDN w:val="0"/>
        <w:spacing w:after="0" w:line="240" w:lineRule="auto"/>
        <w:rPr>
          <w:rFonts w:ascii="Arial" w:eastAsia="Arial" w:hAnsi="Arial" w:cs="Arial"/>
          <w:kern w:val="0"/>
          <w14:ligatures w14:val="none"/>
        </w:rPr>
      </w:pPr>
      <w:r w:rsidRPr="009D4F47">
        <w:rPr>
          <w:rFonts w:ascii="Arial" w:eastAsia="Arial" w:hAnsi="Arial" w:cs="Arial"/>
          <w:kern w:val="0"/>
          <w:u w:val="single"/>
          <w14:ligatures w14:val="none"/>
        </w:rPr>
        <w:t>Volume</w:t>
      </w:r>
      <w:r w:rsidRPr="009D4F47">
        <w:rPr>
          <w:rFonts w:ascii="Arial" w:eastAsia="Arial" w:hAnsi="Arial" w:cs="Arial"/>
          <w:kern w:val="0"/>
          <w14:ligatures w14:val="none"/>
        </w:rPr>
        <w:t>:  The volume of merchantable trees per acre is currently</w:t>
      </w:r>
      <w:r w:rsidR="00F77CD5">
        <w:rPr>
          <w:rFonts w:ascii="Arial" w:eastAsia="Arial" w:hAnsi="Arial" w:cs="Arial"/>
          <w:kern w:val="0"/>
          <w14:ligatures w14:val="none"/>
        </w:rPr>
        <w:t xml:space="preserve"> modelled at</w:t>
      </w:r>
      <w:r w:rsidRPr="009D4F47">
        <w:rPr>
          <w:rFonts w:ascii="Arial" w:eastAsia="Arial" w:hAnsi="Arial" w:cs="Arial"/>
          <w:kern w:val="0"/>
          <w14:ligatures w14:val="none"/>
        </w:rPr>
        <w:t xml:space="preserve"> </w:t>
      </w:r>
      <w:r w:rsidR="00683FA1">
        <w:rPr>
          <w:rFonts w:ascii="Arial" w:eastAsia="Arial" w:hAnsi="Arial" w:cs="Arial"/>
          <w:kern w:val="0"/>
          <w14:ligatures w14:val="none"/>
        </w:rPr>
        <w:t>7</w:t>
      </w:r>
      <w:r w:rsidRPr="009D4F47">
        <w:rPr>
          <w:rFonts w:ascii="Arial" w:eastAsia="Arial" w:hAnsi="Arial" w:cs="Arial"/>
          <w:kern w:val="0"/>
          <w14:ligatures w14:val="none"/>
        </w:rPr>
        <w:t xml:space="preserve"> thousand board feet per acre (MBF) and will be reduced after the implementation of the treatment due to the removal and use of the trees to </w:t>
      </w:r>
      <w:r w:rsidR="004B0DCB">
        <w:rPr>
          <w:rFonts w:ascii="Arial" w:eastAsia="Arial" w:hAnsi="Arial" w:cs="Arial"/>
          <w:kern w:val="0"/>
          <w14:ligatures w14:val="none"/>
        </w:rPr>
        <w:t>0</w:t>
      </w:r>
      <w:r w:rsidRPr="009D4F47">
        <w:rPr>
          <w:rFonts w:ascii="Arial" w:eastAsia="Arial" w:hAnsi="Arial" w:cs="Arial"/>
          <w:kern w:val="0"/>
          <w14:ligatures w14:val="none"/>
        </w:rPr>
        <w:t xml:space="preserve">.1 MBF per acre.  Following treatment, the volume per acre will increase at a fairly steady rate and will reach </w:t>
      </w:r>
      <w:r w:rsidR="004B0DCB">
        <w:rPr>
          <w:rFonts w:ascii="Arial" w:eastAsia="Arial" w:hAnsi="Arial" w:cs="Arial"/>
          <w:kern w:val="0"/>
          <w14:ligatures w14:val="none"/>
        </w:rPr>
        <w:t>1.6</w:t>
      </w:r>
      <w:r w:rsidRPr="009D4F47">
        <w:rPr>
          <w:rFonts w:ascii="Arial" w:eastAsia="Arial" w:hAnsi="Arial" w:cs="Arial"/>
          <w:kern w:val="0"/>
          <w14:ligatures w14:val="none"/>
        </w:rPr>
        <w:t xml:space="preserve"> MBF per acre by the end of the</w:t>
      </w:r>
      <w:r w:rsidR="004B0DCB">
        <w:rPr>
          <w:rFonts w:ascii="Arial" w:eastAsia="Arial" w:hAnsi="Arial" w:cs="Arial"/>
          <w:kern w:val="0"/>
          <w14:ligatures w14:val="none"/>
        </w:rPr>
        <w:t xml:space="preserve"> projected period</w:t>
      </w:r>
      <w:r w:rsidRPr="009D4F47">
        <w:rPr>
          <w:rFonts w:ascii="Arial" w:eastAsia="Arial" w:hAnsi="Arial" w:cs="Arial"/>
          <w:kern w:val="0"/>
          <w14:ligatures w14:val="none"/>
        </w:rPr>
        <w:t>.</w:t>
      </w:r>
    </w:p>
    <w:p w14:paraId="63023D39" w14:textId="77777777" w:rsidR="009D4F47" w:rsidRPr="009D4F47" w:rsidRDefault="009D4F47" w:rsidP="009D4F47">
      <w:pPr>
        <w:keepNext/>
        <w:widowControl w:val="0"/>
        <w:autoSpaceDE w:val="0"/>
        <w:autoSpaceDN w:val="0"/>
        <w:spacing w:after="0" w:line="240" w:lineRule="auto"/>
        <w:jc w:val="center"/>
        <w:rPr>
          <w:rFonts w:ascii="Arial" w:eastAsia="Arial" w:hAnsi="Arial" w:cs="Arial"/>
          <w:kern w:val="0"/>
          <w14:ligatures w14:val="none"/>
        </w:rPr>
      </w:pPr>
      <w:r w:rsidRPr="009D4F47">
        <w:rPr>
          <w:rFonts w:ascii="Arial" w:eastAsia="Arial" w:hAnsi="Arial" w:cs="Arial"/>
          <w:noProof/>
          <w:kern w:val="0"/>
          <w14:ligatures w14:val="none"/>
        </w:rPr>
        <w:drawing>
          <wp:inline distT="0" distB="0" distL="0" distR="0" wp14:anchorId="6B0A618B" wp14:editId="17DC46FE">
            <wp:extent cx="5017341" cy="2050004"/>
            <wp:effectExtent l="0" t="0" r="0" b="7620"/>
            <wp:docPr id="14575961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6162" name="Picture 3"/>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5017341" cy="2050004"/>
                    </a:xfrm>
                    <a:prstGeom prst="rect">
                      <a:avLst/>
                    </a:prstGeom>
                  </pic:spPr>
                </pic:pic>
              </a:graphicData>
            </a:graphic>
          </wp:inline>
        </w:drawing>
      </w:r>
    </w:p>
    <w:p w14:paraId="67F3AA9E" w14:textId="26316AEA" w:rsidR="009D4F47" w:rsidRPr="009D4F47" w:rsidRDefault="009D4F47" w:rsidP="009D4F47">
      <w:pPr>
        <w:widowControl w:val="0"/>
        <w:autoSpaceDE w:val="0"/>
        <w:autoSpaceDN w:val="0"/>
        <w:spacing w:after="200" w:line="240" w:lineRule="auto"/>
        <w:jc w:val="center"/>
        <w:rPr>
          <w:rFonts w:ascii="Arial" w:eastAsia="Arial" w:hAnsi="Arial" w:cs="Arial"/>
          <w:b/>
          <w:bCs/>
          <w:kern w:val="0"/>
          <w:sz w:val="18"/>
          <w:szCs w:val="18"/>
          <w14:ligatures w14:val="none"/>
        </w:rPr>
      </w:pPr>
      <w:r w:rsidRPr="009D4F47">
        <w:rPr>
          <w:rFonts w:ascii="Arial" w:eastAsia="Arial" w:hAnsi="Arial" w:cs="Arial"/>
          <w:b/>
          <w:bCs/>
          <w:kern w:val="0"/>
          <w:sz w:val="18"/>
          <w:szCs w:val="18"/>
          <w14:ligatures w14:val="none"/>
        </w:rPr>
        <w:t xml:space="preserve">Figure </w:t>
      </w:r>
      <w:r w:rsidRPr="009D4F47">
        <w:rPr>
          <w:rFonts w:ascii="Arial" w:eastAsia="Arial" w:hAnsi="Arial" w:cs="Arial"/>
          <w:b/>
          <w:bCs/>
          <w:kern w:val="0"/>
          <w:sz w:val="18"/>
          <w:szCs w:val="18"/>
          <w14:ligatures w14:val="none"/>
        </w:rPr>
        <w:fldChar w:fldCharType="begin"/>
      </w:r>
      <w:r w:rsidRPr="009D4F47">
        <w:rPr>
          <w:rFonts w:ascii="Arial" w:eastAsia="Arial" w:hAnsi="Arial" w:cs="Arial"/>
          <w:b/>
          <w:bCs/>
          <w:kern w:val="0"/>
          <w:sz w:val="18"/>
          <w:szCs w:val="18"/>
          <w14:ligatures w14:val="none"/>
        </w:rPr>
        <w:instrText xml:space="preserve"> SEQ Figure \* ARABIC </w:instrText>
      </w:r>
      <w:r w:rsidRPr="009D4F47">
        <w:rPr>
          <w:rFonts w:ascii="Arial" w:eastAsia="Arial" w:hAnsi="Arial" w:cs="Arial"/>
          <w:b/>
          <w:bCs/>
          <w:kern w:val="0"/>
          <w:sz w:val="18"/>
          <w:szCs w:val="18"/>
          <w14:ligatures w14:val="none"/>
        </w:rPr>
        <w:fldChar w:fldCharType="separate"/>
      </w:r>
      <w:r w:rsidR="002B337C">
        <w:rPr>
          <w:rFonts w:ascii="Arial" w:eastAsia="Arial" w:hAnsi="Arial" w:cs="Arial"/>
          <w:b/>
          <w:bCs/>
          <w:noProof/>
          <w:kern w:val="0"/>
          <w:sz w:val="18"/>
          <w:szCs w:val="18"/>
          <w14:ligatures w14:val="none"/>
        </w:rPr>
        <w:t>19</w:t>
      </w:r>
      <w:r w:rsidRPr="009D4F47">
        <w:rPr>
          <w:rFonts w:ascii="Arial" w:eastAsia="Arial" w:hAnsi="Arial" w:cs="Arial"/>
          <w:b/>
          <w:bCs/>
          <w:kern w:val="0"/>
          <w:sz w:val="18"/>
          <w:szCs w:val="18"/>
          <w14:ligatures w14:val="none"/>
        </w:rPr>
        <w:fldChar w:fldCharType="end"/>
      </w:r>
      <w:r w:rsidRPr="009D4F47">
        <w:rPr>
          <w:rFonts w:ascii="Arial" w:eastAsia="Arial" w:hAnsi="Arial" w:cs="Arial"/>
          <w:b/>
          <w:bCs/>
          <w:kern w:val="0"/>
          <w:sz w:val="18"/>
          <w:szCs w:val="18"/>
          <w14:ligatures w14:val="none"/>
        </w:rPr>
        <w:t>:  Volume per acre (thousand board feet) projected from 2024 to 2054 with and without treatment</w:t>
      </w:r>
    </w:p>
    <w:p w14:paraId="09E5535B" w14:textId="47C2161C" w:rsidR="009D4F47" w:rsidRPr="009D4F47" w:rsidRDefault="009D4F47" w:rsidP="004D253E">
      <w:pPr>
        <w:widowControl w:val="0"/>
        <w:autoSpaceDE w:val="0"/>
        <w:autoSpaceDN w:val="0"/>
        <w:spacing w:after="240" w:line="240" w:lineRule="auto"/>
        <w:rPr>
          <w:rFonts w:ascii="Arial" w:eastAsia="Arial" w:hAnsi="Arial" w:cs="Arial"/>
          <w:kern w:val="0"/>
          <w14:ligatures w14:val="none"/>
        </w:rPr>
      </w:pPr>
      <w:r w:rsidRPr="009D4F47">
        <w:rPr>
          <w:rFonts w:ascii="Arial" w:eastAsia="Arial" w:hAnsi="Arial" w:cs="Arial"/>
          <w:kern w:val="0"/>
          <w14:ligatures w14:val="none"/>
        </w:rPr>
        <w:t>Without treatment volume is projected to reduce to 4.</w:t>
      </w:r>
      <w:r w:rsidR="0034473E">
        <w:rPr>
          <w:rFonts w:ascii="Arial" w:eastAsia="Arial" w:hAnsi="Arial" w:cs="Arial"/>
          <w:kern w:val="0"/>
          <w14:ligatures w14:val="none"/>
        </w:rPr>
        <w:t>6</w:t>
      </w:r>
      <w:r w:rsidRPr="009D4F47">
        <w:rPr>
          <w:rFonts w:ascii="Arial" w:eastAsia="Arial" w:hAnsi="Arial" w:cs="Arial"/>
          <w:kern w:val="0"/>
          <w14:ligatures w14:val="none"/>
        </w:rPr>
        <w:t xml:space="preserve"> M</w:t>
      </w:r>
      <w:r w:rsidR="00964614">
        <w:rPr>
          <w:rFonts w:ascii="Arial" w:eastAsia="Arial" w:hAnsi="Arial" w:cs="Arial"/>
          <w:kern w:val="0"/>
          <w14:ligatures w14:val="none"/>
        </w:rPr>
        <w:t>B</w:t>
      </w:r>
      <w:r w:rsidRPr="009D4F47">
        <w:rPr>
          <w:rFonts w:ascii="Arial" w:eastAsia="Arial" w:hAnsi="Arial" w:cs="Arial"/>
          <w:kern w:val="0"/>
          <w14:ligatures w14:val="none"/>
        </w:rPr>
        <w:t>F per acre in 2025 due to mortality</w:t>
      </w:r>
      <w:r w:rsidR="009E58F4">
        <w:rPr>
          <w:rFonts w:ascii="Arial" w:eastAsia="Arial" w:hAnsi="Arial" w:cs="Arial"/>
          <w:kern w:val="0"/>
          <w14:ligatures w14:val="none"/>
        </w:rPr>
        <w:t xml:space="preserve"> and</w:t>
      </w:r>
      <w:r w:rsidRPr="009D4F47">
        <w:rPr>
          <w:rFonts w:ascii="Arial" w:eastAsia="Arial" w:hAnsi="Arial" w:cs="Arial"/>
          <w:kern w:val="0"/>
          <w14:ligatures w14:val="none"/>
        </w:rPr>
        <w:t xml:space="preserve"> will increase throughout the projection period reaching </w:t>
      </w:r>
      <w:r w:rsidR="009E58F4">
        <w:rPr>
          <w:rFonts w:ascii="Arial" w:eastAsia="Arial" w:hAnsi="Arial" w:cs="Arial"/>
          <w:kern w:val="0"/>
          <w14:ligatures w14:val="none"/>
        </w:rPr>
        <w:t>6.6</w:t>
      </w:r>
      <w:r w:rsidRPr="009D4F47">
        <w:rPr>
          <w:rFonts w:ascii="Arial" w:eastAsia="Arial" w:hAnsi="Arial" w:cs="Arial"/>
          <w:kern w:val="0"/>
          <w14:ligatures w14:val="none"/>
        </w:rPr>
        <w:t xml:space="preserve"> M</w:t>
      </w:r>
      <w:r w:rsidR="009E58F4">
        <w:rPr>
          <w:rFonts w:ascii="Arial" w:eastAsia="Arial" w:hAnsi="Arial" w:cs="Arial"/>
          <w:kern w:val="0"/>
          <w14:ligatures w14:val="none"/>
        </w:rPr>
        <w:t>B</w:t>
      </w:r>
      <w:r w:rsidRPr="009D4F47">
        <w:rPr>
          <w:rFonts w:ascii="Arial" w:eastAsia="Arial" w:hAnsi="Arial" w:cs="Arial"/>
          <w:kern w:val="0"/>
          <w14:ligatures w14:val="none"/>
        </w:rPr>
        <w:t>F per acre by the end of the projection.</w:t>
      </w:r>
    </w:p>
    <w:p w14:paraId="3DBB8960" w14:textId="77777777" w:rsidR="009D4F47" w:rsidRPr="009D4F47" w:rsidRDefault="009D4F47" w:rsidP="004D253E">
      <w:pPr>
        <w:widowControl w:val="0"/>
        <w:autoSpaceDE w:val="0"/>
        <w:autoSpaceDN w:val="0"/>
        <w:spacing w:after="240" w:line="240" w:lineRule="auto"/>
        <w:rPr>
          <w:rFonts w:ascii="Arial" w:eastAsia="Arial" w:hAnsi="Arial" w:cs="Arial"/>
          <w:kern w:val="0"/>
          <w14:ligatures w14:val="none"/>
        </w:rPr>
      </w:pPr>
      <w:r w:rsidRPr="009D4F47">
        <w:rPr>
          <w:rFonts w:ascii="Arial" w:eastAsia="Arial" w:hAnsi="Arial" w:cs="Arial"/>
          <w:kern w:val="0"/>
          <w:u w:val="single"/>
          <w14:ligatures w14:val="none"/>
        </w:rPr>
        <w:t>Merchantable medial tree diameter</w:t>
      </w:r>
      <w:r w:rsidRPr="009D4F47">
        <w:rPr>
          <w:rFonts w:ascii="Arial" w:eastAsia="Arial" w:hAnsi="Arial" w:cs="Arial"/>
          <w:kern w:val="0"/>
          <w14:ligatures w14:val="none"/>
        </w:rPr>
        <w:t xml:space="preserve">:  Merchantable medial tree diameter is a can be thought of as a measure of the diameter at chest level of the typical tree in the forest that contains harvestable material.  These are trees that are at least 12 inches in diameter at chest level.  Currently the typical tree diameter is about 14 inches. </w:t>
      </w:r>
    </w:p>
    <w:p w14:paraId="5E91EE02" w14:textId="7908F20B" w:rsidR="009D4F47" w:rsidRPr="009D4F47" w:rsidRDefault="009D4F47" w:rsidP="004D253E">
      <w:pPr>
        <w:widowControl w:val="0"/>
        <w:autoSpaceDE w:val="0"/>
        <w:autoSpaceDN w:val="0"/>
        <w:spacing w:after="0" w:line="240" w:lineRule="auto"/>
        <w:rPr>
          <w:rFonts w:ascii="Arial" w:eastAsia="Arial" w:hAnsi="Arial" w:cs="Arial"/>
          <w:kern w:val="0"/>
          <w14:ligatures w14:val="none"/>
        </w:rPr>
      </w:pPr>
      <w:r w:rsidRPr="009D4F47">
        <w:rPr>
          <w:rFonts w:ascii="Arial" w:eastAsia="Arial" w:hAnsi="Arial" w:cs="Arial"/>
          <w:kern w:val="0"/>
          <w14:ligatures w14:val="none"/>
        </w:rPr>
        <w:t>With treatment the diameter is project to decrease to 1</w:t>
      </w:r>
      <w:r w:rsidR="00B06F4A">
        <w:rPr>
          <w:rFonts w:ascii="Arial" w:eastAsia="Arial" w:hAnsi="Arial" w:cs="Arial"/>
          <w:kern w:val="0"/>
          <w14:ligatures w14:val="none"/>
        </w:rPr>
        <w:t>1</w:t>
      </w:r>
      <w:r w:rsidRPr="009D4F47">
        <w:rPr>
          <w:rFonts w:ascii="Arial" w:eastAsia="Arial" w:hAnsi="Arial" w:cs="Arial"/>
          <w:kern w:val="0"/>
          <w14:ligatures w14:val="none"/>
        </w:rPr>
        <w:t xml:space="preserve"> inches following due to the removal of larger less vigorous trees.  It is projected to continue to grow at a fairly consistent rate until the end of the projection period where it will be 1</w:t>
      </w:r>
      <w:r w:rsidR="00187677">
        <w:rPr>
          <w:rFonts w:ascii="Arial" w:eastAsia="Arial" w:hAnsi="Arial" w:cs="Arial"/>
          <w:kern w:val="0"/>
          <w14:ligatures w14:val="none"/>
        </w:rPr>
        <w:t>3</w:t>
      </w:r>
      <w:r w:rsidRPr="009D4F47">
        <w:rPr>
          <w:rFonts w:ascii="Arial" w:eastAsia="Arial" w:hAnsi="Arial" w:cs="Arial"/>
          <w:kern w:val="0"/>
          <w14:ligatures w14:val="none"/>
        </w:rPr>
        <w:t xml:space="preserve"> inches.  Without harvest the typical diameter is also projected to increase throughout the projected period eventually reaching 18 inches.</w:t>
      </w:r>
    </w:p>
    <w:p w14:paraId="1F649D2B" w14:textId="77777777" w:rsidR="009D4F47" w:rsidRPr="009D4F47" w:rsidRDefault="009D4F47" w:rsidP="009D4F47">
      <w:pPr>
        <w:keepNext/>
        <w:widowControl w:val="0"/>
        <w:autoSpaceDE w:val="0"/>
        <w:autoSpaceDN w:val="0"/>
        <w:spacing w:after="0" w:line="240" w:lineRule="auto"/>
        <w:jc w:val="center"/>
        <w:rPr>
          <w:rFonts w:ascii="Arial" w:eastAsia="Arial" w:hAnsi="Arial" w:cs="Arial"/>
          <w:kern w:val="0"/>
          <w14:ligatures w14:val="none"/>
        </w:rPr>
      </w:pPr>
      <w:r w:rsidRPr="009D4F47">
        <w:rPr>
          <w:rFonts w:ascii="Arial" w:eastAsia="Arial" w:hAnsi="Arial" w:cs="Arial"/>
          <w:noProof/>
          <w:kern w:val="0"/>
          <w14:ligatures w14:val="none"/>
        </w:rPr>
        <w:lastRenderedPageBreak/>
        <w:drawing>
          <wp:inline distT="0" distB="0" distL="0" distR="0" wp14:anchorId="0E510180" wp14:editId="3482F5C9">
            <wp:extent cx="5078424" cy="2073182"/>
            <wp:effectExtent l="0" t="0" r="8255" b="3810"/>
            <wp:docPr id="2036916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16328" name="Picture 4"/>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5078424" cy="2073182"/>
                    </a:xfrm>
                    <a:prstGeom prst="rect">
                      <a:avLst/>
                    </a:prstGeom>
                  </pic:spPr>
                </pic:pic>
              </a:graphicData>
            </a:graphic>
          </wp:inline>
        </w:drawing>
      </w:r>
    </w:p>
    <w:p w14:paraId="71EE374F" w14:textId="5378A16C" w:rsidR="009D4F47" w:rsidRPr="009D4F47" w:rsidRDefault="009D4F47" w:rsidP="009D4F47">
      <w:pPr>
        <w:widowControl w:val="0"/>
        <w:autoSpaceDE w:val="0"/>
        <w:autoSpaceDN w:val="0"/>
        <w:spacing w:after="200" w:line="240" w:lineRule="auto"/>
        <w:jc w:val="center"/>
        <w:rPr>
          <w:rFonts w:ascii="Arial" w:eastAsia="Arial" w:hAnsi="Arial" w:cs="Arial"/>
          <w:b/>
          <w:bCs/>
          <w:kern w:val="0"/>
          <w:sz w:val="18"/>
          <w:szCs w:val="18"/>
          <w14:ligatures w14:val="none"/>
        </w:rPr>
      </w:pPr>
      <w:r w:rsidRPr="009D4F47">
        <w:rPr>
          <w:rFonts w:ascii="Arial" w:eastAsia="Arial" w:hAnsi="Arial" w:cs="Arial"/>
          <w:b/>
          <w:bCs/>
          <w:kern w:val="0"/>
          <w:sz w:val="18"/>
          <w:szCs w:val="18"/>
          <w14:ligatures w14:val="none"/>
        </w:rPr>
        <w:t xml:space="preserve">Figure </w:t>
      </w:r>
      <w:r w:rsidRPr="009D4F47">
        <w:rPr>
          <w:rFonts w:ascii="Arial" w:eastAsia="Arial" w:hAnsi="Arial" w:cs="Arial"/>
          <w:b/>
          <w:bCs/>
          <w:kern w:val="0"/>
          <w:sz w:val="18"/>
          <w:szCs w:val="18"/>
          <w14:ligatures w14:val="none"/>
        </w:rPr>
        <w:fldChar w:fldCharType="begin"/>
      </w:r>
      <w:r w:rsidRPr="009D4F47">
        <w:rPr>
          <w:rFonts w:ascii="Arial" w:eastAsia="Arial" w:hAnsi="Arial" w:cs="Arial"/>
          <w:b/>
          <w:bCs/>
          <w:kern w:val="0"/>
          <w:sz w:val="18"/>
          <w:szCs w:val="18"/>
          <w14:ligatures w14:val="none"/>
        </w:rPr>
        <w:instrText xml:space="preserve"> SEQ Figure \* ARABIC </w:instrText>
      </w:r>
      <w:r w:rsidRPr="009D4F47">
        <w:rPr>
          <w:rFonts w:ascii="Arial" w:eastAsia="Arial" w:hAnsi="Arial" w:cs="Arial"/>
          <w:b/>
          <w:bCs/>
          <w:kern w:val="0"/>
          <w:sz w:val="18"/>
          <w:szCs w:val="18"/>
          <w14:ligatures w14:val="none"/>
        </w:rPr>
        <w:fldChar w:fldCharType="separate"/>
      </w:r>
      <w:r w:rsidR="00B06F4A">
        <w:rPr>
          <w:rFonts w:ascii="Arial" w:eastAsia="Arial" w:hAnsi="Arial" w:cs="Arial"/>
          <w:b/>
          <w:bCs/>
          <w:noProof/>
          <w:kern w:val="0"/>
          <w:sz w:val="18"/>
          <w:szCs w:val="18"/>
          <w14:ligatures w14:val="none"/>
        </w:rPr>
        <w:t>20</w:t>
      </w:r>
      <w:r w:rsidRPr="009D4F47">
        <w:rPr>
          <w:rFonts w:ascii="Arial" w:eastAsia="Arial" w:hAnsi="Arial" w:cs="Arial"/>
          <w:b/>
          <w:bCs/>
          <w:kern w:val="0"/>
          <w:sz w:val="18"/>
          <w:szCs w:val="18"/>
          <w14:ligatures w14:val="none"/>
        </w:rPr>
        <w:fldChar w:fldCharType="end"/>
      </w:r>
      <w:r w:rsidRPr="009D4F47">
        <w:rPr>
          <w:rFonts w:ascii="Arial" w:eastAsia="Arial" w:hAnsi="Arial" w:cs="Arial"/>
          <w:b/>
          <w:bCs/>
          <w:kern w:val="0"/>
          <w:sz w:val="18"/>
          <w:szCs w:val="18"/>
          <w14:ligatures w14:val="none"/>
        </w:rPr>
        <w:t>:  Merchantable medial tree diameter (inches) projected from 2024 to 2054 with and without treatment</w:t>
      </w:r>
    </w:p>
    <w:p w14:paraId="0346E66F" w14:textId="77777777" w:rsidR="00C979BC" w:rsidRDefault="00C979BC" w:rsidP="00C979BC">
      <w:pPr>
        <w:pStyle w:val="Heading2"/>
        <w:rPr>
          <w:sz w:val="24"/>
          <w:szCs w:val="24"/>
        </w:rPr>
      </w:pPr>
      <w:bookmarkStart w:id="19" w:name="_Toc156821036"/>
      <w:r>
        <w:rPr>
          <w:sz w:val="24"/>
          <w:szCs w:val="24"/>
        </w:rPr>
        <w:t>Monitoring</w:t>
      </w:r>
      <w:bookmarkEnd w:id="19"/>
    </w:p>
    <w:p w14:paraId="75B845AD" w14:textId="4BB6AA97" w:rsidR="005D61C4" w:rsidRPr="00BA0105" w:rsidRDefault="005D61C4" w:rsidP="005D61C4">
      <w:pPr>
        <w:spacing w:before="114" w:after="240"/>
        <w:ind w:left="115"/>
        <w:rPr>
          <w:rFonts w:ascii="Arial" w:hAnsi="Arial" w:cs="Arial"/>
          <w:bCs/>
          <w:color w:val="231F20"/>
          <w:spacing w:val="-2"/>
          <w:sz w:val="24"/>
          <w:szCs w:val="24"/>
        </w:rPr>
      </w:pPr>
      <w:r w:rsidRPr="00BA0105">
        <w:rPr>
          <w:rFonts w:ascii="Arial" w:hAnsi="Arial" w:cs="Arial"/>
          <w:bCs/>
          <w:color w:val="231F20"/>
          <w:spacing w:val="-2"/>
          <w:sz w:val="24"/>
          <w:szCs w:val="24"/>
        </w:rPr>
        <w:t xml:space="preserve">The following table presents the site/treatment specific items to focus on for this project.  It </w:t>
      </w:r>
      <w:r w:rsidR="0094581D" w:rsidRPr="00BA0105">
        <w:rPr>
          <w:rFonts w:ascii="Arial" w:hAnsi="Arial" w:cs="Arial"/>
          <w:bCs/>
          <w:color w:val="231F20"/>
          <w:spacing w:val="-2"/>
          <w:sz w:val="24"/>
          <w:szCs w:val="24"/>
        </w:rPr>
        <w:t>includes</w:t>
      </w:r>
      <w:r w:rsidRPr="00BA0105">
        <w:rPr>
          <w:rFonts w:ascii="Arial" w:hAnsi="Arial" w:cs="Arial"/>
          <w:bCs/>
          <w:color w:val="231F20"/>
          <w:spacing w:val="-2"/>
          <w:sz w:val="24"/>
          <w:szCs w:val="24"/>
        </w:rPr>
        <w:t xml:space="preserve"> items during the initial treatment (operations) and during the years to follow (maintenance).</w:t>
      </w:r>
    </w:p>
    <w:tbl>
      <w:tblPr>
        <w:tblStyle w:val="TableGrid"/>
        <w:tblW w:w="0" w:type="auto"/>
        <w:tblLook w:val="04A0" w:firstRow="1" w:lastRow="0" w:firstColumn="1" w:lastColumn="0" w:noHBand="0" w:noVBand="1"/>
      </w:tblPr>
      <w:tblGrid>
        <w:gridCol w:w="2362"/>
        <w:gridCol w:w="2265"/>
        <w:gridCol w:w="2402"/>
        <w:gridCol w:w="2321"/>
      </w:tblGrid>
      <w:tr w:rsidR="008E5A44" w:rsidRPr="00BA0105" w14:paraId="4E5E9636" w14:textId="77777777" w:rsidTr="007601DB">
        <w:trPr>
          <w:tblHeader/>
        </w:trPr>
        <w:tc>
          <w:tcPr>
            <w:tcW w:w="2452" w:type="dxa"/>
          </w:tcPr>
          <w:p w14:paraId="3955F330" w14:textId="77777777" w:rsidR="005D61C4" w:rsidRPr="00BA0105" w:rsidRDefault="005D61C4" w:rsidP="00B5488A">
            <w:pPr>
              <w:spacing w:before="114"/>
              <w:jc w:val="center"/>
              <w:rPr>
                <w:rFonts w:ascii="Arial" w:hAnsi="Arial" w:cs="Arial"/>
                <w:bCs/>
                <w:sz w:val="24"/>
                <w:szCs w:val="24"/>
              </w:rPr>
            </w:pPr>
            <w:r w:rsidRPr="00BA0105">
              <w:rPr>
                <w:rFonts w:ascii="Arial" w:hAnsi="Arial" w:cs="Arial"/>
                <w:bCs/>
                <w:sz w:val="24"/>
                <w:szCs w:val="24"/>
              </w:rPr>
              <w:t>Item</w:t>
            </w:r>
          </w:p>
        </w:tc>
        <w:tc>
          <w:tcPr>
            <w:tcW w:w="2452" w:type="dxa"/>
          </w:tcPr>
          <w:p w14:paraId="315F3D4C" w14:textId="77777777" w:rsidR="005D61C4" w:rsidRPr="00BA0105" w:rsidRDefault="005D61C4" w:rsidP="00B5488A">
            <w:pPr>
              <w:spacing w:before="114"/>
              <w:jc w:val="center"/>
              <w:rPr>
                <w:rFonts w:ascii="Arial" w:hAnsi="Arial" w:cs="Arial"/>
                <w:bCs/>
                <w:sz w:val="24"/>
                <w:szCs w:val="24"/>
              </w:rPr>
            </w:pPr>
            <w:r w:rsidRPr="00BA0105">
              <w:rPr>
                <w:rFonts w:ascii="Arial" w:hAnsi="Arial" w:cs="Arial"/>
                <w:bCs/>
                <w:sz w:val="24"/>
                <w:szCs w:val="24"/>
              </w:rPr>
              <w:t>Stands</w:t>
            </w:r>
          </w:p>
        </w:tc>
        <w:tc>
          <w:tcPr>
            <w:tcW w:w="2452" w:type="dxa"/>
          </w:tcPr>
          <w:p w14:paraId="2DBF63AD" w14:textId="77777777" w:rsidR="005D61C4" w:rsidRPr="00BA0105" w:rsidRDefault="005D61C4" w:rsidP="00B5488A">
            <w:pPr>
              <w:spacing w:before="114"/>
              <w:jc w:val="center"/>
              <w:rPr>
                <w:rFonts w:ascii="Arial" w:hAnsi="Arial" w:cs="Arial"/>
                <w:bCs/>
                <w:sz w:val="24"/>
                <w:szCs w:val="24"/>
              </w:rPr>
            </w:pPr>
            <w:r w:rsidRPr="00BA0105">
              <w:rPr>
                <w:rFonts w:ascii="Arial" w:hAnsi="Arial" w:cs="Arial"/>
                <w:bCs/>
                <w:sz w:val="24"/>
                <w:szCs w:val="24"/>
              </w:rPr>
              <w:t>Responsible person</w:t>
            </w:r>
          </w:p>
        </w:tc>
        <w:tc>
          <w:tcPr>
            <w:tcW w:w="2453" w:type="dxa"/>
          </w:tcPr>
          <w:p w14:paraId="225FC03D" w14:textId="77777777" w:rsidR="005D61C4" w:rsidRPr="00BA0105" w:rsidRDefault="005D61C4" w:rsidP="00B5488A">
            <w:pPr>
              <w:spacing w:before="114"/>
              <w:jc w:val="center"/>
              <w:rPr>
                <w:rFonts w:ascii="Arial" w:hAnsi="Arial" w:cs="Arial"/>
                <w:bCs/>
                <w:sz w:val="24"/>
                <w:szCs w:val="24"/>
              </w:rPr>
            </w:pPr>
            <w:r w:rsidRPr="00BA0105">
              <w:rPr>
                <w:rFonts w:ascii="Arial" w:hAnsi="Arial" w:cs="Arial"/>
                <w:bCs/>
                <w:sz w:val="24"/>
                <w:szCs w:val="24"/>
              </w:rPr>
              <w:t>Timing</w:t>
            </w:r>
          </w:p>
        </w:tc>
      </w:tr>
      <w:tr w:rsidR="005D61C4" w:rsidRPr="00BA0105" w14:paraId="567016EE" w14:textId="77777777" w:rsidTr="00B5488A">
        <w:tc>
          <w:tcPr>
            <w:tcW w:w="9809" w:type="dxa"/>
            <w:gridSpan w:val="4"/>
          </w:tcPr>
          <w:p w14:paraId="1DB57C59" w14:textId="77777777" w:rsidR="005D61C4" w:rsidRPr="00BA0105" w:rsidRDefault="005D61C4" w:rsidP="00B5488A">
            <w:pPr>
              <w:spacing w:before="114"/>
              <w:jc w:val="center"/>
              <w:rPr>
                <w:rFonts w:ascii="Arial" w:hAnsi="Arial" w:cs="Arial"/>
                <w:bCs/>
                <w:sz w:val="24"/>
                <w:szCs w:val="24"/>
              </w:rPr>
            </w:pPr>
            <w:r w:rsidRPr="00BA0105">
              <w:rPr>
                <w:rFonts w:ascii="Arial" w:hAnsi="Arial" w:cs="Arial"/>
                <w:bCs/>
                <w:sz w:val="24"/>
                <w:szCs w:val="24"/>
              </w:rPr>
              <w:t>Operations</w:t>
            </w:r>
          </w:p>
        </w:tc>
      </w:tr>
      <w:tr w:rsidR="008E5A44" w:rsidRPr="00BA0105" w14:paraId="52D41563" w14:textId="77777777" w:rsidTr="00B5488A">
        <w:tc>
          <w:tcPr>
            <w:tcW w:w="2452" w:type="dxa"/>
          </w:tcPr>
          <w:p w14:paraId="252C95EF" w14:textId="4AFFD819" w:rsidR="005D61C4" w:rsidRPr="00BA0105" w:rsidRDefault="008E5A44" w:rsidP="00B5488A">
            <w:pPr>
              <w:spacing w:before="114"/>
              <w:rPr>
                <w:rFonts w:ascii="Arial" w:hAnsi="Arial" w:cs="Arial"/>
                <w:bCs/>
                <w:sz w:val="24"/>
                <w:szCs w:val="24"/>
              </w:rPr>
            </w:pPr>
            <w:r>
              <w:rPr>
                <w:rFonts w:ascii="Arial" w:hAnsi="Arial" w:cs="Arial"/>
                <w:bCs/>
                <w:sz w:val="24"/>
                <w:szCs w:val="24"/>
              </w:rPr>
              <w:t xml:space="preserve">Non-commercial treatments:  </w:t>
            </w:r>
            <w:r w:rsidR="005D61C4" w:rsidRPr="00BA0105">
              <w:rPr>
                <w:rFonts w:ascii="Arial" w:hAnsi="Arial" w:cs="Arial"/>
                <w:bCs/>
                <w:sz w:val="24"/>
                <w:szCs w:val="24"/>
              </w:rPr>
              <w:t>Appropriate trees are treated</w:t>
            </w:r>
          </w:p>
        </w:tc>
        <w:tc>
          <w:tcPr>
            <w:tcW w:w="2452" w:type="dxa"/>
          </w:tcPr>
          <w:p w14:paraId="3A80B3C3" w14:textId="17D41498" w:rsidR="005D61C4" w:rsidRPr="00BA0105" w:rsidRDefault="00B46679" w:rsidP="00B5488A">
            <w:pPr>
              <w:spacing w:before="114"/>
              <w:rPr>
                <w:rFonts w:ascii="Arial" w:hAnsi="Arial" w:cs="Arial"/>
                <w:bCs/>
                <w:sz w:val="24"/>
                <w:szCs w:val="24"/>
              </w:rPr>
            </w:pPr>
            <w:r>
              <w:rPr>
                <w:rFonts w:ascii="Arial" w:hAnsi="Arial" w:cs="Arial"/>
                <w:bCs/>
                <w:sz w:val="24"/>
                <w:szCs w:val="24"/>
              </w:rPr>
              <w:t>All</w:t>
            </w:r>
          </w:p>
        </w:tc>
        <w:tc>
          <w:tcPr>
            <w:tcW w:w="2452" w:type="dxa"/>
          </w:tcPr>
          <w:p w14:paraId="767D13AE"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Owner/forester</w:t>
            </w:r>
          </w:p>
        </w:tc>
        <w:tc>
          <w:tcPr>
            <w:tcW w:w="2453" w:type="dxa"/>
          </w:tcPr>
          <w:p w14:paraId="3769043B"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At least weekly.  More often if work progresses rapidly</w:t>
            </w:r>
          </w:p>
        </w:tc>
      </w:tr>
      <w:tr w:rsidR="008E5A44" w:rsidRPr="00BA0105" w14:paraId="2BCA6C2B" w14:textId="77777777" w:rsidTr="00B5488A">
        <w:tc>
          <w:tcPr>
            <w:tcW w:w="2452" w:type="dxa"/>
          </w:tcPr>
          <w:p w14:paraId="2F549556" w14:textId="2632B28E" w:rsidR="00DC5BE3" w:rsidRPr="00BA0105" w:rsidRDefault="008E5A44" w:rsidP="00B5488A">
            <w:pPr>
              <w:spacing w:before="114"/>
              <w:rPr>
                <w:rFonts w:ascii="Arial" w:hAnsi="Arial" w:cs="Arial"/>
                <w:bCs/>
                <w:sz w:val="24"/>
                <w:szCs w:val="24"/>
              </w:rPr>
            </w:pPr>
            <w:r>
              <w:rPr>
                <w:rFonts w:ascii="Arial" w:hAnsi="Arial" w:cs="Arial"/>
                <w:bCs/>
                <w:sz w:val="24"/>
                <w:szCs w:val="24"/>
              </w:rPr>
              <w:t>Commercial t</w:t>
            </w:r>
            <w:r w:rsidR="00FF4FA9">
              <w:rPr>
                <w:rFonts w:ascii="Arial" w:hAnsi="Arial" w:cs="Arial"/>
                <w:bCs/>
                <w:sz w:val="24"/>
                <w:szCs w:val="24"/>
              </w:rPr>
              <w:t>imber sales</w:t>
            </w:r>
            <w:r w:rsidR="004C5A31">
              <w:rPr>
                <w:rFonts w:ascii="Arial" w:hAnsi="Arial" w:cs="Arial"/>
                <w:bCs/>
                <w:sz w:val="24"/>
                <w:szCs w:val="24"/>
              </w:rPr>
              <w:t xml:space="preserve">:  Contract provisions (including BMPs) </w:t>
            </w:r>
            <w:r w:rsidR="00A4477E">
              <w:rPr>
                <w:rFonts w:ascii="Arial" w:hAnsi="Arial" w:cs="Arial"/>
                <w:bCs/>
                <w:sz w:val="24"/>
                <w:szCs w:val="24"/>
              </w:rPr>
              <w:t>are followed</w:t>
            </w:r>
          </w:p>
        </w:tc>
        <w:tc>
          <w:tcPr>
            <w:tcW w:w="2452" w:type="dxa"/>
          </w:tcPr>
          <w:p w14:paraId="5AF1C73A" w14:textId="1E609850" w:rsidR="00DC5BE3" w:rsidRDefault="004C5A31" w:rsidP="00B5488A">
            <w:pPr>
              <w:spacing w:before="114"/>
              <w:rPr>
                <w:rFonts w:ascii="Arial" w:hAnsi="Arial" w:cs="Arial"/>
                <w:bCs/>
                <w:sz w:val="24"/>
                <w:szCs w:val="24"/>
              </w:rPr>
            </w:pPr>
            <w:r>
              <w:rPr>
                <w:rFonts w:ascii="Arial" w:hAnsi="Arial" w:cs="Arial"/>
                <w:bCs/>
                <w:sz w:val="24"/>
                <w:szCs w:val="24"/>
              </w:rPr>
              <w:t>All</w:t>
            </w:r>
          </w:p>
        </w:tc>
        <w:tc>
          <w:tcPr>
            <w:tcW w:w="2452" w:type="dxa"/>
          </w:tcPr>
          <w:p w14:paraId="0874E4C0" w14:textId="383263B0" w:rsidR="00DC5BE3" w:rsidRPr="00BA0105" w:rsidRDefault="004C5A31" w:rsidP="00B5488A">
            <w:pPr>
              <w:spacing w:before="114"/>
              <w:rPr>
                <w:rFonts w:ascii="Arial" w:hAnsi="Arial" w:cs="Arial"/>
                <w:bCs/>
                <w:sz w:val="24"/>
                <w:szCs w:val="24"/>
              </w:rPr>
            </w:pPr>
            <w:r>
              <w:rPr>
                <w:rFonts w:ascii="Arial" w:hAnsi="Arial" w:cs="Arial"/>
                <w:bCs/>
                <w:sz w:val="24"/>
                <w:szCs w:val="24"/>
              </w:rPr>
              <w:t>O</w:t>
            </w:r>
            <w:r w:rsidR="0094581D">
              <w:rPr>
                <w:rFonts w:ascii="Arial" w:hAnsi="Arial" w:cs="Arial"/>
                <w:bCs/>
                <w:sz w:val="24"/>
                <w:szCs w:val="24"/>
              </w:rPr>
              <w:t>wner/forester</w:t>
            </w:r>
          </w:p>
        </w:tc>
        <w:tc>
          <w:tcPr>
            <w:tcW w:w="2453" w:type="dxa"/>
          </w:tcPr>
          <w:p w14:paraId="077843B7" w14:textId="2E0D9600" w:rsidR="00DC5BE3" w:rsidRPr="00BA0105" w:rsidRDefault="0094581D" w:rsidP="00B5488A">
            <w:pPr>
              <w:spacing w:before="114"/>
              <w:rPr>
                <w:rFonts w:ascii="Arial" w:hAnsi="Arial" w:cs="Arial"/>
                <w:bCs/>
                <w:sz w:val="24"/>
                <w:szCs w:val="24"/>
              </w:rPr>
            </w:pPr>
            <w:r>
              <w:rPr>
                <w:rFonts w:ascii="Arial" w:hAnsi="Arial" w:cs="Arial"/>
                <w:bCs/>
                <w:sz w:val="24"/>
                <w:szCs w:val="24"/>
              </w:rPr>
              <w:t>At least weekly.  More often i</w:t>
            </w:r>
            <w:r w:rsidR="00810A65">
              <w:rPr>
                <w:rFonts w:ascii="Arial" w:hAnsi="Arial" w:cs="Arial"/>
                <w:bCs/>
                <w:sz w:val="24"/>
                <w:szCs w:val="24"/>
              </w:rPr>
              <w:t xml:space="preserve">f </w:t>
            </w:r>
            <w:r w:rsidR="00F71A9A">
              <w:rPr>
                <w:rFonts w:ascii="Arial" w:hAnsi="Arial" w:cs="Arial"/>
                <w:bCs/>
                <w:sz w:val="24"/>
                <w:szCs w:val="24"/>
              </w:rPr>
              <w:t xml:space="preserve">needed.  Site </w:t>
            </w:r>
            <w:r w:rsidR="00E7325C">
              <w:rPr>
                <w:rFonts w:ascii="Arial" w:hAnsi="Arial" w:cs="Arial"/>
                <w:bCs/>
                <w:sz w:val="24"/>
                <w:szCs w:val="24"/>
              </w:rPr>
              <w:t xml:space="preserve">will also be </w:t>
            </w:r>
            <w:r w:rsidR="00FF4FA9">
              <w:rPr>
                <w:rFonts w:ascii="Arial" w:hAnsi="Arial" w:cs="Arial"/>
                <w:bCs/>
                <w:sz w:val="24"/>
                <w:szCs w:val="24"/>
              </w:rPr>
              <w:t>monitored remotely by camera during harvest.</w:t>
            </w:r>
          </w:p>
        </w:tc>
      </w:tr>
      <w:tr w:rsidR="005D61C4" w:rsidRPr="00BA0105" w14:paraId="58D4CE03" w14:textId="77777777" w:rsidTr="00B5488A">
        <w:tc>
          <w:tcPr>
            <w:tcW w:w="9809" w:type="dxa"/>
            <w:gridSpan w:val="4"/>
            <w:shd w:val="clear" w:color="auto" w:fill="BFBFBF" w:themeFill="background1" w:themeFillShade="BF"/>
          </w:tcPr>
          <w:p w14:paraId="2D455B85"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Herbicide</w:t>
            </w:r>
          </w:p>
        </w:tc>
      </w:tr>
      <w:tr w:rsidR="008E5A44" w:rsidRPr="00BA0105" w14:paraId="3B25EC49" w14:textId="77777777" w:rsidTr="00B5488A">
        <w:tc>
          <w:tcPr>
            <w:tcW w:w="2452" w:type="dxa"/>
          </w:tcPr>
          <w:p w14:paraId="76F03AFA"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Herbicide stored according to label</w:t>
            </w:r>
          </w:p>
        </w:tc>
        <w:tc>
          <w:tcPr>
            <w:tcW w:w="2452" w:type="dxa"/>
          </w:tcPr>
          <w:p w14:paraId="79138C9E" w14:textId="1D038418" w:rsidR="005D61C4" w:rsidRPr="00BA0105" w:rsidRDefault="00B46679" w:rsidP="00B5488A">
            <w:pPr>
              <w:spacing w:before="114"/>
              <w:rPr>
                <w:rFonts w:ascii="Arial" w:hAnsi="Arial" w:cs="Arial"/>
                <w:bCs/>
                <w:sz w:val="24"/>
                <w:szCs w:val="24"/>
              </w:rPr>
            </w:pPr>
            <w:r>
              <w:rPr>
                <w:rFonts w:ascii="Arial" w:hAnsi="Arial" w:cs="Arial"/>
                <w:bCs/>
                <w:sz w:val="24"/>
                <w:szCs w:val="24"/>
              </w:rPr>
              <w:t>All</w:t>
            </w:r>
          </w:p>
        </w:tc>
        <w:tc>
          <w:tcPr>
            <w:tcW w:w="2452" w:type="dxa"/>
          </w:tcPr>
          <w:p w14:paraId="7E0676B7"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w:t>
            </w:r>
          </w:p>
        </w:tc>
        <w:tc>
          <w:tcPr>
            <w:tcW w:w="2453" w:type="dxa"/>
          </w:tcPr>
          <w:p w14:paraId="59054B48"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When delivered</w:t>
            </w:r>
          </w:p>
        </w:tc>
      </w:tr>
      <w:tr w:rsidR="008E5A44" w:rsidRPr="00BA0105" w14:paraId="0BFCD2F2" w14:textId="77777777" w:rsidTr="00B5488A">
        <w:tc>
          <w:tcPr>
            <w:tcW w:w="2452" w:type="dxa"/>
          </w:tcPr>
          <w:p w14:paraId="38E69246"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 xml:space="preserve">Herbicide appropriate for treatment and mixed to the correct concentration.  Herbicide and concentration written on </w:t>
            </w:r>
            <w:r w:rsidRPr="00BA0105">
              <w:rPr>
                <w:rFonts w:ascii="Arial" w:hAnsi="Arial" w:cs="Arial"/>
                <w:bCs/>
                <w:sz w:val="24"/>
                <w:szCs w:val="24"/>
              </w:rPr>
              <w:lastRenderedPageBreak/>
              <w:t>containers taken to field.</w:t>
            </w:r>
          </w:p>
        </w:tc>
        <w:tc>
          <w:tcPr>
            <w:tcW w:w="2452" w:type="dxa"/>
          </w:tcPr>
          <w:p w14:paraId="00865489" w14:textId="147F416A" w:rsidR="005D61C4" w:rsidRPr="00BA0105" w:rsidRDefault="00B46679" w:rsidP="00B5488A">
            <w:pPr>
              <w:spacing w:before="114"/>
              <w:rPr>
                <w:rFonts w:ascii="Arial" w:hAnsi="Arial" w:cs="Arial"/>
                <w:bCs/>
                <w:sz w:val="24"/>
                <w:szCs w:val="24"/>
              </w:rPr>
            </w:pPr>
            <w:r>
              <w:rPr>
                <w:rFonts w:ascii="Arial" w:hAnsi="Arial" w:cs="Arial"/>
                <w:bCs/>
                <w:sz w:val="24"/>
                <w:szCs w:val="24"/>
              </w:rPr>
              <w:lastRenderedPageBreak/>
              <w:t>All</w:t>
            </w:r>
          </w:p>
        </w:tc>
        <w:tc>
          <w:tcPr>
            <w:tcW w:w="2452" w:type="dxa"/>
          </w:tcPr>
          <w:p w14:paraId="3C65BBB9"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Owner/contractor</w:t>
            </w:r>
          </w:p>
        </w:tc>
        <w:tc>
          <w:tcPr>
            <w:tcW w:w="2453" w:type="dxa"/>
          </w:tcPr>
          <w:p w14:paraId="25DF8BA4"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Daily</w:t>
            </w:r>
          </w:p>
        </w:tc>
      </w:tr>
      <w:tr w:rsidR="008E5A44" w:rsidRPr="00BA0105" w14:paraId="5653D5A2" w14:textId="77777777" w:rsidTr="00B5488A">
        <w:tc>
          <w:tcPr>
            <w:tcW w:w="2452" w:type="dxa"/>
          </w:tcPr>
          <w:p w14:paraId="7D354283"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Only quantity needed for days work is transported to site.</w:t>
            </w:r>
          </w:p>
        </w:tc>
        <w:tc>
          <w:tcPr>
            <w:tcW w:w="2452" w:type="dxa"/>
          </w:tcPr>
          <w:p w14:paraId="7F45890E" w14:textId="7A87A0DA" w:rsidR="005D61C4" w:rsidRPr="00BA0105" w:rsidRDefault="00B46679" w:rsidP="00B5488A">
            <w:pPr>
              <w:spacing w:before="114"/>
              <w:rPr>
                <w:rFonts w:ascii="Arial" w:hAnsi="Arial" w:cs="Arial"/>
                <w:bCs/>
                <w:sz w:val="24"/>
                <w:szCs w:val="24"/>
              </w:rPr>
            </w:pPr>
            <w:r>
              <w:rPr>
                <w:rFonts w:ascii="Arial" w:hAnsi="Arial" w:cs="Arial"/>
                <w:bCs/>
                <w:sz w:val="24"/>
                <w:szCs w:val="24"/>
              </w:rPr>
              <w:t>All</w:t>
            </w:r>
          </w:p>
        </w:tc>
        <w:tc>
          <w:tcPr>
            <w:tcW w:w="2452" w:type="dxa"/>
          </w:tcPr>
          <w:p w14:paraId="29A7ECD3"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Owner/contractor</w:t>
            </w:r>
          </w:p>
        </w:tc>
        <w:tc>
          <w:tcPr>
            <w:tcW w:w="2453" w:type="dxa"/>
          </w:tcPr>
          <w:p w14:paraId="2A35358B"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Daily</w:t>
            </w:r>
          </w:p>
        </w:tc>
      </w:tr>
      <w:tr w:rsidR="008E5A44" w:rsidRPr="00BA0105" w14:paraId="6E440AB6" w14:textId="77777777" w:rsidTr="00B5488A">
        <w:tc>
          <w:tcPr>
            <w:tcW w:w="2452" w:type="dxa"/>
          </w:tcPr>
          <w:p w14:paraId="69379445"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Application is accomplished using appropriate application equipment that is cleaned when work complete.</w:t>
            </w:r>
          </w:p>
        </w:tc>
        <w:tc>
          <w:tcPr>
            <w:tcW w:w="2452" w:type="dxa"/>
          </w:tcPr>
          <w:p w14:paraId="144014E7" w14:textId="3FF31673" w:rsidR="005D61C4" w:rsidRPr="00BA0105" w:rsidRDefault="00B46679" w:rsidP="00B5488A">
            <w:pPr>
              <w:spacing w:before="114"/>
              <w:rPr>
                <w:rFonts w:ascii="Arial" w:hAnsi="Arial" w:cs="Arial"/>
                <w:bCs/>
                <w:sz w:val="24"/>
                <w:szCs w:val="24"/>
              </w:rPr>
            </w:pPr>
            <w:r>
              <w:rPr>
                <w:rFonts w:ascii="Arial" w:hAnsi="Arial" w:cs="Arial"/>
                <w:bCs/>
                <w:sz w:val="24"/>
                <w:szCs w:val="24"/>
              </w:rPr>
              <w:t>All</w:t>
            </w:r>
          </w:p>
        </w:tc>
        <w:tc>
          <w:tcPr>
            <w:tcW w:w="2452" w:type="dxa"/>
          </w:tcPr>
          <w:p w14:paraId="796EA2BA"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Owner/contractor</w:t>
            </w:r>
          </w:p>
        </w:tc>
        <w:tc>
          <w:tcPr>
            <w:tcW w:w="2453" w:type="dxa"/>
          </w:tcPr>
          <w:p w14:paraId="2465BE58"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Daily</w:t>
            </w:r>
          </w:p>
        </w:tc>
      </w:tr>
      <w:tr w:rsidR="005D61C4" w:rsidRPr="00BA0105" w14:paraId="34ADA8FD" w14:textId="77777777" w:rsidTr="00B5488A">
        <w:tc>
          <w:tcPr>
            <w:tcW w:w="9809" w:type="dxa"/>
            <w:gridSpan w:val="4"/>
            <w:shd w:val="clear" w:color="auto" w:fill="BFBFBF" w:themeFill="background1" w:themeFillShade="BF"/>
          </w:tcPr>
          <w:p w14:paraId="435BD2AA"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Hand tools</w:t>
            </w:r>
          </w:p>
        </w:tc>
      </w:tr>
      <w:tr w:rsidR="008E5A44" w:rsidRPr="00BA0105" w14:paraId="1588F16E" w14:textId="77777777" w:rsidTr="00B5488A">
        <w:tc>
          <w:tcPr>
            <w:tcW w:w="2452" w:type="dxa"/>
          </w:tcPr>
          <w:p w14:paraId="0538B49A"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Cutting tools sharp and in good repair.  If not, they are not used until repaired.</w:t>
            </w:r>
          </w:p>
        </w:tc>
        <w:tc>
          <w:tcPr>
            <w:tcW w:w="2452" w:type="dxa"/>
          </w:tcPr>
          <w:p w14:paraId="6B751E62" w14:textId="2D86BEB3" w:rsidR="005D61C4" w:rsidRPr="00BA0105" w:rsidRDefault="00B46679" w:rsidP="00B5488A">
            <w:pPr>
              <w:spacing w:before="114"/>
              <w:rPr>
                <w:rFonts w:ascii="Arial" w:hAnsi="Arial" w:cs="Arial"/>
                <w:bCs/>
                <w:sz w:val="24"/>
                <w:szCs w:val="24"/>
              </w:rPr>
            </w:pPr>
            <w:r>
              <w:rPr>
                <w:rFonts w:ascii="Arial" w:hAnsi="Arial" w:cs="Arial"/>
                <w:bCs/>
                <w:sz w:val="24"/>
                <w:szCs w:val="24"/>
              </w:rPr>
              <w:t>All</w:t>
            </w:r>
          </w:p>
        </w:tc>
        <w:tc>
          <w:tcPr>
            <w:tcW w:w="2452" w:type="dxa"/>
          </w:tcPr>
          <w:p w14:paraId="071B766A"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Owner/contractor</w:t>
            </w:r>
          </w:p>
        </w:tc>
        <w:tc>
          <w:tcPr>
            <w:tcW w:w="2453" w:type="dxa"/>
          </w:tcPr>
          <w:p w14:paraId="439A67B2"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Daily</w:t>
            </w:r>
          </w:p>
        </w:tc>
      </w:tr>
      <w:tr w:rsidR="005D61C4" w:rsidRPr="00BA0105" w14:paraId="1E9EFE45" w14:textId="77777777" w:rsidTr="00B5488A">
        <w:tc>
          <w:tcPr>
            <w:tcW w:w="9809" w:type="dxa"/>
            <w:gridSpan w:val="4"/>
          </w:tcPr>
          <w:p w14:paraId="41A2D3AA" w14:textId="77777777" w:rsidR="005D61C4" w:rsidRPr="00BA0105" w:rsidRDefault="005D61C4" w:rsidP="00B5488A">
            <w:pPr>
              <w:spacing w:before="114"/>
              <w:jc w:val="center"/>
              <w:rPr>
                <w:rFonts w:ascii="Arial" w:hAnsi="Arial" w:cs="Arial"/>
                <w:bCs/>
                <w:sz w:val="24"/>
                <w:szCs w:val="24"/>
              </w:rPr>
            </w:pPr>
            <w:r w:rsidRPr="00BA0105">
              <w:rPr>
                <w:rFonts w:ascii="Arial" w:hAnsi="Arial" w:cs="Arial"/>
                <w:bCs/>
                <w:sz w:val="24"/>
                <w:szCs w:val="24"/>
              </w:rPr>
              <w:t>Maintenance</w:t>
            </w:r>
          </w:p>
        </w:tc>
      </w:tr>
      <w:tr w:rsidR="008E5A44" w:rsidRPr="00BA0105" w14:paraId="7F231F10" w14:textId="77777777" w:rsidTr="00B5488A">
        <w:tc>
          <w:tcPr>
            <w:tcW w:w="2452" w:type="dxa"/>
          </w:tcPr>
          <w:p w14:paraId="548D6AEA"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Treated trees are assessed for response to treatment</w:t>
            </w:r>
          </w:p>
        </w:tc>
        <w:tc>
          <w:tcPr>
            <w:tcW w:w="2452" w:type="dxa"/>
          </w:tcPr>
          <w:p w14:paraId="504B88A5" w14:textId="4463E00B" w:rsidR="005D61C4" w:rsidRPr="00BA0105" w:rsidRDefault="00B46679" w:rsidP="00B5488A">
            <w:pPr>
              <w:spacing w:before="114"/>
              <w:rPr>
                <w:rFonts w:ascii="Arial" w:hAnsi="Arial" w:cs="Arial"/>
                <w:bCs/>
                <w:sz w:val="24"/>
                <w:szCs w:val="24"/>
              </w:rPr>
            </w:pPr>
            <w:r>
              <w:rPr>
                <w:rFonts w:ascii="Arial" w:hAnsi="Arial" w:cs="Arial"/>
                <w:bCs/>
                <w:sz w:val="24"/>
                <w:szCs w:val="24"/>
              </w:rPr>
              <w:t>All</w:t>
            </w:r>
          </w:p>
        </w:tc>
        <w:tc>
          <w:tcPr>
            <w:tcW w:w="2452" w:type="dxa"/>
          </w:tcPr>
          <w:p w14:paraId="7CC60285"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Owner/forester</w:t>
            </w:r>
          </w:p>
        </w:tc>
        <w:tc>
          <w:tcPr>
            <w:tcW w:w="2453" w:type="dxa"/>
          </w:tcPr>
          <w:p w14:paraId="535BADB0" w14:textId="77777777" w:rsidR="005D61C4" w:rsidRPr="00BA0105" w:rsidRDefault="005D61C4" w:rsidP="00B5488A">
            <w:pPr>
              <w:spacing w:before="114"/>
              <w:rPr>
                <w:rFonts w:ascii="Arial" w:hAnsi="Arial" w:cs="Arial"/>
                <w:bCs/>
                <w:sz w:val="24"/>
                <w:szCs w:val="24"/>
              </w:rPr>
            </w:pPr>
            <w:r w:rsidRPr="00BA0105">
              <w:rPr>
                <w:rFonts w:ascii="Arial" w:hAnsi="Arial" w:cs="Arial"/>
                <w:bCs/>
                <w:sz w:val="24"/>
                <w:szCs w:val="24"/>
              </w:rPr>
              <w:t>One month after treatment</w:t>
            </w:r>
          </w:p>
        </w:tc>
      </w:tr>
      <w:tr w:rsidR="0022259C" w:rsidRPr="00BA0105" w14:paraId="7F51A83E" w14:textId="77777777" w:rsidTr="00B5488A">
        <w:tc>
          <w:tcPr>
            <w:tcW w:w="2452" w:type="dxa"/>
          </w:tcPr>
          <w:p w14:paraId="3CD7874E" w14:textId="2211E411" w:rsidR="0022259C" w:rsidRPr="00BA0105" w:rsidRDefault="0022259C" w:rsidP="00B5488A">
            <w:pPr>
              <w:spacing w:before="114"/>
              <w:rPr>
                <w:rFonts w:ascii="Arial" w:hAnsi="Arial" w:cs="Arial"/>
                <w:bCs/>
                <w:sz w:val="24"/>
                <w:szCs w:val="24"/>
              </w:rPr>
            </w:pPr>
            <w:r>
              <w:rPr>
                <w:rFonts w:ascii="Arial" w:hAnsi="Arial" w:cs="Arial"/>
                <w:bCs/>
                <w:sz w:val="24"/>
                <w:szCs w:val="24"/>
              </w:rPr>
              <w:t xml:space="preserve">Monitor </w:t>
            </w:r>
            <w:r w:rsidR="00083418">
              <w:rPr>
                <w:rFonts w:ascii="Arial" w:hAnsi="Arial" w:cs="Arial"/>
                <w:bCs/>
                <w:sz w:val="24"/>
                <w:szCs w:val="24"/>
              </w:rPr>
              <w:t xml:space="preserve">development of </w:t>
            </w:r>
            <w:r w:rsidR="0015775E">
              <w:rPr>
                <w:rFonts w:ascii="Arial" w:hAnsi="Arial" w:cs="Arial"/>
                <w:bCs/>
                <w:sz w:val="24"/>
                <w:szCs w:val="24"/>
              </w:rPr>
              <w:t>advance reproduction</w:t>
            </w:r>
          </w:p>
        </w:tc>
        <w:tc>
          <w:tcPr>
            <w:tcW w:w="2452" w:type="dxa"/>
          </w:tcPr>
          <w:p w14:paraId="336E9F11" w14:textId="41144F41" w:rsidR="0022259C" w:rsidRDefault="0015775E" w:rsidP="00B5488A">
            <w:pPr>
              <w:spacing w:before="114"/>
              <w:rPr>
                <w:rFonts w:ascii="Arial" w:hAnsi="Arial" w:cs="Arial"/>
                <w:bCs/>
                <w:sz w:val="24"/>
                <w:szCs w:val="24"/>
              </w:rPr>
            </w:pPr>
            <w:r>
              <w:rPr>
                <w:rFonts w:ascii="Arial" w:hAnsi="Arial" w:cs="Arial"/>
                <w:bCs/>
                <w:sz w:val="24"/>
                <w:szCs w:val="24"/>
              </w:rPr>
              <w:t>All</w:t>
            </w:r>
          </w:p>
        </w:tc>
        <w:tc>
          <w:tcPr>
            <w:tcW w:w="2452" w:type="dxa"/>
          </w:tcPr>
          <w:p w14:paraId="35D91FF3" w14:textId="1854C2F6" w:rsidR="0022259C" w:rsidRPr="00BA0105" w:rsidRDefault="0015775E" w:rsidP="00B5488A">
            <w:pPr>
              <w:spacing w:before="114"/>
              <w:rPr>
                <w:rFonts w:ascii="Arial" w:hAnsi="Arial" w:cs="Arial"/>
                <w:bCs/>
                <w:sz w:val="24"/>
                <w:szCs w:val="24"/>
              </w:rPr>
            </w:pPr>
            <w:r>
              <w:rPr>
                <w:rFonts w:ascii="Arial" w:hAnsi="Arial" w:cs="Arial"/>
                <w:bCs/>
                <w:sz w:val="24"/>
                <w:szCs w:val="24"/>
              </w:rPr>
              <w:t>Owner/forester</w:t>
            </w:r>
          </w:p>
        </w:tc>
        <w:tc>
          <w:tcPr>
            <w:tcW w:w="2453" w:type="dxa"/>
          </w:tcPr>
          <w:p w14:paraId="65AB7FC5" w14:textId="17B6269E" w:rsidR="0022259C" w:rsidRPr="00BA0105" w:rsidRDefault="0015775E" w:rsidP="00B5488A">
            <w:pPr>
              <w:spacing w:before="114"/>
              <w:rPr>
                <w:rFonts w:ascii="Arial" w:hAnsi="Arial" w:cs="Arial"/>
                <w:bCs/>
                <w:sz w:val="24"/>
                <w:szCs w:val="24"/>
              </w:rPr>
            </w:pPr>
            <w:r>
              <w:rPr>
                <w:rFonts w:ascii="Arial" w:hAnsi="Arial" w:cs="Arial"/>
                <w:bCs/>
                <w:sz w:val="24"/>
                <w:szCs w:val="24"/>
              </w:rPr>
              <w:t>Five years following treatment</w:t>
            </w:r>
          </w:p>
        </w:tc>
      </w:tr>
    </w:tbl>
    <w:p w14:paraId="0FACDC86" w14:textId="12741DDF" w:rsidR="00606E49" w:rsidRPr="00E8744B" w:rsidRDefault="00606E49" w:rsidP="00192CBF">
      <w:pPr>
        <w:pStyle w:val="Heading1"/>
        <w:rPr>
          <w:sz w:val="24"/>
          <w:szCs w:val="24"/>
        </w:rPr>
      </w:pPr>
      <w:r w:rsidRPr="008B50EC">
        <w:rPr>
          <w:sz w:val="24"/>
          <w:szCs w:val="24"/>
        </w:rPr>
        <w:br w:type="page"/>
      </w:r>
      <w:bookmarkStart w:id="20" w:name="_Toc156821037"/>
      <w:r w:rsidRPr="02166497">
        <w:lastRenderedPageBreak/>
        <w:t>Management Activity Schedule for Tracking</w:t>
      </w:r>
      <w:bookmarkEnd w:id="20"/>
    </w:p>
    <w:p w14:paraId="7F5EDDCA" w14:textId="77777777" w:rsidR="00606E49" w:rsidRDefault="00606E49" w:rsidP="00606E49">
      <w:pPr>
        <w:pStyle w:val="BodyText"/>
        <w:spacing w:before="4"/>
        <w:rPr>
          <w:b/>
          <w:sz w:val="20"/>
        </w:rPr>
      </w:pPr>
    </w:p>
    <w:tbl>
      <w:tblPr>
        <w:tblW w:w="10639"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818"/>
        <w:gridCol w:w="991"/>
        <w:gridCol w:w="2160"/>
        <w:gridCol w:w="1169"/>
        <w:gridCol w:w="1171"/>
        <w:gridCol w:w="1349"/>
        <w:gridCol w:w="900"/>
        <w:gridCol w:w="1171"/>
      </w:tblGrid>
      <w:tr w:rsidR="00606E49" w14:paraId="1FB3E65D" w14:textId="77777777" w:rsidTr="003639DA">
        <w:trPr>
          <w:trHeight w:val="503"/>
        </w:trPr>
        <w:tc>
          <w:tcPr>
            <w:tcW w:w="910" w:type="dxa"/>
            <w:vMerge w:val="restart"/>
          </w:tcPr>
          <w:p w14:paraId="756F94E0" w14:textId="77777777" w:rsidR="00606E49" w:rsidRDefault="00606E49">
            <w:pPr>
              <w:pStyle w:val="TableParagraph"/>
              <w:spacing w:before="117"/>
              <w:ind w:left="107"/>
              <w:rPr>
                <w:b/>
              </w:rPr>
            </w:pPr>
            <w:r>
              <w:rPr>
                <w:b/>
                <w:spacing w:val="-2"/>
                <w:w w:val="90"/>
              </w:rPr>
              <w:t>Stand</w:t>
            </w:r>
          </w:p>
        </w:tc>
        <w:tc>
          <w:tcPr>
            <w:tcW w:w="818" w:type="dxa"/>
            <w:vMerge w:val="restart"/>
          </w:tcPr>
          <w:p w14:paraId="54AF5760" w14:textId="77777777" w:rsidR="00606E49" w:rsidRDefault="00606E49">
            <w:pPr>
              <w:pStyle w:val="TableParagraph"/>
              <w:spacing w:before="117"/>
              <w:ind w:left="108"/>
              <w:rPr>
                <w:b/>
              </w:rPr>
            </w:pPr>
            <w:r>
              <w:rPr>
                <w:b/>
                <w:spacing w:val="-4"/>
                <w:w w:val="90"/>
              </w:rPr>
              <w:t>Unit</w:t>
            </w:r>
          </w:p>
          <w:p w14:paraId="65B7DD68" w14:textId="44201F6B" w:rsidR="00606E49" w:rsidRDefault="00606E49" w:rsidP="00261B02">
            <w:pPr>
              <w:pStyle w:val="TableParagraph"/>
              <w:tabs>
                <w:tab w:val="left" w:pos="706"/>
              </w:tabs>
              <w:spacing w:before="1" w:line="307" w:lineRule="auto"/>
              <w:ind w:left="108" w:right="243"/>
              <w:rPr>
                <w:sz w:val="18"/>
              </w:rPr>
            </w:pPr>
            <w:r>
              <w:rPr>
                <w:spacing w:val="-2"/>
                <w:w w:val="90"/>
                <w:sz w:val="18"/>
              </w:rPr>
              <w:t xml:space="preserve">(Acres/ </w:t>
            </w:r>
            <w:r>
              <w:rPr>
                <w:spacing w:val="-4"/>
                <w:w w:val="85"/>
                <w:sz w:val="18"/>
              </w:rPr>
              <w:t>Feet,</w:t>
            </w:r>
            <w:r>
              <w:rPr>
                <w:spacing w:val="-10"/>
                <w:sz w:val="18"/>
              </w:rPr>
              <w:t xml:space="preserve"> </w:t>
            </w:r>
            <w:r>
              <w:rPr>
                <w:spacing w:val="-4"/>
                <w:w w:val="85"/>
                <w:sz w:val="18"/>
              </w:rPr>
              <w:t>etc</w:t>
            </w:r>
            <w:r w:rsidR="00261B02">
              <w:rPr>
                <w:spacing w:val="-4"/>
                <w:w w:val="85"/>
                <w:sz w:val="18"/>
              </w:rPr>
              <w:t>.</w:t>
            </w:r>
            <w:r>
              <w:rPr>
                <w:spacing w:val="-4"/>
                <w:w w:val="85"/>
                <w:sz w:val="18"/>
              </w:rPr>
              <w:t>)</w:t>
            </w:r>
          </w:p>
        </w:tc>
        <w:tc>
          <w:tcPr>
            <w:tcW w:w="991" w:type="dxa"/>
            <w:vMerge w:val="restart"/>
          </w:tcPr>
          <w:p w14:paraId="59B5CF53" w14:textId="77777777" w:rsidR="00606E49" w:rsidRDefault="00606E49">
            <w:pPr>
              <w:pStyle w:val="TableParagraph"/>
              <w:spacing w:before="6"/>
              <w:rPr>
                <w:b/>
                <w:sz w:val="19"/>
              </w:rPr>
            </w:pPr>
          </w:p>
          <w:p w14:paraId="2EDF7640" w14:textId="77777777" w:rsidR="00606E49" w:rsidRDefault="00606E49">
            <w:pPr>
              <w:pStyle w:val="TableParagraph"/>
              <w:spacing w:before="1" w:line="252" w:lineRule="exact"/>
              <w:ind w:left="107"/>
              <w:rPr>
                <w:b/>
              </w:rPr>
            </w:pPr>
            <w:r>
              <w:rPr>
                <w:b/>
                <w:spacing w:val="-4"/>
                <w:w w:val="90"/>
              </w:rPr>
              <w:t>NRCS</w:t>
            </w:r>
          </w:p>
          <w:p w14:paraId="4DC83996" w14:textId="77777777" w:rsidR="00606E49" w:rsidRDefault="00606E49">
            <w:pPr>
              <w:pStyle w:val="TableParagraph"/>
              <w:ind w:left="107"/>
              <w:rPr>
                <w:b/>
              </w:rPr>
            </w:pPr>
            <w:r>
              <w:rPr>
                <w:b/>
                <w:spacing w:val="-2"/>
                <w:w w:val="80"/>
              </w:rPr>
              <w:t xml:space="preserve">Practice </w:t>
            </w:r>
            <w:r>
              <w:rPr>
                <w:b/>
                <w:spacing w:val="-2"/>
                <w:w w:val="90"/>
              </w:rPr>
              <w:t>Code*</w:t>
            </w:r>
          </w:p>
        </w:tc>
        <w:tc>
          <w:tcPr>
            <w:tcW w:w="2160" w:type="dxa"/>
            <w:vMerge w:val="restart"/>
          </w:tcPr>
          <w:p w14:paraId="1555FC26" w14:textId="77777777" w:rsidR="00606E49" w:rsidRDefault="00606E49">
            <w:pPr>
              <w:pStyle w:val="TableParagraph"/>
              <w:spacing w:before="117"/>
              <w:ind w:left="290" w:right="281"/>
              <w:jc w:val="center"/>
              <w:rPr>
                <w:b/>
              </w:rPr>
            </w:pPr>
            <w:r>
              <w:rPr>
                <w:b/>
                <w:w w:val="80"/>
              </w:rPr>
              <w:t xml:space="preserve">Treatment Activity </w:t>
            </w:r>
            <w:r>
              <w:rPr>
                <w:b/>
                <w:w w:val="85"/>
              </w:rPr>
              <w:t>Short</w:t>
            </w:r>
            <w:r>
              <w:rPr>
                <w:b/>
                <w:spacing w:val="-7"/>
                <w:w w:val="85"/>
              </w:rPr>
              <w:t xml:space="preserve"> </w:t>
            </w:r>
            <w:r>
              <w:rPr>
                <w:b/>
                <w:w w:val="85"/>
              </w:rPr>
              <w:t>Description</w:t>
            </w:r>
          </w:p>
          <w:p w14:paraId="1EB6EA51" w14:textId="77777777" w:rsidR="00606E49" w:rsidRDefault="00606E49">
            <w:pPr>
              <w:pStyle w:val="TableParagraph"/>
              <w:spacing w:before="13" w:line="266" w:lineRule="exact"/>
              <w:ind w:left="451" w:right="443" w:firstLine="4"/>
              <w:jc w:val="center"/>
              <w:rPr>
                <w:sz w:val="18"/>
              </w:rPr>
            </w:pPr>
            <w:r>
              <w:rPr>
                <w:w w:val="90"/>
                <w:sz w:val="18"/>
              </w:rPr>
              <w:t xml:space="preserve">(or reference to </w:t>
            </w:r>
            <w:r>
              <w:rPr>
                <w:w w:val="80"/>
                <w:sz w:val="18"/>
              </w:rPr>
              <w:t>description</w:t>
            </w:r>
            <w:r>
              <w:rPr>
                <w:spacing w:val="-5"/>
                <w:w w:val="80"/>
                <w:sz w:val="18"/>
              </w:rPr>
              <w:t xml:space="preserve"> </w:t>
            </w:r>
            <w:r>
              <w:rPr>
                <w:w w:val="80"/>
                <w:sz w:val="18"/>
              </w:rPr>
              <w:t>in</w:t>
            </w:r>
            <w:r>
              <w:rPr>
                <w:spacing w:val="-2"/>
                <w:w w:val="80"/>
                <w:sz w:val="18"/>
              </w:rPr>
              <w:t xml:space="preserve"> </w:t>
            </w:r>
            <w:r>
              <w:rPr>
                <w:w w:val="80"/>
                <w:sz w:val="18"/>
              </w:rPr>
              <w:t>Plan)</w:t>
            </w:r>
          </w:p>
        </w:tc>
        <w:tc>
          <w:tcPr>
            <w:tcW w:w="2340" w:type="dxa"/>
            <w:gridSpan w:val="2"/>
          </w:tcPr>
          <w:p w14:paraId="6A47D4DA" w14:textId="77777777" w:rsidR="00606E49" w:rsidRDefault="00606E49">
            <w:pPr>
              <w:pStyle w:val="TableParagraph"/>
              <w:spacing w:line="250" w:lineRule="exact"/>
              <w:ind w:left="889" w:right="880"/>
              <w:jc w:val="center"/>
              <w:rPr>
                <w:b/>
              </w:rPr>
            </w:pPr>
            <w:r>
              <w:rPr>
                <w:b/>
                <w:spacing w:val="-4"/>
                <w:w w:val="90"/>
              </w:rPr>
              <w:t>Dates</w:t>
            </w:r>
          </w:p>
        </w:tc>
        <w:tc>
          <w:tcPr>
            <w:tcW w:w="1349" w:type="dxa"/>
            <w:vMerge w:val="restart"/>
          </w:tcPr>
          <w:p w14:paraId="60BDAE92" w14:textId="77777777" w:rsidR="00606E49" w:rsidRDefault="00606E49">
            <w:pPr>
              <w:pStyle w:val="TableParagraph"/>
              <w:ind w:left="108" w:right="215"/>
              <w:jc w:val="both"/>
              <w:rPr>
                <w:b/>
              </w:rPr>
            </w:pPr>
            <w:r>
              <w:rPr>
                <w:b/>
                <w:spacing w:val="-2"/>
                <w:w w:val="85"/>
              </w:rPr>
              <w:t xml:space="preserve">Assistance </w:t>
            </w:r>
            <w:r>
              <w:rPr>
                <w:b/>
                <w:w w:val="80"/>
              </w:rPr>
              <w:t>Program</w:t>
            </w:r>
            <w:r>
              <w:rPr>
                <w:b/>
                <w:spacing w:val="-4"/>
                <w:w w:val="80"/>
              </w:rPr>
              <w:t xml:space="preserve"> </w:t>
            </w:r>
            <w:r>
              <w:rPr>
                <w:b/>
                <w:w w:val="80"/>
              </w:rPr>
              <w:t xml:space="preserve">(s) </w:t>
            </w:r>
            <w:r>
              <w:rPr>
                <w:b/>
                <w:spacing w:val="-2"/>
                <w:w w:val="90"/>
              </w:rPr>
              <w:t>Used?</w:t>
            </w:r>
          </w:p>
        </w:tc>
        <w:tc>
          <w:tcPr>
            <w:tcW w:w="2071" w:type="dxa"/>
            <w:gridSpan w:val="2"/>
          </w:tcPr>
          <w:p w14:paraId="67DF0F26" w14:textId="77777777" w:rsidR="00606E49" w:rsidRDefault="00606E49">
            <w:pPr>
              <w:pStyle w:val="TableParagraph"/>
              <w:spacing w:line="250" w:lineRule="exact"/>
              <w:ind w:left="406" w:right="402"/>
              <w:jc w:val="center"/>
              <w:rPr>
                <w:b/>
              </w:rPr>
            </w:pPr>
            <w:r>
              <w:rPr>
                <w:b/>
                <w:w w:val="80"/>
              </w:rPr>
              <w:t>Net</w:t>
            </w:r>
            <w:r>
              <w:rPr>
                <w:b/>
                <w:spacing w:val="-5"/>
              </w:rPr>
              <w:t xml:space="preserve"> </w:t>
            </w:r>
            <w:r>
              <w:rPr>
                <w:b/>
                <w:w w:val="80"/>
              </w:rPr>
              <w:t>Cash</w:t>
            </w:r>
            <w:r>
              <w:rPr>
                <w:b/>
                <w:spacing w:val="-4"/>
              </w:rPr>
              <w:t xml:space="preserve"> </w:t>
            </w:r>
            <w:r>
              <w:rPr>
                <w:b/>
                <w:spacing w:val="-4"/>
                <w:w w:val="80"/>
              </w:rPr>
              <w:t>Flow</w:t>
            </w:r>
          </w:p>
          <w:p w14:paraId="73550529" w14:textId="77777777" w:rsidR="00606E49" w:rsidRDefault="00606E49">
            <w:pPr>
              <w:pStyle w:val="TableParagraph"/>
              <w:spacing w:line="234" w:lineRule="exact"/>
              <w:ind w:left="406" w:right="399"/>
              <w:jc w:val="center"/>
            </w:pPr>
            <w:r>
              <w:rPr>
                <w:spacing w:val="-2"/>
                <w:w w:val="90"/>
              </w:rPr>
              <w:t>(optional)</w:t>
            </w:r>
          </w:p>
        </w:tc>
      </w:tr>
      <w:tr w:rsidR="00606E49" w14:paraId="411E5353" w14:textId="77777777" w:rsidTr="003639DA">
        <w:trPr>
          <w:trHeight w:val="698"/>
        </w:trPr>
        <w:tc>
          <w:tcPr>
            <w:tcW w:w="910" w:type="dxa"/>
            <w:vMerge/>
          </w:tcPr>
          <w:p w14:paraId="539949FD" w14:textId="77777777" w:rsidR="00606E49" w:rsidRDefault="00606E49">
            <w:pPr>
              <w:rPr>
                <w:sz w:val="2"/>
                <w:szCs w:val="2"/>
              </w:rPr>
            </w:pPr>
          </w:p>
        </w:tc>
        <w:tc>
          <w:tcPr>
            <w:tcW w:w="818" w:type="dxa"/>
            <w:vMerge/>
          </w:tcPr>
          <w:p w14:paraId="3AB83E56" w14:textId="77777777" w:rsidR="00606E49" w:rsidRDefault="00606E49">
            <w:pPr>
              <w:rPr>
                <w:sz w:val="2"/>
                <w:szCs w:val="2"/>
              </w:rPr>
            </w:pPr>
          </w:p>
        </w:tc>
        <w:tc>
          <w:tcPr>
            <w:tcW w:w="991" w:type="dxa"/>
            <w:vMerge/>
          </w:tcPr>
          <w:p w14:paraId="493C3166" w14:textId="77777777" w:rsidR="00606E49" w:rsidRDefault="00606E49">
            <w:pPr>
              <w:rPr>
                <w:sz w:val="2"/>
                <w:szCs w:val="2"/>
              </w:rPr>
            </w:pPr>
          </w:p>
        </w:tc>
        <w:tc>
          <w:tcPr>
            <w:tcW w:w="2160" w:type="dxa"/>
            <w:vMerge/>
          </w:tcPr>
          <w:p w14:paraId="253FECD3" w14:textId="77777777" w:rsidR="00606E49" w:rsidRDefault="00606E49">
            <w:pPr>
              <w:rPr>
                <w:sz w:val="2"/>
                <w:szCs w:val="2"/>
              </w:rPr>
            </w:pPr>
          </w:p>
        </w:tc>
        <w:tc>
          <w:tcPr>
            <w:tcW w:w="1169" w:type="dxa"/>
          </w:tcPr>
          <w:p w14:paraId="206D1B2B" w14:textId="77777777" w:rsidR="00606E49" w:rsidRDefault="00606E49">
            <w:pPr>
              <w:pStyle w:val="TableParagraph"/>
              <w:spacing w:before="2"/>
              <w:rPr>
                <w:b/>
                <w:sz w:val="19"/>
              </w:rPr>
            </w:pPr>
          </w:p>
          <w:p w14:paraId="14B80329" w14:textId="77777777" w:rsidR="00606E49" w:rsidRDefault="00606E49">
            <w:pPr>
              <w:pStyle w:val="TableParagraph"/>
              <w:ind w:left="232"/>
              <w:rPr>
                <w:b/>
              </w:rPr>
            </w:pPr>
            <w:r>
              <w:rPr>
                <w:b/>
                <w:spacing w:val="-2"/>
                <w:w w:val="90"/>
              </w:rPr>
              <w:t>Planned</w:t>
            </w:r>
          </w:p>
        </w:tc>
        <w:tc>
          <w:tcPr>
            <w:tcW w:w="1171" w:type="dxa"/>
          </w:tcPr>
          <w:p w14:paraId="725DFAC2" w14:textId="77777777" w:rsidR="00606E49" w:rsidRDefault="00606E49">
            <w:pPr>
              <w:pStyle w:val="TableParagraph"/>
              <w:spacing w:before="2"/>
              <w:rPr>
                <w:b/>
                <w:sz w:val="19"/>
              </w:rPr>
            </w:pPr>
          </w:p>
          <w:p w14:paraId="1A69CD87" w14:textId="77777777" w:rsidR="00606E49" w:rsidRDefault="00606E49">
            <w:pPr>
              <w:pStyle w:val="TableParagraph"/>
              <w:ind w:left="117"/>
              <w:rPr>
                <w:b/>
              </w:rPr>
            </w:pPr>
            <w:r>
              <w:rPr>
                <w:b/>
                <w:spacing w:val="-2"/>
                <w:w w:val="90"/>
              </w:rPr>
              <w:t>Completed</w:t>
            </w:r>
          </w:p>
        </w:tc>
        <w:tc>
          <w:tcPr>
            <w:tcW w:w="1349" w:type="dxa"/>
            <w:vMerge/>
          </w:tcPr>
          <w:p w14:paraId="67FE80FE" w14:textId="77777777" w:rsidR="00606E49" w:rsidRDefault="00606E49">
            <w:pPr>
              <w:rPr>
                <w:sz w:val="2"/>
                <w:szCs w:val="2"/>
              </w:rPr>
            </w:pPr>
          </w:p>
        </w:tc>
        <w:tc>
          <w:tcPr>
            <w:tcW w:w="900" w:type="dxa"/>
          </w:tcPr>
          <w:p w14:paraId="29A77F05" w14:textId="77777777" w:rsidR="00606E49" w:rsidRDefault="00606E49">
            <w:pPr>
              <w:pStyle w:val="TableParagraph"/>
              <w:spacing w:before="2"/>
              <w:rPr>
                <w:b/>
                <w:sz w:val="19"/>
              </w:rPr>
            </w:pPr>
          </w:p>
          <w:p w14:paraId="19C0A821" w14:textId="77777777" w:rsidR="00606E49" w:rsidRDefault="00606E49">
            <w:pPr>
              <w:pStyle w:val="TableParagraph"/>
              <w:ind w:left="249"/>
              <w:rPr>
                <w:b/>
              </w:rPr>
            </w:pPr>
            <w:r>
              <w:rPr>
                <w:b/>
                <w:spacing w:val="-4"/>
                <w:w w:val="90"/>
              </w:rPr>
              <w:t>Cost</w:t>
            </w:r>
          </w:p>
        </w:tc>
        <w:tc>
          <w:tcPr>
            <w:tcW w:w="1171" w:type="dxa"/>
          </w:tcPr>
          <w:p w14:paraId="0EFEAE24" w14:textId="77777777" w:rsidR="00606E49" w:rsidRDefault="00606E49">
            <w:pPr>
              <w:pStyle w:val="TableParagraph"/>
              <w:spacing w:before="2"/>
              <w:rPr>
                <w:b/>
                <w:sz w:val="19"/>
              </w:rPr>
            </w:pPr>
          </w:p>
          <w:p w14:paraId="5B6B5EBD" w14:textId="77777777" w:rsidR="00606E49" w:rsidRDefault="00606E49">
            <w:pPr>
              <w:pStyle w:val="TableParagraph"/>
              <w:ind w:left="268"/>
              <w:rPr>
                <w:b/>
              </w:rPr>
            </w:pPr>
            <w:r>
              <w:rPr>
                <w:b/>
                <w:spacing w:val="-2"/>
                <w:w w:val="90"/>
              </w:rPr>
              <w:t>Income</w:t>
            </w:r>
          </w:p>
        </w:tc>
      </w:tr>
      <w:tr w:rsidR="00606E49" w14:paraId="1663FA38" w14:textId="77777777" w:rsidTr="003639DA">
        <w:trPr>
          <w:trHeight w:val="347"/>
        </w:trPr>
        <w:tc>
          <w:tcPr>
            <w:tcW w:w="910" w:type="dxa"/>
          </w:tcPr>
          <w:p w14:paraId="436F68C0" w14:textId="24F77628" w:rsidR="00606E49" w:rsidRDefault="003639DA" w:rsidP="00B81ED9">
            <w:pPr>
              <w:pStyle w:val="TableParagraph"/>
              <w:jc w:val="center"/>
              <w:rPr>
                <w:rFonts w:ascii="Times New Roman"/>
                <w:sz w:val="24"/>
              </w:rPr>
            </w:pPr>
            <w:r>
              <w:rPr>
                <w:rFonts w:ascii="Times New Roman"/>
                <w:sz w:val="24"/>
              </w:rPr>
              <w:t>00</w:t>
            </w:r>
            <w:r w:rsidR="000F0E97">
              <w:rPr>
                <w:rFonts w:ascii="Times New Roman"/>
                <w:sz w:val="24"/>
              </w:rPr>
              <w:t>1</w:t>
            </w:r>
          </w:p>
        </w:tc>
        <w:tc>
          <w:tcPr>
            <w:tcW w:w="818" w:type="dxa"/>
          </w:tcPr>
          <w:p w14:paraId="2412602C" w14:textId="6DD2A340" w:rsidR="00606E49" w:rsidRDefault="003A776A" w:rsidP="00B81ED9">
            <w:pPr>
              <w:pStyle w:val="TableParagraph"/>
              <w:jc w:val="center"/>
              <w:rPr>
                <w:rFonts w:ascii="Times New Roman"/>
                <w:sz w:val="24"/>
              </w:rPr>
            </w:pPr>
            <w:r>
              <w:rPr>
                <w:rFonts w:ascii="Times New Roman"/>
                <w:sz w:val="24"/>
              </w:rPr>
              <w:t>2</w:t>
            </w:r>
            <w:r w:rsidR="00684D6B">
              <w:rPr>
                <w:rFonts w:ascii="Times New Roman"/>
                <w:sz w:val="24"/>
              </w:rPr>
              <w:t>40</w:t>
            </w:r>
            <w:r w:rsidR="007E0642">
              <w:rPr>
                <w:rFonts w:ascii="Times New Roman"/>
                <w:sz w:val="24"/>
              </w:rPr>
              <w:t xml:space="preserve"> acres</w:t>
            </w:r>
          </w:p>
        </w:tc>
        <w:tc>
          <w:tcPr>
            <w:tcW w:w="991" w:type="dxa"/>
          </w:tcPr>
          <w:p w14:paraId="70004A54" w14:textId="77777777" w:rsidR="00606E49" w:rsidRDefault="00606E49" w:rsidP="00B81ED9">
            <w:pPr>
              <w:pStyle w:val="TableParagraph"/>
              <w:jc w:val="center"/>
              <w:rPr>
                <w:rFonts w:ascii="Times New Roman"/>
                <w:sz w:val="24"/>
              </w:rPr>
            </w:pPr>
          </w:p>
        </w:tc>
        <w:tc>
          <w:tcPr>
            <w:tcW w:w="2160" w:type="dxa"/>
          </w:tcPr>
          <w:p w14:paraId="56306A41" w14:textId="3ACAFC46" w:rsidR="00606E49" w:rsidRDefault="003639DA" w:rsidP="00B81ED9">
            <w:pPr>
              <w:pStyle w:val="TableParagraph"/>
              <w:jc w:val="center"/>
              <w:rPr>
                <w:rFonts w:ascii="Times New Roman"/>
                <w:sz w:val="24"/>
              </w:rPr>
            </w:pPr>
            <w:r>
              <w:rPr>
                <w:rFonts w:ascii="Times New Roman"/>
                <w:sz w:val="24"/>
              </w:rPr>
              <w:t>Commercial timber harvest</w:t>
            </w:r>
          </w:p>
        </w:tc>
        <w:tc>
          <w:tcPr>
            <w:tcW w:w="1169" w:type="dxa"/>
          </w:tcPr>
          <w:p w14:paraId="1A6935A1" w14:textId="1D33EBE9" w:rsidR="00606E49" w:rsidRDefault="000F0E97" w:rsidP="00B81ED9">
            <w:pPr>
              <w:pStyle w:val="TableParagraph"/>
              <w:jc w:val="center"/>
              <w:rPr>
                <w:rFonts w:ascii="Times New Roman"/>
                <w:sz w:val="24"/>
              </w:rPr>
            </w:pPr>
            <w:r>
              <w:rPr>
                <w:rFonts w:ascii="Times New Roman"/>
                <w:sz w:val="24"/>
              </w:rPr>
              <w:t>November 2024</w:t>
            </w:r>
          </w:p>
        </w:tc>
        <w:tc>
          <w:tcPr>
            <w:tcW w:w="1171" w:type="dxa"/>
          </w:tcPr>
          <w:p w14:paraId="513B182F" w14:textId="77777777" w:rsidR="00606E49" w:rsidRDefault="00606E49" w:rsidP="00B81ED9">
            <w:pPr>
              <w:pStyle w:val="TableParagraph"/>
              <w:jc w:val="center"/>
              <w:rPr>
                <w:rFonts w:ascii="Times New Roman"/>
                <w:sz w:val="24"/>
              </w:rPr>
            </w:pPr>
          </w:p>
        </w:tc>
        <w:tc>
          <w:tcPr>
            <w:tcW w:w="1349" w:type="dxa"/>
          </w:tcPr>
          <w:p w14:paraId="631BB3D7" w14:textId="7098DFDC" w:rsidR="00606E49" w:rsidRDefault="0022190E" w:rsidP="00B81ED9">
            <w:pPr>
              <w:pStyle w:val="TableParagraph"/>
              <w:jc w:val="center"/>
              <w:rPr>
                <w:rFonts w:ascii="Times New Roman"/>
                <w:sz w:val="24"/>
              </w:rPr>
            </w:pPr>
            <w:r>
              <w:rPr>
                <w:rFonts w:ascii="Times New Roman"/>
                <w:sz w:val="24"/>
              </w:rPr>
              <w:t>No</w:t>
            </w:r>
          </w:p>
        </w:tc>
        <w:tc>
          <w:tcPr>
            <w:tcW w:w="900" w:type="dxa"/>
          </w:tcPr>
          <w:p w14:paraId="38CF271B" w14:textId="77777777" w:rsidR="00606E49" w:rsidRDefault="00606E49" w:rsidP="00B81ED9">
            <w:pPr>
              <w:pStyle w:val="TableParagraph"/>
              <w:jc w:val="center"/>
              <w:rPr>
                <w:rFonts w:ascii="Times New Roman"/>
                <w:sz w:val="24"/>
              </w:rPr>
            </w:pPr>
          </w:p>
        </w:tc>
        <w:tc>
          <w:tcPr>
            <w:tcW w:w="1171" w:type="dxa"/>
          </w:tcPr>
          <w:p w14:paraId="7E1C1524" w14:textId="31369E63" w:rsidR="00BA1DA4" w:rsidRDefault="00E43918" w:rsidP="00BA1DA4">
            <w:pPr>
              <w:pStyle w:val="TableParagraph"/>
              <w:jc w:val="center"/>
              <w:rPr>
                <w:rFonts w:ascii="Times New Roman"/>
                <w:sz w:val="24"/>
              </w:rPr>
            </w:pPr>
            <w:r>
              <w:rPr>
                <w:rFonts w:ascii="Times New Roman"/>
                <w:sz w:val="24"/>
              </w:rPr>
              <w:t>$</w:t>
            </w:r>
            <w:r w:rsidR="00071F3C">
              <w:rPr>
                <w:rFonts w:ascii="Times New Roman"/>
                <w:sz w:val="24"/>
              </w:rPr>
              <w:t>1,500,000</w:t>
            </w:r>
          </w:p>
        </w:tc>
      </w:tr>
      <w:tr w:rsidR="00606E49" w14:paraId="7277A5CB" w14:textId="77777777" w:rsidTr="003639DA">
        <w:trPr>
          <w:trHeight w:val="350"/>
        </w:trPr>
        <w:tc>
          <w:tcPr>
            <w:tcW w:w="910" w:type="dxa"/>
          </w:tcPr>
          <w:p w14:paraId="1482FECD" w14:textId="62E3AFB8" w:rsidR="00606E49" w:rsidRDefault="000E7BA3" w:rsidP="00C36109">
            <w:pPr>
              <w:pStyle w:val="TableParagraph"/>
              <w:jc w:val="center"/>
              <w:rPr>
                <w:rFonts w:ascii="Times New Roman"/>
                <w:sz w:val="24"/>
              </w:rPr>
            </w:pPr>
            <w:r>
              <w:rPr>
                <w:rFonts w:ascii="Times New Roman"/>
                <w:sz w:val="24"/>
              </w:rPr>
              <w:t>001</w:t>
            </w:r>
          </w:p>
        </w:tc>
        <w:tc>
          <w:tcPr>
            <w:tcW w:w="818" w:type="dxa"/>
          </w:tcPr>
          <w:p w14:paraId="0075CAC1" w14:textId="7288E8FD" w:rsidR="00606E49" w:rsidRDefault="003A776A" w:rsidP="00C36109">
            <w:pPr>
              <w:pStyle w:val="TableParagraph"/>
              <w:jc w:val="center"/>
              <w:rPr>
                <w:rFonts w:ascii="Times New Roman"/>
                <w:sz w:val="24"/>
              </w:rPr>
            </w:pPr>
            <w:r>
              <w:rPr>
                <w:rFonts w:ascii="Times New Roman"/>
                <w:sz w:val="24"/>
              </w:rPr>
              <w:t>2</w:t>
            </w:r>
            <w:r w:rsidR="00684D6B">
              <w:rPr>
                <w:rFonts w:ascii="Times New Roman"/>
                <w:sz w:val="24"/>
              </w:rPr>
              <w:t>51</w:t>
            </w:r>
            <w:r w:rsidR="007E0642">
              <w:rPr>
                <w:rFonts w:ascii="Times New Roman"/>
                <w:sz w:val="24"/>
              </w:rPr>
              <w:t xml:space="preserve"> acres</w:t>
            </w:r>
          </w:p>
        </w:tc>
        <w:tc>
          <w:tcPr>
            <w:tcW w:w="991" w:type="dxa"/>
          </w:tcPr>
          <w:p w14:paraId="41EFFE24" w14:textId="323C5756" w:rsidR="00606E49" w:rsidRDefault="0055439A" w:rsidP="00C36109">
            <w:pPr>
              <w:pStyle w:val="TableParagraph"/>
              <w:jc w:val="center"/>
              <w:rPr>
                <w:rFonts w:ascii="Times New Roman"/>
                <w:sz w:val="24"/>
              </w:rPr>
            </w:pPr>
            <w:r>
              <w:rPr>
                <w:rFonts w:ascii="Times New Roman"/>
                <w:sz w:val="24"/>
              </w:rPr>
              <w:t>666</w:t>
            </w:r>
          </w:p>
        </w:tc>
        <w:tc>
          <w:tcPr>
            <w:tcW w:w="2160" w:type="dxa"/>
          </w:tcPr>
          <w:p w14:paraId="2EF5957B" w14:textId="41EA8728" w:rsidR="00606E49" w:rsidRDefault="00E43918" w:rsidP="00C36109">
            <w:pPr>
              <w:pStyle w:val="TableParagraph"/>
              <w:jc w:val="center"/>
              <w:rPr>
                <w:rFonts w:ascii="Times New Roman"/>
                <w:sz w:val="24"/>
              </w:rPr>
            </w:pPr>
            <w:r>
              <w:rPr>
                <w:rFonts w:ascii="Times New Roman"/>
                <w:sz w:val="24"/>
              </w:rPr>
              <w:t>TSI:  Under-/mid</w:t>
            </w:r>
            <w:r w:rsidR="00F37EDD">
              <w:rPr>
                <w:rFonts w:ascii="Times New Roman"/>
                <w:sz w:val="24"/>
              </w:rPr>
              <w:t>-</w:t>
            </w:r>
            <w:r>
              <w:rPr>
                <w:rFonts w:ascii="Times New Roman"/>
                <w:sz w:val="24"/>
              </w:rPr>
              <w:t>story control</w:t>
            </w:r>
          </w:p>
        </w:tc>
        <w:tc>
          <w:tcPr>
            <w:tcW w:w="1169" w:type="dxa"/>
          </w:tcPr>
          <w:p w14:paraId="1E744BEE" w14:textId="475B6C3E" w:rsidR="00606E49" w:rsidRDefault="00D643A4" w:rsidP="00C36109">
            <w:pPr>
              <w:pStyle w:val="TableParagraph"/>
              <w:jc w:val="center"/>
              <w:rPr>
                <w:rFonts w:ascii="Times New Roman"/>
                <w:sz w:val="24"/>
              </w:rPr>
            </w:pPr>
            <w:r>
              <w:rPr>
                <w:rFonts w:ascii="Times New Roman"/>
                <w:sz w:val="24"/>
              </w:rPr>
              <w:t>March 2024</w:t>
            </w:r>
          </w:p>
        </w:tc>
        <w:tc>
          <w:tcPr>
            <w:tcW w:w="1171" w:type="dxa"/>
          </w:tcPr>
          <w:p w14:paraId="6E919E6F" w14:textId="77777777" w:rsidR="00606E49" w:rsidRDefault="00606E49" w:rsidP="00C36109">
            <w:pPr>
              <w:pStyle w:val="TableParagraph"/>
              <w:jc w:val="center"/>
              <w:rPr>
                <w:rFonts w:ascii="Times New Roman"/>
                <w:sz w:val="24"/>
              </w:rPr>
            </w:pPr>
          </w:p>
        </w:tc>
        <w:tc>
          <w:tcPr>
            <w:tcW w:w="1349" w:type="dxa"/>
          </w:tcPr>
          <w:p w14:paraId="6377F245" w14:textId="54130C31" w:rsidR="00606E49" w:rsidRDefault="00D643A4" w:rsidP="00C36109">
            <w:pPr>
              <w:pStyle w:val="TableParagraph"/>
              <w:jc w:val="center"/>
              <w:rPr>
                <w:rFonts w:ascii="Times New Roman"/>
                <w:sz w:val="24"/>
              </w:rPr>
            </w:pPr>
            <w:r>
              <w:rPr>
                <w:rFonts w:ascii="Times New Roman"/>
                <w:sz w:val="24"/>
              </w:rPr>
              <w:t>No</w:t>
            </w:r>
          </w:p>
        </w:tc>
        <w:tc>
          <w:tcPr>
            <w:tcW w:w="900" w:type="dxa"/>
          </w:tcPr>
          <w:p w14:paraId="0B963B47" w14:textId="44077EC1" w:rsidR="00606E49" w:rsidRDefault="003A5C83" w:rsidP="00C36109">
            <w:pPr>
              <w:pStyle w:val="TableParagraph"/>
              <w:jc w:val="center"/>
              <w:rPr>
                <w:rFonts w:ascii="Times New Roman"/>
                <w:sz w:val="24"/>
              </w:rPr>
            </w:pPr>
            <w:r>
              <w:rPr>
                <w:rFonts w:ascii="Times New Roman"/>
                <w:sz w:val="24"/>
              </w:rPr>
              <w:t>$</w:t>
            </w:r>
            <w:r w:rsidR="002520C6">
              <w:rPr>
                <w:rFonts w:ascii="Times New Roman"/>
                <w:sz w:val="24"/>
              </w:rPr>
              <w:t>57</w:t>
            </w:r>
            <w:r>
              <w:rPr>
                <w:rFonts w:ascii="Times New Roman"/>
                <w:sz w:val="24"/>
              </w:rPr>
              <w:t>,000</w:t>
            </w:r>
          </w:p>
        </w:tc>
        <w:tc>
          <w:tcPr>
            <w:tcW w:w="1171" w:type="dxa"/>
          </w:tcPr>
          <w:p w14:paraId="1D6CD016" w14:textId="77777777" w:rsidR="00606E49" w:rsidRDefault="00606E49" w:rsidP="00C36109">
            <w:pPr>
              <w:pStyle w:val="TableParagraph"/>
              <w:jc w:val="center"/>
              <w:rPr>
                <w:rFonts w:ascii="Times New Roman"/>
                <w:sz w:val="24"/>
              </w:rPr>
            </w:pPr>
          </w:p>
        </w:tc>
      </w:tr>
      <w:tr w:rsidR="00606E49" w14:paraId="1F3A9D93" w14:textId="77777777" w:rsidTr="003639DA">
        <w:trPr>
          <w:trHeight w:val="347"/>
        </w:trPr>
        <w:tc>
          <w:tcPr>
            <w:tcW w:w="910" w:type="dxa"/>
          </w:tcPr>
          <w:p w14:paraId="732059B9" w14:textId="242F12FE" w:rsidR="00606E49" w:rsidRDefault="001102D6" w:rsidP="00B20D31">
            <w:pPr>
              <w:pStyle w:val="TableParagraph"/>
              <w:jc w:val="center"/>
              <w:rPr>
                <w:rFonts w:ascii="Times New Roman"/>
                <w:sz w:val="24"/>
              </w:rPr>
            </w:pPr>
            <w:r>
              <w:rPr>
                <w:rFonts w:ascii="Times New Roman"/>
                <w:sz w:val="24"/>
              </w:rPr>
              <w:t>00</w:t>
            </w:r>
            <w:r w:rsidR="00684D6B">
              <w:rPr>
                <w:rFonts w:ascii="Times New Roman"/>
                <w:sz w:val="24"/>
              </w:rPr>
              <w:t>1</w:t>
            </w:r>
          </w:p>
        </w:tc>
        <w:tc>
          <w:tcPr>
            <w:tcW w:w="818" w:type="dxa"/>
          </w:tcPr>
          <w:p w14:paraId="3B1F0D83" w14:textId="1C67BE2C" w:rsidR="00606E49" w:rsidRDefault="00684D6B" w:rsidP="00B20D31">
            <w:pPr>
              <w:pStyle w:val="TableParagraph"/>
              <w:jc w:val="center"/>
              <w:rPr>
                <w:rFonts w:ascii="Times New Roman"/>
                <w:sz w:val="24"/>
              </w:rPr>
            </w:pPr>
            <w:r>
              <w:rPr>
                <w:rFonts w:ascii="Times New Roman"/>
                <w:sz w:val="24"/>
              </w:rPr>
              <w:t>251</w:t>
            </w:r>
            <w:r w:rsidR="007E0642">
              <w:rPr>
                <w:rFonts w:ascii="Times New Roman"/>
                <w:sz w:val="24"/>
              </w:rPr>
              <w:t xml:space="preserve"> acres</w:t>
            </w:r>
          </w:p>
        </w:tc>
        <w:tc>
          <w:tcPr>
            <w:tcW w:w="991" w:type="dxa"/>
          </w:tcPr>
          <w:p w14:paraId="31562572" w14:textId="0D279624" w:rsidR="00606E49" w:rsidRDefault="001102D6" w:rsidP="00B20D31">
            <w:pPr>
              <w:pStyle w:val="TableParagraph"/>
              <w:jc w:val="center"/>
              <w:rPr>
                <w:rFonts w:ascii="Times New Roman"/>
                <w:sz w:val="24"/>
              </w:rPr>
            </w:pPr>
            <w:r>
              <w:rPr>
                <w:rFonts w:ascii="Times New Roman"/>
                <w:sz w:val="24"/>
              </w:rPr>
              <w:t>666</w:t>
            </w:r>
          </w:p>
        </w:tc>
        <w:tc>
          <w:tcPr>
            <w:tcW w:w="2160" w:type="dxa"/>
          </w:tcPr>
          <w:p w14:paraId="50E74B7F" w14:textId="153B4440" w:rsidR="00606E49" w:rsidRDefault="001102D6" w:rsidP="00B20D31">
            <w:pPr>
              <w:pStyle w:val="TableParagraph"/>
              <w:jc w:val="center"/>
              <w:rPr>
                <w:rFonts w:ascii="Times New Roman"/>
                <w:sz w:val="24"/>
              </w:rPr>
            </w:pPr>
            <w:r>
              <w:rPr>
                <w:rFonts w:ascii="Times New Roman"/>
                <w:sz w:val="24"/>
              </w:rPr>
              <w:t>TSI:</w:t>
            </w:r>
            <w:r w:rsidR="002433C5">
              <w:rPr>
                <w:rFonts w:ascii="Times New Roman"/>
                <w:sz w:val="24"/>
              </w:rPr>
              <w:t xml:space="preserve">  </w:t>
            </w:r>
            <w:r w:rsidR="00484845">
              <w:rPr>
                <w:rFonts w:ascii="Times New Roman"/>
                <w:sz w:val="24"/>
              </w:rPr>
              <w:t>Site prepara</w:t>
            </w:r>
            <w:r w:rsidR="00261D28">
              <w:rPr>
                <w:rFonts w:ascii="Times New Roman"/>
                <w:sz w:val="24"/>
              </w:rPr>
              <w:t>tion</w:t>
            </w:r>
          </w:p>
        </w:tc>
        <w:tc>
          <w:tcPr>
            <w:tcW w:w="1169" w:type="dxa"/>
          </w:tcPr>
          <w:p w14:paraId="5448331C" w14:textId="71573CD0" w:rsidR="00606E49" w:rsidRDefault="00542CCC" w:rsidP="00B20D31">
            <w:pPr>
              <w:pStyle w:val="TableParagraph"/>
              <w:jc w:val="center"/>
              <w:rPr>
                <w:rFonts w:ascii="Times New Roman"/>
                <w:sz w:val="24"/>
              </w:rPr>
            </w:pPr>
            <w:r>
              <w:rPr>
                <w:rFonts w:ascii="Times New Roman"/>
                <w:sz w:val="24"/>
              </w:rPr>
              <w:t>January</w:t>
            </w:r>
            <w:r w:rsidR="002433C5">
              <w:rPr>
                <w:rFonts w:ascii="Times New Roman"/>
                <w:sz w:val="24"/>
              </w:rPr>
              <w:t xml:space="preserve"> 202</w:t>
            </w:r>
            <w:r>
              <w:rPr>
                <w:rFonts w:ascii="Times New Roman"/>
                <w:sz w:val="24"/>
              </w:rPr>
              <w:t>5</w:t>
            </w:r>
          </w:p>
        </w:tc>
        <w:tc>
          <w:tcPr>
            <w:tcW w:w="1171" w:type="dxa"/>
          </w:tcPr>
          <w:p w14:paraId="70DD8931" w14:textId="77777777" w:rsidR="00606E49" w:rsidRDefault="00606E49" w:rsidP="00B20D31">
            <w:pPr>
              <w:pStyle w:val="TableParagraph"/>
              <w:jc w:val="center"/>
              <w:rPr>
                <w:rFonts w:ascii="Times New Roman"/>
                <w:sz w:val="24"/>
              </w:rPr>
            </w:pPr>
          </w:p>
        </w:tc>
        <w:tc>
          <w:tcPr>
            <w:tcW w:w="1349" w:type="dxa"/>
          </w:tcPr>
          <w:p w14:paraId="7DE51CB3" w14:textId="1074AC24" w:rsidR="00606E49" w:rsidRDefault="007F09B1" w:rsidP="00B20D31">
            <w:pPr>
              <w:pStyle w:val="TableParagraph"/>
              <w:jc w:val="center"/>
              <w:rPr>
                <w:rFonts w:ascii="Times New Roman"/>
                <w:sz w:val="24"/>
              </w:rPr>
            </w:pPr>
            <w:r>
              <w:rPr>
                <w:rFonts w:ascii="Times New Roman"/>
                <w:sz w:val="24"/>
              </w:rPr>
              <w:t>No</w:t>
            </w:r>
          </w:p>
        </w:tc>
        <w:tc>
          <w:tcPr>
            <w:tcW w:w="900" w:type="dxa"/>
          </w:tcPr>
          <w:p w14:paraId="598B01A0" w14:textId="13428826" w:rsidR="00606E49" w:rsidRDefault="007F09B1" w:rsidP="00B20D31">
            <w:pPr>
              <w:pStyle w:val="TableParagraph"/>
              <w:jc w:val="center"/>
              <w:rPr>
                <w:rFonts w:ascii="Times New Roman"/>
                <w:sz w:val="24"/>
              </w:rPr>
            </w:pPr>
            <w:r>
              <w:rPr>
                <w:rFonts w:ascii="Times New Roman"/>
                <w:sz w:val="24"/>
              </w:rPr>
              <w:t>$</w:t>
            </w:r>
            <w:r w:rsidR="002C057C">
              <w:rPr>
                <w:rFonts w:ascii="Times New Roman"/>
                <w:sz w:val="24"/>
              </w:rPr>
              <w:t>23</w:t>
            </w:r>
            <w:r w:rsidR="00B20D31">
              <w:rPr>
                <w:rFonts w:ascii="Times New Roman"/>
                <w:sz w:val="24"/>
              </w:rPr>
              <w:t>,000</w:t>
            </w:r>
          </w:p>
        </w:tc>
        <w:tc>
          <w:tcPr>
            <w:tcW w:w="1171" w:type="dxa"/>
          </w:tcPr>
          <w:p w14:paraId="44CA480B" w14:textId="77777777" w:rsidR="00606E49" w:rsidRDefault="00606E49" w:rsidP="00B20D31">
            <w:pPr>
              <w:pStyle w:val="TableParagraph"/>
              <w:jc w:val="center"/>
              <w:rPr>
                <w:rFonts w:ascii="Times New Roman"/>
                <w:sz w:val="24"/>
              </w:rPr>
            </w:pPr>
          </w:p>
        </w:tc>
      </w:tr>
      <w:tr w:rsidR="00606E49" w14:paraId="7F97A1C4" w14:textId="77777777" w:rsidTr="003639DA">
        <w:trPr>
          <w:trHeight w:val="347"/>
        </w:trPr>
        <w:tc>
          <w:tcPr>
            <w:tcW w:w="910" w:type="dxa"/>
          </w:tcPr>
          <w:p w14:paraId="26BBC022" w14:textId="00EC44BB" w:rsidR="00606E49" w:rsidRDefault="00EC23F3" w:rsidP="006E59A1">
            <w:pPr>
              <w:pStyle w:val="TableParagraph"/>
              <w:jc w:val="center"/>
              <w:rPr>
                <w:rFonts w:ascii="Times New Roman"/>
                <w:sz w:val="24"/>
              </w:rPr>
            </w:pPr>
            <w:r>
              <w:rPr>
                <w:rFonts w:ascii="Times New Roman"/>
                <w:sz w:val="24"/>
              </w:rPr>
              <w:t>All</w:t>
            </w:r>
          </w:p>
        </w:tc>
        <w:tc>
          <w:tcPr>
            <w:tcW w:w="818" w:type="dxa"/>
          </w:tcPr>
          <w:p w14:paraId="0BC6A6E1" w14:textId="0E3020A6" w:rsidR="00606E49" w:rsidRDefault="00684D6B" w:rsidP="006E59A1">
            <w:pPr>
              <w:pStyle w:val="TableParagraph"/>
              <w:jc w:val="center"/>
              <w:rPr>
                <w:rFonts w:ascii="Times New Roman"/>
                <w:sz w:val="24"/>
              </w:rPr>
            </w:pPr>
            <w:r>
              <w:rPr>
                <w:rFonts w:ascii="Times New Roman"/>
                <w:sz w:val="24"/>
              </w:rPr>
              <w:t>302</w:t>
            </w:r>
          </w:p>
        </w:tc>
        <w:tc>
          <w:tcPr>
            <w:tcW w:w="991" w:type="dxa"/>
          </w:tcPr>
          <w:p w14:paraId="5EFCC700" w14:textId="3E04060C" w:rsidR="00606E49" w:rsidRDefault="00EA6FB0" w:rsidP="006E59A1">
            <w:pPr>
              <w:pStyle w:val="TableParagraph"/>
              <w:jc w:val="center"/>
              <w:rPr>
                <w:rFonts w:ascii="Times New Roman"/>
                <w:sz w:val="24"/>
              </w:rPr>
            </w:pPr>
            <w:r>
              <w:rPr>
                <w:rFonts w:ascii="Times New Roman"/>
                <w:sz w:val="24"/>
              </w:rPr>
              <w:t>530</w:t>
            </w:r>
          </w:p>
        </w:tc>
        <w:tc>
          <w:tcPr>
            <w:tcW w:w="2160" w:type="dxa"/>
          </w:tcPr>
          <w:p w14:paraId="226B2CDC" w14:textId="052D1829" w:rsidR="00606E49" w:rsidRDefault="006E59A1" w:rsidP="006E59A1">
            <w:pPr>
              <w:pStyle w:val="TableParagraph"/>
              <w:jc w:val="center"/>
              <w:rPr>
                <w:rFonts w:ascii="Times New Roman"/>
                <w:sz w:val="24"/>
              </w:rPr>
            </w:pPr>
            <w:r>
              <w:rPr>
                <w:rFonts w:ascii="Times New Roman"/>
                <w:sz w:val="24"/>
              </w:rPr>
              <w:t>Weed control</w:t>
            </w:r>
          </w:p>
        </w:tc>
        <w:tc>
          <w:tcPr>
            <w:tcW w:w="1169" w:type="dxa"/>
          </w:tcPr>
          <w:p w14:paraId="04A4AFF2" w14:textId="37F75EA7" w:rsidR="00606E49" w:rsidRDefault="00542CCC" w:rsidP="006E59A1">
            <w:pPr>
              <w:pStyle w:val="TableParagraph"/>
              <w:jc w:val="center"/>
              <w:rPr>
                <w:rFonts w:ascii="Times New Roman"/>
                <w:sz w:val="24"/>
              </w:rPr>
            </w:pPr>
            <w:r>
              <w:rPr>
                <w:rFonts w:ascii="Times New Roman"/>
                <w:sz w:val="24"/>
              </w:rPr>
              <w:t>March</w:t>
            </w:r>
            <w:r w:rsidR="00C02E5B">
              <w:rPr>
                <w:rFonts w:ascii="Times New Roman"/>
                <w:sz w:val="24"/>
              </w:rPr>
              <w:t xml:space="preserve"> 202</w:t>
            </w:r>
            <w:r>
              <w:rPr>
                <w:rFonts w:ascii="Times New Roman"/>
                <w:sz w:val="24"/>
              </w:rPr>
              <w:t>5</w:t>
            </w:r>
          </w:p>
        </w:tc>
        <w:tc>
          <w:tcPr>
            <w:tcW w:w="1171" w:type="dxa"/>
          </w:tcPr>
          <w:p w14:paraId="3CFE76FC" w14:textId="77777777" w:rsidR="00606E49" w:rsidRDefault="00606E49" w:rsidP="006E59A1">
            <w:pPr>
              <w:pStyle w:val="TableParagraph"/>
              <w:jc w:val="center"/>
              <w:rPr>
                <w:rFonts w:ascii="Times New Roman"/>
                <w:sz w:val="24"/>
              </w:rPr>
            </w:pPr>
          </w:p>
        </w:tc>
        <w:tc>
          <w:tcPr>
            <w:tcW w:w="1349" w:type="dxa"/>
          </w:tcPr>
          <w:p w14:paraId="09277180" w14:textId="48566984" w:rsidR="00606E49" w:rsidRDefault="00093AC3" w:rsidP="006E59A1">
            <w:pPr>
              <w:pStyle w:val="TableParagraph"/>
              <w:jc w:val="center"/>
              <w:rPr>
                <w:rFonts w:ascii="Times New Roman"/>
                <w:sz w:val="24"/>
              </w:rPr>
            </w:pPr>
            <w:r>
              <w:rPr>
                <w:rFonts w:ascii="Times New Roman"/>
                <w:sz w:val="24"/>
              </w:rPr>
              <w:t>No</w:t>
            </w:r>
          </w:p>
        </w:tc>
        <w:tc>
          <w:tcPr>
            <w:tcW w:w="900" w:type="dxa"/>
          </w:tcPr>
          <w:p w14:paraId="4939E7B5" w14:textId="3E43C333" w:rsidR="00606E49" w:rsidRDefault="006E59A1" w:rsidP="006E59A1">
            <w:pPr>
              <w:pStyle w:val="TableParagraph"/>
              <w:jc w:val="center"/>
              <w:rPr>
                <w:rFonts w:ascii="Times New Roman"/>
                <w:sz w:val="24"/>
              </w:rPr>
            </w:pPr>
            <w:r>
              <w:rPr>
                <w:rFonts w:ascii="Times New Roman"/>
                <w:sz w:val="24"/>
              </w:rPr>
              <w:t>$6,396</w:t>
            </w:r>
          </w:p>
        </w:tc>
        <w:tc>
          <w:tcPr>
            <w:tcW w:w="1171" w:type="dxa"/>
          </w:tcPr>
          <w:p w14:paraId="4D7AEB09" w14:textId="77777777" w:rsidR="00606E49" w:rsidRDefault="00606E49" w:rsidP="006E59A1">
            <w:pPr>
              <w:pStyle w:val="TableParagraph"/>
              <w:jc w:val="center"/>
              <w:rPr>
                <w:rFonts w:ascii="Times New Roman"/>
                <w:sz w:val="24"/>
              </w:rPr>
            </w:pPr>
          </w:p>
        </w:tc>
      </w:tr>
      <w:tr w:rsidR="00606E49" w14:paraId="6221FF5C" w14:textId="77777777" w:rsidTr="003639DA">
        <w:trPr>
          <w:trHeight w:val="350"/>
        </w:trPr>
        <w:tc>
          <w:tcPr>
            <w:tcW w:w="910" w:type="dxa"/>
          </w:tcPr>
          <w:p w14:paraId="7725D2D0" w14:textId="56F2B2E8" w:rsidR="00606E49" w:rsidRDefault="00606E49" w:rsidP="00DB7134">
            <w:pPr>
              <w:pStyle w:val="TableParagraph"/>
              <w:jc w:val="center"/>
              <w:rPr>
                <w:rFonts w:ascii="Times New Roman"/>
                <w:sz w:val="24"/>
              </w:rPr>
            </w:pPr>
          </w:p>
        </w:tc>
        <w:tc>
          <w:tcPr>
            <w:tcW w:w="818" w:type="dxa"/>
          </w:tcPr>
          <w:p w14:paraId="01156416" w14:textId="11431E6B" w:rsidR="00606E49" w:rsidRDefault="00606E49" w:rsidP="00DB7134">
            <w:pPr>
              <w:pStyle w:val="TableParagraph"/>
              <w:jc w:val="center"/>
              <w:rPr>
                <w:rFonts w:ascii="Times New Roman"/>
                <w:sz w:val="24"/>
              </w:rPr>
            </w:pPr>
          </w:p>
        </w:tc>
        <w:tc>
          <w:tcPr>
            <w:tcW w:w="991" w:type="dxa"/>
          </w:tcPr>
          <w:p w14:paraId="2CAD5079" w14:textId="408ACF84" w:rsidR="00606E49" w:rsidRDefault="00606E49" w:rsidP="00DB7134">
            <w:pPr>
              <w:pStyle w:val="TableParagraph"/>
              <w:jc w:val="center"/>
              <w:rPr>
                <w:rFonts w:ascii="Times New Roman"/>
                <w:sz w:val="24"/>
              </w:rPr>
            </w:pPr>
          </w:p>
        </w:tc>
        <w:tc>
          <w:tcPr>
            <w:tcW w:w="2160" w:type="dxa"/>
          </w:tcPr>
          <w:p w14:paraId="0FF4F971" w14:textId="3D661BBE" w:rsidR="00606E49" w:rsidRDefault="00606E49" w:rsidP="00DB7134">
            <w:pPr>
              <w:pStyle w:val="TableParagraph"/>
              <w:jc w:val="center"/>
              <w:rPr>
                <w:rFonts w:ascii="Times New Roman"/>
                <w:sz w:val="24"/>
              </w:rPr>
            </w:pPr>
          </w:p>
        </w:tc>
        <w:tc>
          <w:tcPr>
            <w:tcW w:w="1169" w:type="dxa"/>
          </w:tcPr>
          <w:p w14:paraId="44122DF8" w14:textId="65A9C7E2" w:rsidR="00606E49" w:rsidRDefault="00606E49" w:rsidP="00DB7134">
            <w:pPr>
              <w:pStyle w:val="TableParagraph"/>
              <w:jc w:val="center"/>
              <w:rPr>
                <w:rFonts w:ascii="Times New Roman"/>
                <w:sz w:val="24"/>
              </w:rPr>
            </w:pPr>
          </w:p>
        </w:tc>
        <w:tc>
          <w:tcPr>
            <w:tcW w:w="1171" w:type="dxa"/>
          </w:tcPr>
          <w:p w14:paraId="087A50FC" w14:textId="77777777" w:rsidR="00606E49" w:rsidRDefault="00606E49" w:rsidP="00DB7134">
            <w:pPr>
              <w:pStyle w:val="TableParagraph"/>
              <w:jc w:val="center"/>
              <w:rPr>
                <w:rFonts w:ascii="Times New Roman"/>
                <w:sz w:val="24"/>
              </w:rPr>
            </w:pPr>
          </w:p>
        </w:tc>
        <w:tc>
          <w:tcPr>
            <w:tcW w:w="1349" w:type="dxa"/>
          </w:tcPr>
          <w:p w14:paraId="57819316" w14:textId="1A706A46" w:rsidR="00606E49" w:rsidRDefault="00606E49" w:rsidP="00DB7134">
            <w:pPr>
              <w:pStyle w:val="TableParagraph"/>
              <w:jc w:val="center"/>
              <w:rPr>
                <w:rFonts w:ascii="Times New Roman"/>
                <w:sz w:val="24"/>
              </w:rPr>
            </w:pPr>
          </w:p>
        </w:tc>
        <w:tc>
          <w:tcPr>
            <w:tcW w:w="900" w:type="dxa"/>
          </w:tcPr>
          <w:p w14:paraId="20F48E08" w14:textId="77777777" w:rsidR="00606E49" w:rsidRDefault="00606E49" w:rsidP="00DB7134">
            <w:pPr>
              <w:pStyle w:val="TableParagraph"/>
              <w:jc w:val="center"/>
              <w:rPr>
                <w:rFonts w:ascii="Times New Roman"/>
                <w:sz w:val="24"/>
              </w:rPr>
            </w:pPr>
          </w:p>
        </w:tc>
        <w:tc>
          <w:tcPr>
            <w:tcW w:w="1171" w:type="dxa"/>
          </w:tcPr>
          <w:p w14:paraId="60F996FB" w14:textId="67614A68" w:rsidR="00606E49" w:rsidRDefault="00606E49" w:rsidP="00DB7134">
            <w:pPr>
              <w:pStyle w:val="TableParagraph"/>
              <w:jc w:val="center"/>
              <w:rPr>
                <w:rFonts w:ascii="Times New Roman"/>
                <w:sz w:val="24"/>
              </w:rPr>
            </w:pPr>
          </w:p>
        </w:tc>
      </w:tr>
      <w:tr w:rsidR="00606E49" w14:paraId="3F637725" w14:textId="77777777" w:rsidTr="003639DA">
        <w:trPr>
          <w:trHeight w:val="347"/>
        </w:trPr>
        <w:tc>
          <w:tcPr>
            <w:tcW w:w="910" w:type="dxa"/>
          </w:tcPr>
          <w:p w14:paraId="4D4E6701" w14:textId="15F93DDD" w:rsidR="00606E49" w:rsidRDefault="00606E49" w:rsidP="002C057C">
            <w:pPr>
              <w:pStyle w:val="TableParagraph"/>
              <w:jc w:val="center"/>
              <w:rPr>
                <w:rFonts w:ascii="Times New Roman"/>
                <w:sz w:val="24"/>
              </w:rPr>
            </w:pPr>
          </w:p>
        </w:tc>
        <w:tc>
          <w:tcPr>
            <w:tcW w:w="818" w:type="dxa"/>
          </w:tcPr>
          <w:p w14:paraId="53D2717F" w14:textId="52941512" w:rsidR="00606E49" w:rsidRDefault="00606E49" w:rsidP="002C057C">
            <w:pPr>
              <w:pStyle w:val="TableParagraph"/>
              <w:jc w:val="center"/>
              <w:rPr>
                <w:rFonts w:ascii="Times New Roman"/>
                <w:sz w:val="24"/>
              </w:rPr>
            </w:pPr>
          </w:p>
        </w:tc>
        <w:tc>
          <w:tcPr>
            <w:tcW w:w="991" w:type="dxa"/>
          </w:tcPr>
          <w:p w14:paraId="4B58F0B3" w14:textId="7CFB5FB8" w:rsidR="00606E49" w:rsidRDefault="00606E49" w:rsidP="002C057C">
            <w:pPr>
              <w:pStyle w:val="TableParagraph"/>
              <w:jc w:val="center"/>
              <w:rPr>
                <w:rFonts w:ascii="Times New Roman"/>
                <w:sz w:val="24"/>
              </w:rPr>
            </w:pPr>
          </w:p>
        </w:tc>
        <w:tc>
          <w:tcPr>
            <w:tcW w:w="2160" w:type="dxa"/>
          </w:tcPr>
          <w:p w14:paraId="2E16DB85" w14:textId="443694E8" w:rsidR="00606E49" w:rsidRDefault="00606E49" w:rsidP="002C057C">
            <w:pPr>
              <w:pStyle w:val="TableParagraph"/>
              <w:jc w:val="center"/>
              <w:rPr>
                <w:rFonts w:ascii="Times New Roman"/>
                <w:sz w:val="24"/>
              </w:rPr>
            </w:pPr>
          </w:p>
        </w:tc>
        <w:tc>
          <w:tcPr>
            <w:tcW w:w="1169" w:type="dxa"/>
          </w:tcPr>
          <w:p w14:paraId="3DF044A6" w14:textId="6BFC2C26" w:rsidR="00606E49" w:rsidRDefault="00606E49" w:rsidP="002C057C">
            <w:pPr>
              <w:pStyle w:val="TableParagraph"/>
              <w:jc w:val="center"/>
              <w:rPr>
                <w:rFonts w:ascii="Times New Roman"/>
                <w:sz w:val="24"/>
              </w:rPr>
            </w:pPr>
          </w:p>
        </w:tc>
        <w:tc>
          <w:tcPr>
            <w:tcW w:w="1171" w:type="dxa"/>
          </w:tcPr>
          <w:p w14:paraId="45866B26" w14:textId="77777777" w:rsidR="00606E49" w:rsidRDefault="00606E49" w:rsidP="002C057C">
            <w:pPr>
              <w:pStyle w:val="TableParagraph"/>
              <w:jc w:val="center"/>
              <w:rPr>
                <w:rFonts w:ascii="Times New Roman"/>
                <w:sz w:val="24"/>
              </w:rPr>
            </w:pPr>
          </w:p>
        </w:tc>
        <w:tc>
          <w:tcPr>
            <w:tcW w:w="1349" w:type="dxa"/>
          </w:tcPr>
          <w:p w14:paraId="50C95849" w14:textId="4C622397" w:rsidR="00606E49" w:rsidRDefault="00606E49" w:rsidP="002C057C">
            <w:pPr>
              <w:pStyle w:val="TableParagraph"/>
              <w:jc w:val="center"/>
              <w:rPr>
                <w:rFonts w:ascii="Times New Roman"/>
                <w:sz w:val="24"/>
              </w:rPr>
            </w:pPr>
          </w:p>
        </w:tc>
        <w:tc>
          <w:tcPr>
            <w:tcW w:w="900" w:type="dxa"/>
          </w:tcPr>
          <w:p w14:paraId="574CCD4C" w14:textId="37C6456C" w:rsidR="00606E49" w:rsidRDefault="00606E49" w:rsidP="002C057C">
            <w:pPr>
              <w:pStyle w:val="TableParagraph"/>
              <w:jc w:val="center"/>
              <w:rPr>
                <w:rFonts w:ascii="Times New Roman"/>
                <w:sz w:val="24"/>
              </w:rPr>
            </w:pPr>
          </w:p>
        </w:tc>
        <w:tc>
          <w:tcPr>
            <w:tcW w:w="1171" w:type="dxa"/>
          </w:tcPr>
          <w:p w14:paraId="386CC237" w14:textId="77777777" w:rsidR="00606E49" w:rsidRDefault="00606E49" w:rsidP="002C057C">
            <w:pPr>
              <w:pStyle w:val="TableParagraph"/>
              <w:jc w:val="center"/>
              <w:rPr>
                <w:rFonts w:ascii="Times New Roman"/>
                <w:sz w:val="24"/>
              </w:rPr>
            </w:pPr>
          </w:p>
        </w:tc>
      </w:tr>
      <w:tr w:rsidR="00606E49" w14:paraId="1278F9FD" w14:textId="77777777" w:rsidTr="003639DA">
        <w:trPr>
          <w:trHeight w:val="347"/>
        </w:trPr>
        <w:tc>
          <w:tcPr>
            <w:tcW w:w="910" w:type="dxa"/>
          </w:tcPr>
          <w:p w14:paraId="65DEA500" w14:textId="47603030" w:rsidR="00606E49" w:rsidRDefault="00606E49" w:rsidP="00582F38">
            <w:pPr>
              <w:pStyle w:val="TableParagraph"/>
              <w:jc w:val="center"/>
              <w:rPr>
                <w:rFonts w:ascii="Times New Roman"/>
                <w:sz w:val="24"/>
              </w:rPr>
            </w:pPr>
          </w:p>
        </w:tc>
        <w:tc>
          <w:tcPr>
            <w:tcW w:w="818" w:type="dxa"/>
          </w:tcPr>
          <w:p w14:paraId="296CD3AF" w14:textId="6B4168D9" w:rsidR="00606E49" w:rsidRDefault="00606E49" w:rsidP="00582F38">
            <w:pPr>
              <w:pStyle w:val="TableParagraph"/>
              <w:jc w:val="center"/>
              <w:rPr>
                <w:rFonts w:ascii="Times New Roman"/>
                <w:sz w:val="24"/>
              </w:rPr>
            </w:pPr>
          </w:p>
        </w:tc>
        <w:tc>
          <w:tcPr>
            <w:tcW w:w="991" w:type="dxa"/>
          </w:tcPr>
          <w:p w14:paraId="4F019C84" w14:textId="632DB338" w:rsidR="00606E49" w:rsidRDefault="00606E49" w:rsidP="00582F38">
            <w:pPr>
              <w:pStyle w:val="TableParagraph"/>
              <w:jc w:val="center"/>
              <w:rPr>
                <w:rFonts w:ascii="Times New Roman"/>
                <w:sz w:val="24"/>
              </w:rPr>
            </w:pPr>
          </w:p>
        </w:tc>
        <w:tc>
          <w:tcPr>
            <w:tcW w:w="2160" w:type="dxa"/>
          </w:tcPr>
          <w:p w14:paraId="0BDE59C9" w14:textId="78DD7711" w:rsidR="00606E49" w:rsidRDefault="00606E49" w:rsidP="00582F38">
            <w:pPr>
              <w:pStyle w:val="TableParagraph"/>
              <w:jc w:val="center"/>
              <w:rPr>
                <w:rFonts w:ascii="Times New Roman"/>
                <w:sz w:val="24"/>
              </w:rPr>
            </w:pPr>
          </w:p>
        </w:tc>
        <w:tc>
          <w:tcPr>
            <w:tcW w:w="1169" w:type="dxa"/>
          </w:tcPr>
          <w:p w14:paraId="6C2721B9" w14:textId="3806D31B" w:rsidR="00606E49" w:rsidRDefault="00606E49" w:rsidP="00582F38">
            <w:pPr>
              <w:pStyle w:val="TableParagraph"/>
              <w:jc w:val="center"/>
              <w:rPr>
                <w:rFonts w:ascii="Times New Roman"/>
                <w:sz w:val="24"/>
              </w:rPr>
            </w:pPr>
          </w:p>
        </w:tc>
        <w:tc>
          <w:tcPr>
            <w:tcW w:w="1171" w:type="dxa"/>
          </w:tcPr>
          <w:p w14:paraId="3445AEC5" w14:textId="77777777" w:rsidR="00606E49" w:rsidRDefault="00606E49" w:rsidP="00582F38">
            <w:pPr>
              <w:pStyle w:val="TableParagraph"/>
              <w:jc w:val="center"/>
              <w:rPr>
                <w:rFonts w:ascii="Times New Roman"/>
                <w:sz w:val="24"/>
              </w:rPr>
            </w:pPr>
          </w:p>
        </w:tc>
        <w:tc>
          <w:tcPr>
            <w:tcW w:w="1349" w:type="dxa"/>
          </w:tcPr>
          <w:p w14:paraId="704E7914" w14:textId="11DBCAFC" w:rsidR="00606E49" w:rsidRDefault="00606E49" w:rsidP="00582F38">
            <w:pPr>
              <w:pStyle w:val="TableParagraph"/>
              <w:jc w:val="center"/>
              <w:rPr>
                <w:rFonts w:ascii="Times New Roman"/>
                <w:sz w:val="24"/>
              </w:rPr>
            </w:pPr>
          </w:p>
        </w:tc>
        <w:tc>
          <w:tcPr>
            <w:tcW w:w="900" w:type="dxa"/>
          </w:tcPr>
          <w:p w14:paraId="0D87F957" w14:textId="15C71776" w:rsidR="00606E49" w:rsidRDefault="00606E49" w:rsidP="00582F38">
            <w:pPr>
              <w:pStyle w:val="TableParagraph"/>
              <w:jc w:val="center"/>
              <w:rPr>
                <w:rFonts w:ascii="Times New Roman"/>
                <w:sz w:val="24"/>
              </w:rPr>
            </w:pPr>
          </w:p>
        </w:tc>
        <w:tc>
          <w:tcPr>
            <w:tcW w:w="1171" w:type="dxa"/>
          </w:tcPr>
          <w:p w14:paraId="347548DC" w14:textId="77777777" w:rsidR="00606E49" w:rsidRDefault="00606E49" w:rsidP="00582F38">
            <w:pPr>
              <w:pStyle w:val="TableParagraph"/>
              <w:jc w:val="center"/>
              <w:rPr>
                <w:rFonts w:ascii="Times New Roman"/>
                <w:sz w:val="24"/>
              </w:rPr>
            </w:pPr>
          </w:p>
        </w:tc>
      </w:tr>
      <w:tr w:rsidR="00606E49" w14:paraId="6BB7DFD5" w14:textId="77777777" w:rsidTr="003639DA">
        <w:trPr>
          <w:trHeight w:val="350"/>
        </w:trPr>
        <w:tc>
          <w:tcPr>
            <w:tcW w:w="910" w:type="dxa"/>
          </w:tcPr>
          <w:p w14:paraId="461B1F20" w14:textId="77777777" w:rsidR="00606E49" w:rsidRDefault="00606E49">
            <w:pPr>
              <w:pStyle w:val="TableParagraph"/>
              <w:rPr>
                <w:rFonts w:ascii="Times New Roman"/>
                <w:sz w:val="24"/>
              </w:rPr>
            </w:pPr>
          </w:p>
        </w:tc>
        <w:tc>
          <w:tcPr>
            <w:tcW w:w="818" w:type="dxa"/>
          </w:tcPr>
          <w:p w14:paraId="1985DBA7" w14:textId="77777777" w:rsidR="00606E49" w:rsidRDefault="00606E49">
            <w:pPr>
              <w:pStyle w:val="TableParagraph"/>
              <w:rPr>
                <w:rFonts w:ascii="Times New Roman"/>
                <w:sz w:val="24"/>
              </w:rPr>
            </w:pPr>
          </w:p>
        </w:tc>
        <w:tc>
          <w:tcPr>
            <w:tcW w:w="991" w:type="dxa"/>
          </w:tcPr>
          <w:p w14:paraId="3F486504" w14:textId="77777777" w:rsidR="00606E49" w:rsidRDefault="00606E49">
            <w:pPr>
              <w:pStyle w:val="TableParagraph"/>
              <w:rPr>
                <w:rFonts w:ascii="Times New Roman"/>
                <w:sz w:val="24"/>
              </w:rPr>
            </w:pPr>
          </w:p>
        </w:tc>
        <w:tc>
          <w:tcPr>
            <w:tcW w:w="2160" w:type="dxa"/>
          </w:tcPr>
          <w:p w14:paraId="57583201" w14:textId="77777777" w:rsidR="00606E49" w:rsidRDefault="00606E49">
            <w:pPr>
              <w:pStyle w:val="TableParagraph"/>
              <w:rPr>
                <w:rFonts w:ascii="Times New Roman"/>
                <w:sz w:val="24"/>
              </w:rPr>
            </w:pPr>
          </w:p>
        </w:tc>
        <w:tc>
          <w:tcPr>
            <w:tcW w:w="1169" w:type="dxa"/>
          </w:tcPr>
          <w:p w14:paraId="6D832B40" w14:textId="77777777" w:rsidR="00606E49" w:rsidRDefault="00606E49">
            <w:pPr>
              <w:pStyle w:val="TableParagraph"/>
              <w:rPr>
                <w:rFonts w:ascii="Times New Roman"/>
                <w:sz w:val="24"/>
              </w:rPr>
            </w:pPr>
          </w:p>
        </w:tc>
        <w:tc>
          <w:tcPr>
            <w:tcW w:w="1171" w:type="dxa"/>
          </w:tcPr>
          <w:p w14:paraId="5C1F1CC0" w14:textId="77777777" w:rsidR="00606E49" w:rsidRDefault="00606E49">
            <w:pPr>
              <w:pStyle w:val="TableParagraph"/>
              <w:rPr>
                <w:rFonts w:ascii="Times New Roman"/>
                <w:sz w:val="24"/>
              </w:rPr>
            </w:pPr>
          </w:p>
        </w:tc>
        <w:tc>
          <w:tcPr>
            <w:tcW w:w="1349" w:type="dxa"/>
          </w:tcPr>
          <w:p w14:paraId="309EDE2C" w14:textId="77777777" w:rsidR="00606E49" w:rsidRDefault="00606E49">
            <w:pPr>
              <w:pStyle w:val="TableParagraph"/>
              <w:rPr>
                <w:rFonts w:ascii="Times New Roman"/>
                <w:sz w:val="24"/>
              </w:rPr>
            </w:pPr>
          </w:p>
        </w:tc>
        <w:tc>
          <w:tcPr>
            <w:tcW w:w="900" w:type="dxa"/>
          </w:tcPr>
          <w:p w14:paraId="59BE1174" w14:textId="77777777" w:rsidR="00606E49" w:rsidRDefault="00606E49">
            <w:pPr>
              <w:pStyle w:val="TableParagraph"/>
              <w:rPr>
                <w:rFonts w:ascii="Times New Roman"/>
                <w:sz w:val="24"/>
              </w:rPr>
            </w:pPr>
          </w:p>
        </w:tc>
        <w:tc>
          <w:tcPr>
            <w:tcW w:w="1171" w:type="dxa"/>
          </w:tcPr>
          <w:p w14:paraId="6BB07651" w14:textId="77777777" w:rsidR="00606E49" w:rsidRDefault="00606E49">
            <w:pPr>
              <w:pStyle w:val="TableParagraph"/>
              <w:rPr>
                <w:rFonts w:ascii="Times New Roman"/>
                <w:sz w:val="24"/>
              </w:rPr>
            </w:pPr>
          </w:p>
        </w:tc>
      </w:tr>
      <w:tr w:rsidR="00606E49" w14:paraId="4C26E0E6" w14:textId="77777777" w:rsidTr="003639DA">
        <w:trPr>
          <w:trHeight w:val="347"/>
        </w:trPr>
        <w:tc>
          <w:tcPr>
            <w:tcW w:w="910" w:type="dxa"/>
          </w:tcPr>
          <w:p w14:paraId="0812E97D" w14:textId="77777777" w:rsidR="00606E49" w:rsidRDefault="00606E49">
            <w:pPr>
              <w:pStyle w:val="TableParagraph"/>
              <w:rPr>
                <w:rFonts w:ascii="Times New Roman"/>
                <w:sz w:val="24"/>
              </w:rPr>
            </w:pPr>
          </w:p>
        </w:tc>
        <w:tc>
          <w:tcPr>
            <w:tcW w:w="818" w:type="dxa"/>
          </w:tcPr>
          <w:p w14:paraId="589424AB" w14:textId="77777777" w:rsidR="00606E49" w:rsidRDefault="00606E49">
            <w:pPr>
              <w:pStyle w:val="TableParagraph"/>
              <w:rPr>
                <w:rFonts w:ascii="Times New Roman"/>
                <w:sz w:val="24"/>
              </w:rPr>
            </w:pPr>
          </w:p>
        </w:tc>
        <w:tc>
          <w:tcPr>
            <w:tcW w:w="991" w:type="dxa"/>
          </w:tcPr>
          <w:p w14:paraId="464FA02B" w14:textId="77777777" w:rsidR="00606E49" w:rsidRDefault="00606E49">
            <w:pPr>
              <w:pStyle w:val="TableParagraph"/>
              <w:rPr>
                <w:rFonts w:ascii="Times New Roman"/>
                <w:sz w:val="24"/>
              </w:rPr>
            </w:pPr>
          </w:p>
        </w:tc>
        <w:tc>
          <w:tcPr>
            <w:tcW w:w="2160" w:type="dxa"/>
          </w:tcPr>
          <w:p w14:paraId="77C0689C" w14:textId="77777777" w:rsidR="00606E49" w:rsidRDefault="00606E49">
            <w:pPr>
              <w:pStyle w:val="TableParagraph"/>
              <w:rPr>
                <w:rFonts w:ascii="Times New Roman"/>
                <w:sz w:val="24"/>
              </w:rPr>
            </w:pPr>
          </w:p>
        </w:tc>
        <w:tc>
          <w:tcPr>
            <w:tcW w:w="1169" w:type="dxa"/>
          </w:tcPr>
          <w:p w14:paraId="2B7A2474" w14:textId="77777777" w:rsidR="00606E49" w:rsidRDefault="00606E49">
            <w:pPr>
              <w:pStyle w:val="TableParagraph"/>
              <w:rPr>
                <w:rFonts w:ascii="Times New Roman"/>
                <w:sz w:val="24"/>
              </w:rPr>
            </w:pPr>
          </w:p>
        </w:tc>
        <w:tc>
          <w:tcPr>
            <w:tcW w:w="1171" w:type="dxa"/>
          </w:tcPr>
          <w:p w14:paraId="07D552AE" w14:textId="77777777" w:rsidR="00606E49" w:rsidRDefault="00606E49">
            <w:pPr>
              <w:pStyle w:val="TableParagraph"/>
              <w:rPr>
                <w:rFonts w:ascii="Times New Roman"/>
                <w:sz w:val="24"/>
              </w:rPr>
            </w:pPr>
          </w:p>
        </w:tc>
        <w:tc>
          <w:tcPr>
            <w:tcW w:w="1349" w:type="dxa"/>
          </w:tcPr>
          <w:p w14:paraId="1DD19D34" w14:textId="77777777" w:rsidR="00606E49" w:rsidRDefault="00606E49">
            <w:pPr>
              <w:pStyle w:val="TableParagraph"/>
              <w:rPr>
                <w:rFonts w:ascii="Times New Roman"/>
                <w:sz w:val="24"/>
              </w:rPr>
            </w:pPr>
          </w:p>
        </w:tc>
        <w:tc>
          <w:tcPr>
            <w:tcW w:w="900" w:type="dxa"/>
          </w:tcPr>
          <w:p w14:paraId="0D888C04" w14:textId="77777777" w:rsidR="00606E49" w:rsidRDefault="00606E49">
            <w:pPr>
              <w:pStyle w:val="TableParagraph"/>
              <w:rPr>
                <w:rFonts w:ascii="Times New Roman"/>
                <w:sz w:val="24"/>
              </w:rPr>
            </w:pPr>
          </w:p>
        </w:tc>
        <w:tc>
          <w:tcPr>
            <w:tcW w:w="1171" w:type="dxa"/>
          </w:tcPr>
          <w:p w14:paraId="4A702ACD" w14:textId="77777777" w:rsidR="00606E49" w:rsidRDefault="00606E49">
            <w:pPr>
              <w:pStyle w:val="TableParagraph"/>
              <w:rPr>
                <w:rFonts w:ascii="Times New Roman"/>
                <w:sz w:val="24"/>
              </w:rPr>
            </w:pPr>
          </w:p>
        </w:tc>
      </w:tr>
      <w:tr w:rsidR="00606E49" w14:paraId="2743CDBF" w14:textId="77777777" w:rsidTr="003639DA">
        <w:trPr>
          <w:trHeight w:val="347"/>
        </w:trPr>
        <w:tc>
          <w:tcPr>
            <w:tcW w:w="910" w:type="dxa"/>
          </w:tcPr>
          <w:p w14:paraId="0A8EBD03" w14:textId="77777777" w:rsidR="00606E49" w:rsidRDefault="00606E49">
            <w:pPr>
              <w:pStyle w:val="TableParagraph"/>
              <w:rPr>
                <w:rFonts w:ascii="Times New Roman"/>
                <w:sz w:val="24"/>
              </w:rPr>
            </w:pPr>
          </w:p>
        </w:tc>
        <w:tc>
          <w:tcPr>
            <w:tcW w:w="818" w:type="dxa"/>
          </w:tcPr>
          <w:p w14:paraId="20F5CD52" w14:textId="77777777" w:rsidR="00606E49" w:rsidRDefault="00606E49">
            <w:pPr>
              <w:pStyle w:val="TableParagraph"/>
              <w:rPr>
                <w:rFonts w:ascii="Times New Roman"/>
                <w:sz w:val="24"/>
              </w:rPr>
            </w:pPr>
          </w:p>
        </w:tc>
        <w:tc>
          <w:tcPr>
            <w:tcW w:w="991" w:type="dxa"/>
          </w:tcPr>
          <w:p w14:paraId="10D2833B" w14:textId="77777777" w:rsidR="00606E49" w:rsidRDefault="00606E49">
            <w:pPr>
              <w:pStyle w:val="TableParagraph"/>
              <w:rPr>
                <w:rFonts w:ascii="Times New Roman"/>
                <w:sz w:val="24"/>
              </w:rPr>
            </w:pPr>
          </w:p>
        </w:tc>
        <w:tc>
          <w:tcPr>
            <w:tcW w:w="2160" w:type="dxa"/>
          </w:tcPr>
          <w:p w14:paraId="77012A00" w14:textId="77777777" w:rsidR="00606E49" w:rsidRDefault="00606E49">
            <w:pPr>
              <w:pStyle w:val="TableParagraph"/>
              <w:rPr>
                <w:rFonts w:ascii="Times New Roman"/>
                <w:sz w:val="24"/>
              </w:rPr>
            </w:pPr>
          </w:p>
        </w:tc>
        <w:tc>
          <w:tcPr>
            <w:tcW w:w="1169" w:type="dxa"/>
          </w:tcPr>
          <w:p w14:paraId="02B52B5A" w14:textId="77777777" w:rsidR="00606E49" w:rsidRDefault="00606E49">
            <w:pPr>
              <w:pStyle w:val="TableParagraph"/>
              <w:rPr>
                <w:rFonts w:ascii="Times New Roman"/>
                <w:sz w:val="24"/>
              </w:rPr>
            </w:pPr>
          </w:p>
        </w:tc>
        <w:tc>
          <w:tcPr>
            <w:tcW w:w="1171" w:type="dxa"/>
          </w:tcPr>
          <w:p w14:paraId="7B4CDE27" w14:textId="77777777" w:rsidR="00606E49" w:rsidRDefault="00606E49">
            <w:pPr>
              <w:pStyle w:val="TableParagraph"/>
              <w:rPr>
                <w:rFonts w:ascii="Times New Roman"/>
                <w:sz w:val="24"/>
              </w:rPr>
            </w:pPr>
          </w:p>
        </w:tc>
        <w:tc>
          <w:tcPr>
            <w:tcW w:w="1349" w:type="dxa"/>
          </w:tcPr>
          <w:p w14:paraId="4EF382CB" w14:textId="77777777" w:rsidR="00606E49" w:rsidRDefault="00606E49">
            <w:pPr>
              <w:pStyle w:val="TableParagraph"/>
              <w:rPr>
                <w:rFonts w:ascii="Times New Roman"/>
                <w:sz w:val="24"/>
              </w:rPr>
            </w:pPr>
          </w:p>
        </w:tc>
        <w:tc>
          <w:tcPr>
            <w:tcW w:w="900" w:type="dxa"/>
          </w:tcPr>
          <w:p w14:paraId="6EED83A1" w14:textId="77777777" w:rsidR="00606E49" w:rsidRDefault="00606E49">
            <w:pPr>
              <w:pStyle w:val="TableParagraph"/>
              <w:rPr>
                <w:rFonts w:ascii="Times New Roman"/>
                <w:sz w:val="24"/>
              </w:rPr>
            </w:pPr>
          </w:p>
        </w:tc>
        <w:tc>
          <w:tcPr>
            <w:tcW w:w="1171" w:type="dxa"/>
          </w:tcPr>
          <w:p w14:paraId="28DFA82F" w14:textId="77777777" w:rsidR="00606E49" w:rsidRDefault="00606E49">
            <w:pPr>
              <w:pStyle w:val="TableParagraph"/>
              <w:rPr>
                <w:rFonts w:ascii="Times New Roman"/>
                <w:sz w:val="24"/>
              </w:rPr>
            </w:pPr>
          </w:p>
        </w:tc>
      </w:tr>
      <w:tr w:rsidR="00606E49" w14:paraId="75055F55" w14:textId="77777777" w:rsidTr="003639DA">
        <w:trPr>
          <w:trHeight w:val="350"/>
        </w:trPr>
        <w:tc>
          <w:tcPr>
            <w:tcW w:w="910" w:type="dxa"/>
          </w:tcPr>
          <w:p w14:paraId="6F38D47A" w14:textId="77777777" w:rsidR="00606E49" w:rsidRDefault="00606E49">
            <w:pPr>
              <w:pStyle w:val="TableParagraph"/>
              <w:rPr>
                <w:rFonts w:ascii="Times New Roman"/>
                <w:sz w:val="24"/>
              </w:rPr>
            </w:pPr>
          </w:p>
        </w:tc>
        <w:tc>
          <w:tcPr>
            <w:tcW w:w="818" w:type="dxa"/>
          </w:tcPr>
          <w:p w14:paraId="723C4015" w14:textId="77777777" w:rsidR="00606E49" w:rsidRDefault="00606E49">
            <w:pPr>
              <w:pStyle w:val="TableParagraph"/>
              <w:rPr>
                <w:rFonts w:ascii="Times New Roman"/>
                <w:sz w:val="24"/>
              </w:rPr>
            </w:pPr>
          </w:p>
        </w:tc>
        <w:tc>
          <w:tcPr>
            <w:tcW w:w="991" w:type="dxa"/>
          </w:tcPr>
          <w:p w14:paraId="0C7357E6" w14:textId="77777777" w:rsidR="00606E49" w:rsidRDefault="00606E49">
            <w:pPr>
              <w:pStyle w:val="TableParagraph"/>
              <w:rPr>
                <w:rFonts w:ascii="Times New Roman"/>
                <w:sz w:val="24"/>
              </w:rPr>
            </w:pPr>
          </w:p>
        </w:tc>
        <w:tc>
          <w:tcPr>
            <w:tcW w:w="2160" w:type="dxa"/>
          </w:tcPr>
          <w:p w14:paraId="3FFFC62E" w14:textId="77777777" w:rsidR="00606E49" w:rsidRDefault="00606E49">
            <w:pPr>
              <w:pStyle w:val="TableParagraph"/>
              <w:rPr>
                <w:rFonts w:ascii="Times New Roman"/>
                <w:sz w:val="24"/>
              </w:rPr>
            </w:pPr>
          </w:p>
        </w:tc>
        <w:tc>
          <w:tcPr>
            <w:tcW w:w="1169" w:type="dxa"/>
          </w:tcPr>
          <w:p w14:paraId="5262B252" w14:textId="77777777" w:rsidR="00606E49" w:rsidRDefault="00606E49">
            <w:pPr>
              <w:pStyle w:val="TableParagraph"/>
              <w:rPr>
                <w:rFonts w:ascii="Times New Roman"/>
                <w:sz w:val="24"/>
              </w:rPr>
            </w:pPr>
          </w:p>
        </w:tc>
        <w:tc>
          <w:tcPr>
            <w:tcW w:w="1171" w:type="dxa"/>
          </w:tcPr>
          <w:p w14:paraId="2F5FC4F0" w14:textId="77777777" w:rsidR="00606E49" w:rsidRDefault="00606E49">
            <w:pPr>
              <w:pStyle w:val="TableParagraph"/>
              <w:rPr>
                <w:rFonts w:ascii="Times New Roman"/>
                <w:sz w:val="24"/>
              </w:rPr>
            </w:pPr>
          </w:p>
        </w:tc>
        <w:tc>
          <w:tcPr>
            <w:tcW w:w="1349" w:type="dxa"/>
          </w:tcPr>
          <w:p w14:paraId="0812FA2A" w14:textId="77777777" w:rsidR="00606E49" w:rsidRDefault="00606E49">
            <w:pPr>
              <w:pStyle w:val="TableParagraph"/>
              <w:rPr>
                <w:rFonts w:ascii="Times New Roman"/>
                <w:sz w:val="24"/>
              </w:rPr>
            </w:pPr>
          </w:p>
        </w:tc>
        <w:tc>
          <w:tcPr>
            <w:tcW w:w="900" w:type="dxa"/>
          </w:tcPr>
          <w:p w14:paraId="5B13E1F7" w14:textId="77777777" w:rsidR="00606E49" w:rsidRDefault="00606E49">
            <w:pPr>
              <w:pStyle w:val="TableParagraph"/>
              <w:rPr>
                <w:rFonts w:ascii="Times New Roman"/>
                <w:sz w:val="24"/>
              </w:rPr>
            </w:pPr>
          </w:p>
        </w:tc>
        <w:tc>
          <w:tcPr>
            <w:tcW w:w="1171" w:type="dxa"/>
          </w:tcPr>
          <w:p w14:paraId="24D0B03A" w14:textId="77777777" w:rsidR="00606E49" w:rsidRDefault="00606E49">
            <w:pPr>
              <w:pStyle w:val="TableParagraph"/>
              <w:rPr>
                <w:rFonts w:ascii="Times New Roman"/>
                <w:sz w:val="24"/>
              </w:rPr>
            </w:pPr>
          </w:p>
        </w:tc>
      </w:tr>
      <w:tr w:rsidR="00606E49" w14:paraId="65F9390C" w14:textId="77777777" w:rsidTr="003639DA">
        <w:trPr>
          <w:trHeight w:val="347"/>
        </w:trPr>
        <w:tc>
          <w:tcPr>
            <w:tcW w:w="910" w:type="dxa"/>
          </w:tcPr>
          <w:p w14:paraId="6A273DE8" w14:textId="77777777" w:rsidR="00606E49" w:rsidRDefault="00606E49">
            <w:pPr>
              <w:pStyle w:val="TableParagraph"/>
              <w:rPr>
                <w:rFonts w:ascii="Times New Roman"/>
                <w:sz w:val="24"/>
              </w:rPr>
            </w:pPr>
          </w:p>
        </w:tc>
        <w:tc>
          <w:tcPr>
            <w:tcW w:w="818" w:type="dxa"/>
          </w:tcPr>
          <w:p w14:paraId="7E7EDB33" w14:textId="77777777" w:rsidR="00606E49" w:rsidRDefault="00606E49">
            <w:pPr>
              <w:pStyle w:val="TableParagraph"/>
              <w:rPr>
                <w:rFonts w:ascii="Times New Roman"/>
                <w:sz w:val="24"/>
              </w:rPr>
            </w:pPr>
          </w:p>
        </w:tc>
        <w:tc>
          <w:tcPr>
            <w:tcW w:w="991" w:type="dxa"/>
          </w:tcPr>
          <w:p w14:paraId="63AC1F46" w14:textId="77777777" w:rsidR="00606E49" w:rsidRDefault="00606E49">
            <w:pPr>
              <w:pStyle w:val="TableParagraph"/>
              <w:rPr>
                <w:rFonts w:ascii="Times New Roman"/>
                <w:sz w:val="24"/>
              </w:rPr>
            </w:pPr>
          </w:p>
        </w:tc>
        <w:tc>
          <w:tcPr>
            <w:tcW w:w="2160" w:type="dxa"/>
          </w:tcPr>
          <w:p w14:paraId="5D38A20F" w14:textId="77777777" w:rsidR="00606E49" w:rsidRDefault="00606E49">
            <w:pPr>
              <w:pStyle w:val="TableParagraph"/>
              <w:rPr>
                <w:rFonts w:ascii="Times New Roman"/>
                <w:sz w:val="24"/>
              </w:rPr>
            </w:pPr>
          </w:p>
        </w:tc>
        <w:tc>
          <w:tcPr>
            <w:tcW w:w="1169" w:type="dxa"/>
          </w:tcPr>
          <w:p w14:paraId="60AE0D49" w14:textId="77777777" w:rsidR="00606E49" w:rsidRDefault="00606E49">
            <w:pPr>
              <w:pStyle w:val="TableParagraph"/>
              <w:rPr>
                <w:rFonts w:ascii="Times New Roman"/>
                <w:sz w:val="24"/>
              </w:rPr>
            </w:pPr>
          </w:p>
        </w:tc>
        <w:tc>
          <w:tcPr>
            <w:tcW w:w="1171" w:type="dxa"/>
          </w:tcPr>
          <w:p w14:paraId="1040A2AF" w14:textId="77777777" w:rsidR="00606E49" w:rsidRDefault="00606E49">
            <w:pPr>
              <w:pStyle w:val="TableParagraph"/>
              <w:rPr>
                <w:rFonts w:ascii="Times New Roman"/>
                <w:sz w:val="24"/>
              </w:rPr>
            </w:pPr>
          </w:p>
        </w:tc>
        <w:tc>
          <w:tcPr>
            <w:tcW w:w="1349" w:type="dxa"/>
          </w:tcPr>
          <w:p w14:paraId="1AADBC0A" w14:textId="77777777" w:rsidR="00606E49" w:rsidRDefault="00606E49">
            <w:pPr>
              <w:pStyle w:val="TableParagraph"/>
              <w:rPr>
                <w:rFonts w:ascii="Times New Roman"/>
                <w:sz w:val="24"/>
              </w:rPr>
            </w:pPr>
          </w:p>
        </w:tc>
        <w:tc>
          <w:tcPr>
            <w:tcW w:w="900" w:type="dxa"/>
          </w:tcPr>
          <w:p w14:paraId="16138269" w14:textId="77777777" w:rsidR="00606E49" w:rsidRDefault="00606E49">
            <w:pPr>
              <w:pStyle w:val="TableParagraph"/>
              <w:rPr>
                <w:rFonts w:ascii="Times New Roman"/>
                <w:sz w:val="24"/>
              </w:rPr>
            </w:pPr>
          </w:p>
        </w:tc>
        <w:tc>
          <w:tcPr>
            <w:tcW w:w="1171" w:type="dxa"/>
          </w:tcPr>
          <w:p w14:paraId="057EA128" w14:textId="77777777" w:rsidR="00606E49" w:rsidRDefault="00606E49">
            <w:pPr>
              <w:pStyle w:val="TableParagraph"/>
              <w:rPr>
                <w:rFonts w:ascii="Times New Roman"/>
                <w:sz w:val="24"/>
              </w:rPr>
            </w:pPr>
          </w:p>
        </w:tc>
      </w:tr>
      <w:tr w:rsidR="00606E49" w14:paraId="13870F7C" w14:textId="77777777" w:rsidTr="003639DA">
        <w:trPr>
          <w:trHeight w:val="347"/>
        </w:trPr>
        <w:tc>
          <w:tcPr>
            <w:tcW w:w="910" w:type="dxa"/>
          </w:tcPr>
          <w:p w14:paraId="250E6012" w14:textId="77777777" w:rsidR="00606E49" w:rsidRDefault="00606E49">
            <w:pPr>
              <w:pStyle w:val="TableParagraph"/>
              <w:rPr>
                <w:rFonts w:ascii="Times New Roman"/>
                <w:sz w:val="24"/>
              </w:rPr>
            </w:pPr>
          </w:p>
        </w:tc>
        <w:tc>
          <w:tcPr>
            <w:tcW w:w="818" w:type="dxa"/>
          </w:tcPr>
          <w:p w14:paraId="33885CCB" w14:textId="77777777" w:rsidR="00606E49" w:rsidRDefault="00606E49">
            <w:pPr>
              <w:pStyle w:val="TableParagraph"/>
              <w:rPr>
                <w:rFonts w:ascii="Times New Roman"/>
                <w:sz w:val="24"/>
              </w:rPr>
            </w:pPr>
          </w:p>
        </w:tc>
        <w:tc>
          <w:tcPr>
            <w:tcW w:w="991" w:type="dxa"/>
          </w:tcPr>
          <w:p w14:paraId="115CB1D0" w14:textId="77777777" w:rsidR="00606E49" w:rsidRDefault="00606E49">
            <w:pPr>
              <w:pStyle w:val="TableParagraph"/>
              <w:rPr>
                <w:rFonts w:ascii="Times New Roman"/>
                <w:sz w:val="24"/>
              </w:rPr>
            </w:pPr>
          </w:p>
        </w:tc>
        <w:tc>
          <w:tcPr>
            <w:tcW w:w="2160" w:type="dxa"/>
          </w:tcPr>
          <w:p w14:paraId="2C1E38C7" w14:textId="77777777" w:rsidR="00606E49" w:rsidRDefault="00606E49">
            <w:pPr>
              <w:pStyle w:val="TableParagraph"/>
              <w:rPr>
                <w:rFonts w:ascii="Times New Roman"/>
                <w:sz w:val="24"/>
              </w:rPr>
            </w:pPr>
          </w:p>
        </w:tc>
        <w:tc>
          <w:tcPr>
            <w:tcW w:w="1169" w:type="dxa"/>
          </w:tcPr>
          <w:p w14:paraId="1E74F752" w14:textId="77777777" w:rsidR="00606E49" w:rsidRDefault="00606E49">
            <w:pPr>
              <w:pStyle w:val="TableParagraph"/>
              <w:rPr>
                <w:rFonts w:ascii="Times New Roman"/>
                <w:sz w:val="24"/>
              </w:rPr>
            </w:pPr>
          </w:p>
        </w:tc>
        <w:tc>
          <w:tcPr>
            <w:tcW w:w="1171" w:type="dxa"/>
          </w:tcPr>
          <w:p w14:paraId="0840D424" w14:textId="77777777" w:rsidR="00606E49" w:rsidRDefault="00606E49">
            <w:pPr>
              <w:pStyle w:val="TableParagraph"/>
              <w:rPr>
                <w:rFonts w:ascii="Times New Roman"/>
                <w:sz w:val="24"/>
              </w:rPr>
            </w:pPr>
          </w:p>
        </w:tc>
        <w:tc>
          <w:tcPr>
            <w:tcW w:w="1349" w:type="dxa"/>
          </w:tcPr>
          <w:p w14:paraId="3A172A44" w14:textId="77777777" w:rsidR="00606E49" w:rsidRDefault="00606E49">
            <w:pPr>
              <w:pStyle w:val="TableParagraph"/>
              <w:rPr>
                <w:rFonts w:ascii="Times New Roman"/>
                <w:sz w:val="24"/>
              </w:rPr>
            </w:pPr>
          </w:p>
        </w:tc>
        <w:tc>
          <w:tcPr>
            <w:tcW w:w="900" w:type="dxa"/>
          </w:tcPr>
          <w:p w14:paraId="25BD4D98" w14:textId="77777777" w:rsidR="00606E49" w:rsidRDefault="00606E49">
            <w:pPr>
              <w:pStyle w:val="TableParagraph"/>
              <w:rPr>
                <w:rFonts w:ascii="Times New Roman"/>
                <w:sz w:val="24"/>
              </w:rPr>
            </w:pPr>
          </w:p>
        </w:tc>
        <w:tc>
          <w:tcPr>
            <w:tcW w:w="1171" w:type="dxa"/>
          </w:tcPr>
          <w:p w14:paraId="6A56805B" w14:textId="77777777" w:rsidR="00606E49" w:rsidRDefault="00606E49">
            <w:pPr>
              <w:pStyle w:val="TableParagraph"/>
              <w:rPr>
                <w:rFonts w:ascii="Times New Roman"/>
                <w:sz w:val="24"/>
              </w:rPr>
            </w:pPr>
          </w:p>
        </w:tc>
      </w:tr>
      <w:tr w:rsidR="00606E49" w14:paraId="39D7BD9D" w14:textId="77777777" w:rsidTr="003639DA">
        <w:trPr>
          <w:trHeight w:val="350"/>
        </w:trPr>
        <w:tc>
          <w:tcPr>
            <w:tcW w:w="910" w:type="dxa"/>
          </w:tcPr>
          <w:p w14:paraId="3F69B527" w14:textId="77777777" w:rsidR="00606E49" w:rsidRDefault="00606E49">
            <w:pPr>
              <w:pStyle w:val="TableParagraph"/>
              <w:rPr>
                <w:rFonts w:ascii="Times New Roman"/>
                <w:sz w:val="24"/>
              </w:rPr>
            </w:pPr>
          </w:p>
        </w:tc>
        <w:tc>
          <w:tcPr>
            <w:tcW w:w="818" w:type="dxa"/>
          </w:tcPr>
          <w:p w14:paraId="55578058" w14:textId="77777777" w:rsidR="00606E49" w:rsidRDefault="00606E49">
            <w:pPr>
              <w:pStyle w:val="TableParagraph"/>
              <w:rPr>
                <w:rFonts w:ascii="Times New Roman"/>
                <w:sz w:val="24"/>
              </w:rPr>
            </w:pPr>
          </w:p>
        </w:tc>
        <w:tc>
          <w:tcPr>
            <w:tcW w:w="991" w:type="dxa"/>
          </w:tcPr>
          <w:p w14:paraId="18E38E62" w14:textId="77777777" w:rsidR="00606E49" w:rsidRDefault="00606E49">
            <w:pPr>
              <w:pStyle w:val="TableParagraph"/>
              <w:rPr>
                <w:rFonts w:ascii="Times New Roman"/>
                <w:sz w:val="24"/>
              </w:rPr>
            </w:pPr>
          </w:p>
        </w:tc>
        <w:tc>
          <w:tcPr>
            <w:tcW w:w="2160" w:type="dxa"/>
          </w:tcPr>
          <w:p w14:paraId="6CD9F3FB" w14:textId="77777777" w:rsidR="00606E49" w:rsidRDefault="00606E49">
            <w:pPr>
              <w:pStyle w:val="TableParagraph"/>
              <w:rPr>
                <w:rFonts w:ascii="Times New Roman"/>
                <w:sz w:val="24"/>
              </w:rPr>
            </w:pPr>
          </w:p>
        </w:tc>
        <w:tc>
          <w:tcPr>
            <w:tcW w:w="1169" w:type="dxa"/>
          </w:tcPr>
          <w:p w14:paraId="0071CEBC" w14:textId="77777777" w:rsidR="00606E49" w:rsidRDefault="00606E49">
            <w:pPr>
              <w:pStyle w:val="TableParagraph"/>
              <w:rPr>
                <w:rFonts w:ascii="Times New Roman"/>
                <w:sz w:val="24"/>
              </w:rPr>
            </w:pPr>
          </w:p>
        </w:tc>
        <w:tc>
          <w:tcPr>
            <w:tcW w:w="1171" w:type="dxa"/>
          </w:tcPr>
          <w:p w14:paraId="2914C12A" w14:textId="77777777" w:rsidR="00606E49" w:rsidRDefault="00606E49">
            <w:pPr>
              <w:pStyle w:val="TableParagraph"/>
              <w:rPr>
                <w:rFonts w:ascii="Times New Roman"/>
                <w:sz w:val="24"/>
              </w:rPr>
            </w:pPr>
          </w:p>
        </w:tc>
        <w:tc>
          <w:tcPr>
            <w:tcW w:w="1349" w:type="dxa"/>
          </w:tcPr>
          <w:p w14:paraId="1C432AF3" w14:textId="77777777" w:rsidR="00606E49" w:rsidRDefault="00606E49">
            <w:pPr>
              <w:pStyle w:val="TableParagraph"/>
              <w:rPr>
                <w:rFonts w:ascii="Times New Roman"/>
                <w:sz w:val="24"/>
              </w:rPr>
            </w:pPr>
          </w:p>
        </w:tc>
        <w:tc>
          <w:tcPr>
            <w:tcW w:w="900" w:type="dxa"/>
          </w:tcPr>
          <w:p w14:paraId="57D35E37" w14:textId="77777777" w:rsidR="00606E49" w:rsidRDefault="00606E49">
            <w:pPr>
              <w:pStyle w:val="TableParagraph"/>
              <w:rPr>
                <w:rFonts w:ascii="Times New Roman"/>
                <w:sz w:val="24"/>
              </w:rPr>
            </w:pPr>
          </w:p>
        </w:tc>
        <w:tc>
          <w:tcPr>
            <w:tcW w:w="1171" w:type="dxa"/>
          </w:tcPr>
          <w:p w14:paraId="62D2536F" w14:textId="77777777" w:rsidR="00606E49" w:rsidRDefault="00606E49">
            <w:pPr>
              <w:pStyle w:val="TableParagraph"/>
              <w:rPr>
                <w:rFonts w:ascii="Times New Roman"/>
                <w:sz w:val="24"/>
              </w:rPr>
            </w:pPr>
          </w:p>
        </w:tc>
      </w:tr>
      <w:tr w:rsidR="00606E49" w14:paraId="28FD19FF" w14:textId="77777777" w:rsidTr="003639DA">
        <w:trPr>
          <w:trHeight w:val="347"/>
        </w:trPr>
        <w:tc>
          <w:tcPr>
            <w:tcW w:w="910" w:type="dxa"/>
          </w:tcPr>
          <w:p w14:paraId="24920648" w14:textId="77777777" w:rsidR="00606E49" w:rsidRDefault="00606E49">
            <w:pPr>
              <w:pStyle w:val="TableParagraph"/>
              <w:rPr>
                <w:rFonts w:ascii="Times New Roman"/>
                <w:sz w:val="24"/>
              </w:rPr>
            </w:pPr>
          </w:p>
        </w:tc>
        <w:tc>
          <w:tcPr>
            <w:tcW w:w="818" w:type="dxa"/>
          </w:tcPr>
          <w:p w14:paraId="1107AE42" w14:textId="77777777" w:rsidR="00606E49" w:rsidRDefault="00606E49">
            <w:pPr>
              <w:pStyle w:val="TableParagraph"/>
              <w:rPr>
                <w:rFonts w:ascii="Times New Roman"/>
                <w:sz w:val="24"/>
              </w:rPr>
            </w:pPr>
          </w:p>
        </w:tc>
        <w:tc>
          <w:tcPr>
            <w:tcW w:w="991" w:type="dxa"/>
          </w:tcPr>
          <w:p w14:paraId="6EB4D2FF" w14:textId="77777777" w:rsidR="00606E49" w:rsidRDefault="00606E49">
            <w:pPr>
              <w:pStyle w:val="TableParagraph"/>
              <w:rPr>
                <w:rFonts w:ascii="Times New Roman"/>
                <w:sz w:val="24"/>
              </w:rPr>
            </w:pPr>
          </w:p>
        </w:tc>
        <w:tc>
          <w:tcPr>
            <w:tcW w:w="2160" w:type="dxa"/>
          </w:tcPr>
          <w:p w14:paraId="2A0F633E" w14:textId="77777777" w:rsidR="00606E49" w:rsidRDefault="00606E49">
            <w:pPr>
              <w:pStyle w:val="TableParagraph"/>
              <w:rPr>
                <w:rFonts w:ascii="Times New Roman"/>
                <w:sz w:val="24"/>
              </w:rPr>
            </w:pPr>
          </w:p>
        </w:tc>
        <w:tc>
          <w:tcPr>
            <w:tcW w:w="1169" w:type="dxa"/>
          </w:tcPr>
          <w:p w14:paraId="2B5F1CDD" w14:textId="77777777" w:rsidR="00606E49" w:rsidRDefault="00606E49">
            <w:pPr>
              <w:pStyle w:val="TableParagraph"/>
              <w:rPr>
                <w:rFonts w:ascii="Times New Roman"/>
                <w:sz w:val="24"/>
              </w:rPr>
            </w:pPr>
          </w:p>
        </w:tc>
        <w:tc>
          <w:tcPr>
            <w:tcW w:w="1171" w:type="dxa"/>
          </w:tcPr>
          <w:p w14:paraId="7AE30DDE" w14:textId="77777777" w:rsidR="00606E49" w:rsidRDefault="00606E49">
            <w:pPr>
              <w:pStyle w:val="TableParagraph"/>
              <w:rPr>
                <w:rFonts w:ascii="Times New Roman"/>
                <w:sz w:val="24"/>
              </w:rPr>
            </w:pPr>
          </w:p>
        </w:tc>
        <w:tc>
          <w:tcPr>
            <w:tcW w:w="1349" w:type="dxa"/>
          </w:tcPr>
          <w:p w14:paraId="7397F7B4" w14:textId="77777777" w:rsidR="00606E49" w:rsidRDefault="00606E49">
            <w:pPr>
              <w:pStyle w:val="TableParagraph"/>
              <w:rPr>
                <w:rFonts w:ascii="Times New Roman"/>
                <w:sz w:val="24"/>
              </w:rPr>
            </w:pPr>
          </w:p>
        </w:tc>
        <w:tc>
          <w:tcPr>
            <w:tcW w:w="900" w:type="dxa"/>
          </w:tcPr>
          <w:p w14:paraId="2806B08C" w14:textId="77777777" w:rsidR="00606E49" w:rsidRDefault="00606E49">
            <w:pPr>
              <w:pStyle w:val="TableParagraph"/>
              <w:rPr>
                <w:rFonts w:ascii="Times New Roman"/>
                <w:sz w:val="24"/>
              </w:rPr>
            </w:pPr>
          </w:p>
        </w:tc>
        <w:tc>
          <w:tcPr>
            <w:tcW w:w="1171" w:type="dxa"/>
          </w:tcPr>
          <w:p w14:paraId="23AFC3F3" w14:textId="77777777" w:rsidR="00606E49" w:rsidRDefault="00606E49">
            <w:pPr>
              <w:pStyle w:val="TableParagraph"/>
              <w:rPr>
                <w:rFonts w:ascii="Times New Roman"/>
                <w:sz w:val="24"/>
              </w:rPr>
            </w:pPr>
          </w:p>
        </w:tc>
      </w:tr>
      <w:tr w:rsidR="00606E49" w14:paraId="33974D75" w14:textId="77777777" w:rsidTr="003639DA">
        <w:trPr>
          <w:trHeight w:val="347"/>
        </w:trPr>
        <w:tc>
          <w:tcPr>
            <w:tcW w:w="910" w:type="dxa"/>
          </w:tcPr>
          <w:p w14:paraId="10DB0183" w14:textId="77777777" w:rsidR="00606E49" w:rsidRDefault="00606E49">
            <w:pPr>
              <w:pStyle w:val="TableParagraph"/>
              <w:rPr>
                <w:rFonts w:ascii="Times New Roman"/>
                <w:sz w:val="24"/>
              </w:rPr>
            </w:pPr>
          </w:p>
        </w:tc>
        <w:tc>
          <w:tcPr>
            <w:tcW w:w="818" w:type="dxa"/>
          </w:tcPr>
          <w:p w14:paraId="3CD5C912" w14:textId="77777777" w:rsidR="00606E49" w:rsidRDefault="00606E49">
            <w:pPr>
              <w:pStyle w:val="TableParagraph"/>
              <w:rPr>
                <w:rFonts w:ascii="Times New Roman"/>
                <w:sz w:val="24"/>
              </w:rPr>
            </w:pPr>
          </w:p>
        </w:tc>
        <w:tc>
          <w:tcPr>
            <w:tcW w:w="991" w:type="dxa"/>
          </w:tcPr>
          <w:p w14:paraId="708F8024" w14:textId="77777777" w:rsidR="00606E49" w:rsidRDefault="00606E49">
            <w:pPr>
              <w:pStyle w:val="TableParagraph"/>
              <w:rPr>
                <w:rFonts w:ascii="Times New Roman"/>
                <w:sz w:val="24"/>
              </w:rPr>
            </w:pPr>
          </w:p>
        </w:tc>
        <w:tc>
          <w:tcPr>
            <w:tcW w:w="2160" w:type="dxa"/>
          </w:tcPr>
          <w:p w14:paraId="4C33E5A8" w14:textId="77777777" w:rsidR="00606E49" w:rsidRDefault="00606E49">
            <w:pPr>
              <w:pStyle w:val="TableParagraph"/>
              <w:rPr>
                <w:rFonts w:ascii="Times New Roman"/>
                <w:sz w:val="24"/>
              </w:rPr>
            </w:pPr>
          </w:p>
        </w:tc>
        <w:tc>
          <w:tcPr>
            <w:tcW w:w="1169" w:type="dxa"/>
          </w:tcPr>
          <w:p w14:paraId="7DFE2C2E" w14:textId="77777777" w:rsidR="00606E49" w:rsidRDefault="00606E49">
            <w:pPr>
              <w:pStyle w:val="TableParagraph"/>
              <w:rPr>
                <w:rFonts w:ascii="Times New Roman"/>
                <w:sz w:val="24"/>
              </w:rPr>
            </w:pPr>
          </w:p>
        </w:tc>
        <w:tc>
          <w:tcPr>
            <w:tcW w:w="1171" w:type="dxa"/>
          </w:tcPr>
          <w:p w14:paraId="1AF1CBDC" w14:textId="77777777" w:rsidR="00606E49" w:rsidRDefault="00606E49">
            <w:pPr>
              <w:pStyle w:val="TableParagraph"/>
              <w:rPr>
                <w:rFonts w:ascii="Times New Roman"/>
                <w:sz w:val="24"/>
              </w:rPr>
            </w:pPr>
          </w:p>
        </w:tc>
        <w:tc>
          <w:tcPr>
            <w:tcW w:w="1349" w:type="dxa"/>
          </w:tcPr>
          <w:p w14:paraId="4926872B" w14:textId="77777777" w:rsidR="00606E49" w:rsidRDefault="00606E49">
            <w:pPr>
              <w:pStyle w:val="TableParagraph"/>
              <w:rPr>
                <w:rFonts w:ascii="Times New Roman"/>
                <w:sz w:val="24"/>
              </w:rPr>
            </w:pPr>
          </w:p>
        </w:tc>
        <w:tc>
          <w:tcPr>
            <w:tcW w:w="900" w:type="dxa"/>
          </w:tcPr>
          <w:p w14:paraId="661C6B10" w14:textId="77777777" w:rsidR="00606E49" w:rsidRDefault="00606E49">
            <w:pPr>
              <w:pStyle w:val="TableParagraph"/>
              <w:rPr>
                <w:rFonts w:ascii="Times New Roman"/>
                <w:sz w:val="24"/>
              </w:rPr>
            </w:pPr>
          </w:p>
        </w:tc>
        <w:tc>
          <w:tcPr>
            <w:tcW w:w="1171" w:type="dxa"/>
          </w:tcPr>
          <w:p w14:paraId="6B443AF9" w14:textId="77777777" w:rsidR="00606E49" w:rsidRDefault="00606E49">
            <w:pPr>
              <w:pStyle w:val="TableParagraph"/>
              <w:rPr>
                <w:rFonts w:ascii="Times New Roman"/>
                <w:sz w:val="24"/>
              </w:rPr>
            </w:pPr>
          </w:p>
        </w:tc>
      </w:tr>
      <w:tr w:rsidR="00606E49" w14:paraId="45F5C87D" w14:textId="77777777" w:rsidTr="003639DA">
        <w:trPr>
          <w:trHeight w:val="350"/>
        </w:trPr>
        <w:tc>
          <w:tcPr>
            <w:tcW w:w="910" w:type="dxa"/>
          </w:tcPr>
          <w:p w14:paraId="4E8343AA" w14:textId="77777777" w:rsidR="00606E49" w:rsidRDefault="00606E49">
            <w:pPr>
              <w:pStyle w:val="TableParagraph"/>
              <w:rPr>
                <w:rFonts w:ascii="Times New Roman"/>
                <w:sz w:val="24"/>
              </w:rPr>
            </w:pPr>
          </w:p>
        </w:tc>
        <w:tc>
          <w:tcPr>
            <w:tcW w:w="818" w:type="dxa"/>
          </w:tcPr>
          <w:p w14:paraId="1CC7B983" w14:textId="77777777" w:rsidR="00606E49" w:rsidRDefault="00606E49">
            <w:pPr>
              <w:pStyle w:val="TableParagraph"/>
              <w:rPr>
                <w:rFonts w:ascii="Times New Roman"/>
                <w:sz w:val="24"/>
              </w:rPr>
            </w:pPr>
          </w:p>
        </w:tc>
        <w:tc>
          <w:tcPr>
            <w:tcW w:w="991" w:type="dxa"/>
          </w:tcPr>
          <w:p w14:paraId="35248785" w14:textId="77777777" w:rsidR="00606E49" w:rsidRDefault="00606E49">
            <w:pPr>
              <w:pStyle w:val="TableParagraph"/>
              <w:rPr>
                <w:rFonts w:ascii="Times New Roman"/>
                <w:sz w:val="24"/>
              </w:rPr>
            </w:pPr>
          </w:p>
        </w:tc>
        <w:tc>
          <w:tcPr>
            <w:tcW w:w="2160" w:type="dxa"/>
          </w:tcPr>
          <w:p w14:paraId="556FC43E" w14:textId="77777777" w:rsidR="00606E49" w:rsidRDefault="00606E49">
            <w:pPr>
              <w:pStyle w:val="TableParagraph"/>
              <w:rPr>
                <w:rFonts w:ascii="Times New Roman"/>
                <w:sz w:val="24"/>
              </w:rPr>
            </w:pPr>
          </w:p>
        </w:tc>
        <w:tc>
          <w:tcPr>
            <w:tcW w:w="1169" w:type="dxa"/>
          </w:tcPr>
          <w:p w14:paraId="3BC870F1" w14:textId="77777777" w:rsidR="00606E49" w:rsidRDefault="00606E49">
            <w:pPr>
              <w:pStyle w:val="TableParagraph"/>
              <w:rPr>
                <w:rFonts w:ascii="Times New Roman"/>
                <w:sz w:val="24"/>
              </w:rPr>
            </w:pPr>
          </w:p>
        </w:tc>
        <w:tc>
          <w:tcPr>
            <w:tcW w:w="1171" w:type="dxa"/>
          </w:tcPr>
          <w:p w14:paraId="13A18F0B" w14:textId="77777777" w:rsidR="00606E49" w:rsidRDefault="00606E49">
            <w:pPr>
              <w:pStyle w:val="TableParagraph"/>
              <w:rPr>
                <w:rFonts w:ascii="Times New Roman"/>
                <w:sz w:val="24"/>
              </w:rPr>
            </w:pPr>
          </w:p>
        </w:tc>
        <w:tc>
          <w:tcPr>
            <w:tcW w:w="1349" w:type="dxa"/>
          </w:tcPr>
          <w:p w14:paraId="37F94308" w14:textId="77777777" w:rsidR="00606E49" w:rsidRDefault="00606E49">
            <w:pPr>
              <w:pStyle w:val="TableParagraph"/>
              <w:rPr>
                <w:rFonts w:ascii="Times New Roman"/>
                <w:sz w:val="24"/>
              </w:rPr>
            </w:pPr>
          </w:p>
        </w:tc>
        <w:tc>
          <w:tcPr>
            <w:tcW w:w="900" w:type="dxa"/>
          </w:tcPr>
          <w:p w14:paraId="708D5FEC" w14:textId="77777777" w:rsidR="00606E49" w:rsidRDefault="00606E49">
            <w:pPr>
              <w:pStyle w:val="TableParagraph"/>
              <w:rPr>
                <w:rFonts w:ascii="Times New Roman"/>
                <w:sz w:val="24"/>
              </w:rPr>
            </w:pPr>
          </w:p>
        </w:tc>
        <w:tc>
          <w:tcPr>
            <w:tcW w:w="1171" w:type="dxa"/>
          </w:tcPr>
          <w:p w14:paraId="7AA5CEA7" w14:textId="77777777" w:rsidR="00606E49" w:rsidRDefault="00606E49">
            <w:pPr>
              <w:pStyle w:val="TableParagraph"/>
              <w:rPr>
                <w:rFonts w:ascii="Times New Roman"/>
                <w:sz w:val="24"/>
              </w:rPr>
            </w:pPr>
          </w:p>
        </w:tc>
      </w:tr>
      <w:tr w:rsidR="00606E49" w14:paraId="093EA1BE" w14:textId="77777777" w:rsidTr="003639DA">
        <w:trPr>
          <w:trHeight w:val="347"/>
        </w:trPr>
        <w:tc>
          <w:tcPr>
            <w:tcW w:w="910" w:type="dxa"/>
          </w:tcPr>
          <w:p w14:paraId="01194BF0" w14:textId="77777777" w:rsidR="00606E49" w:rsidRDefault="00606E49">
            <w:pPr>
              <w:pStyle w:val="TableParagraph"/>
              <w:rPr>
                <w:rFonts w:ascii="Times New Roman"/>
                <w:sz w:val="24"/>
              </w:rPr>
            </w:pPr>
          </w:p>
        </w:tc>
        <w:tc>
          <w:tcPr>
            <w:tcW w:w="818" w:type="dxa"/>
          </w:tcPr>
          <w:p w14:paraId="4282F893" w14:textId="77777777" w:rsidR="00606E49" w:rsidRDefault="00606E49">
            <w:pPr>
              <w:pStyle w:val="TableParagraph"/>
              <w:rPr>
                <w:rFonts w:ascii="Times New Roman"/>
                <w:sz w:val="24"/>
              </w:rPr>
            </w:pPr>
          </w:p>
        </w:tc>
        <w:tc>
          <w:tcPr>
            <w:tcW w:w="991" w:type="dxa"/>
          </w:tcPr>
          <w:p w14:paraId="3586F6B2" w14:textId="77777777" w:rsidR="00606E49" w:rsidRDefault="00606E49">
            <w:pPr>
              <w:pStyle w:val="TableParagraph"/>
              <w:rPr>
                <w:rFonts w:ascii="Times New Roman"/>
                <w:sz w:val="24"/>
              </w:rPr>
            </w:pPr>
          </w:p>
        </w:tc>
        <w:tc>
          <w:tcPr>
            <w:tcW w:w="2160" w:type="dxa"/>
          </w:tcPr>
          <w:p w14:paraId="15B2E10F" w14:textId="77777777" w:rsidR="00606E49" w:rsidRDefault="00606E49">
            <w:pPr>
              <w:pStyle w:val="TableParagraph"/>
              <w:rPr>
                <w:rFonts w:ascii="Times New Roman"/>
                <w:sz w:val="24"/>
              </w:rPr>
            </w:pPr>
          </w:p>
        </w:tc>
        <w:tc>
          <w:tcPr>
            <w:tcW w:w="1169" w:type="dxa"/>
          </w:tcPr>
          <w:p w14:paraId="0A70C07D" w14:textId="77777777" w:rsidR="00606E49" w:rsidRDefault="00606E49">
            <w:pPr>
              <w:pStyle w:val="TableParagraph"/>
              <w:rPr>
                <w:rFonts w:ascii="Times New Roman"/>
                <w:sz w:val="24"/>
              </w:rPr>
            </w:pPr>
          </w:p>
        </w:tc>
        <w:tc>
          <w:tcPr>
            <w:tcW w:w="1171" w:type="dxa"/>
          </w:tcPr>
          <w:p w14:paraId="22952C31" w14:textId="77777777" w:rsidR="00606E49" w:rsidRDefault="00606E49">
            <w:pPr>
              <w:pStyle w:val="TableParagraph"/>
              <w:rPr>
                <w:rFonts w:ascii="Times New Roman"/>
                <w:sz w:val="24"/>
              </w:rPr>
            </w:pPr>
          </w:p>
        </w:tc>
        <w:tc>
          <w:tcPr>
            <w:tcW w:w="1349" w:type="dxa"/>
          </w:tcPr>
          <w:p w14:paraId="4FCD10CB" w14:textId="77777777" w:rsidR="00606E49" w:rsidRDefault="00606E49">
            <w:pPr>
              <w:pStyle w:val="TableParagraph"/>
              <w:rPr>
                <w:rFonts w:ascii="Times New Roman"/>
                <w:sz w:val="24"/>
              </w:rPr>
            </w:pPr>
          </w:p>
        </w:tc>
        <w:tc>
          <w:tcPr>
            <w:tcW w:w="900" w:type="dxa"/>
          </w:tcPr>
          <w:p w14:paraId="090A100B" w14:textId="77777777" w:rsidR="00606E49" w:rsidRDefault="00606E49">
            <w:pPr>
              <w:pStyle w:val="TableParagraph"/>
              <w:rPr>
                <w:rFonts w:ascii="Times New Roman"/>
                <w:sz w:val="24"/>
              </w:rPr>
            </w:pPr>
          </w:p>
        </w:tc>
        <w:tc>
          <w:tcPr>
            <w:tcW w:w="1171" w:type="dxa"/>
          </w:tcPr>
          <w:p w14:paraId="621636BB" w14:textId="77777777" w:rsidR="00606E49" w:rsidRDefault="00606E49">
            <w:pPr>
              <w:pStyle w:val="TableParagraph"/>
              <w:rPr>
                <w:rFonts w:ascii="Times New Roman"/>
                <w:sz w:val="24"/>
              </w:rPr>
            </w:pPr>
          </w:p>
        </w:tc>
      </w:tr>
      <w:tr w:rsidR="00606E49" w14:paraId="78E4F8E6" w14:textId="77777777" w:rsidTr="003639DA">
        <w:trPr>
          <w:trHeight w:val="350"/>
        </w:trPr>
        <w:tc>
          <w:tcPr>
            <w:tcW w:w="910" w:type="dxa"/>
          </w:tcPr>
          <w:p w14:paraId="42CFA886" w14:textId="77777777" w:rsidR="00606E49" w:rsidRDefault="00606E49">
            <w:pPr>
              <w:pStyle w:val="TableParagraph"/>
              <w:rPr>
                <w:rFonts w:ascii="Times New Roman"/>
                <w:sz w:val="24"/>
              </w:rPr>
            </w:pPr>
          </w:p>
        </w:tc>
        <w:tc>
          <w:tcPr>
            <w:tcW w:w="818" w:type="dxa"/>
          </w:tcPr>
          <w:p w14:paraId="338106DB" w14:textId="77777777" w:rsidR="00606E49" w:rsidRDefault="00606E49">
            <w:pPr>
              <w:pStyle w:val="TableParagraph"/>
              <w:rPr>
                <w:rFonts w:ascii="Times New Roman"/>
                <w:sz w:val="24"/>
              </w:rPr>
            </w:pPr>
          </w:p>
        </w:tc>
        <w:tc>
          <w:tcPr>
            <w:tcW w:w="991" w:type="dxa"/>
          </w:tcPr>
          <w:p w14:paraId="77F0C1CB" w14:textId="77777777" w:rsidR="00606E49" w:rsidRDefault="00606E49">
            <w:pPr>
              <w:pStyle w:val="TableParagraph"/>
              <w:rPr>
                <w:rFonts w:ascii="Times New Roman"/>
                <w:sz w:val="24"/>
              </w:rPr>
            </w:pPr>
          </w:p>
        </w:tc>
        <w:tc>
          <w:tcPr>
            <w:tcW w:w="2160" w:type="dxa"/>
          </w:tcPr>
          <w:p w14:paraId="6A477876" w14:textId="77777777" w:rsidR="00606E49" w:rsidRDefault="00606E49">
            <w:pPr>
              <w:pStyle w:val="TableParagraph"/>
              <w:rPr>
                <w:rFonts w:ascii="Times New Roman"/>
                <w:sz w:val="24"/>
              </w:rPr>
            </w:pPr>
          </w:p>
        </w:tc>
        <w:tc>
          <w:tcPr>
            <w:tcW w:w="1169" w:type="dxa"/>
          </w:tcPr>
          <w:p w14:paraId="52E5407A" w14:textId="77777777" w:rsidR="00606E49" w:rsidRDefault="00606E49">
            <w:pPr>
              <w:pStyle w:val="TableParagraph"/>
              <w:rPr>
                <w:rFonts w:ascii="Times New Roman"/>
                <w:sz w:val="24"/>
              </w:rPr>
            </w:pPr>
          </w:p>
        </w:tc>
        <w:tc>
          <w:tcPr>
            <w:tcW w:w="1171" w:type="dxa"/>
          </w:tcPr>
          <w:p w14:paraId="3FE75A98" w14:textId="77777777" w:rsidR="00606E49" w:rsidRDefault="00606E49">
            <w:pPr>
              <w:pStyle w:val="TableParagraph"/>
              <w:rPr>
                <w:rFonts w:ascii="Times New Roman"/>
                <w:sz w:val="24"/>
              </w:rPr>
            </w:pPr>
          </w:p>
        </w:tc>
        <w:tc>
          <w:tcPr>
            <w:tcW w:w="1349" w:type="dxa"/>
          </w:tcPr>
          <w:p w14:paraId="298B3DA1" w14:textId="77777777" w:rsidR="00606E49" w:rsidRDefault="00606E49">
            <w:pPr>
              <w:pStyle w:val="TableParagraph"/>
              <w:rPr>
                <w:rFonts w:ascii="Times New Roman"/>
                <w:sz w:val="24"/>
              </w:rPr>
            </w:pPr>
          </w:p>
        </w:tc>
        <w:tc>
          <w:tcPr>
            <w:tcW w:w="900" w:type="dxa"/>
          </w:tcPr>
          <w:p w14:paraId="5DC81D1B" w14:textId="77777777" w:rsidR="00606E49" w:rsidRDefault="00606E49">
            <w:pPr>
              <w:pStyle w:val="TableParagraph"/>
              <w:rPr>
                <w:rFonts w:ascii="Times New Roman"/>
                <w:sz w:val="24"/>
              </w:rPr>
            </w:pPr>
          </w:p>
        </w:tc>
        <w:tc>
          <w:tcPr>
            <w:tcW w:w="1171" w:type="dxa"/>
          </w:tcPr>
          <w:p w14:paraId="611189EB" w14:textId="77777777" w:rsidR="00606E49" w:rsidRDefault="00606E49">
            <w:pPr>
              <w:pStyle w:val="TableParagraph"/>
              <w:rPr>
                <w:rFonts w:ascii="Times New Roman"/>
                <w:sz w:val="24"/>
              </w:rPr>
            </w:pPr>
          </w:p>
        </w:tc>
      </w:tr>
      <w:tr w:rsidR="00606E49" w14:paraId="1D733AF3" w14:textId="77777777" w:rsidTr="003639DA">
        <w:trPr>
          <w:trHeight w:val="347"/>
        </w:trPr>
        <w:tc>
          <w:tcPr>
            <w:tcW w:w="910" w:type="dxa"/>
          </w:tcPr>
          <w:p w14:paraId="032D8B6A" w14:textId="77777777" w:rsidR="00606E49" w:rsidRDefault="00606E49">
            <w:pPr>
              <w:pStyle w:val="TableParagraph"/>
              <w:rPr>
                <w:rFonts w:ascii="Times New Roman"/>
                <w:sz w:val="24"/>
              </w:rPr>
            </w:pPr>
          </w:p>
        </w:tc>
        <w:tc>
          <w:tcPr>
            <w:tcW w:w="818" w:type="dxa"/>
          </w:tcPr>
          <w:p w14:paraId="054A1EBA" w14:textId="77777777" w:rsidR="00606E49" w:rsidRDefault="00606E49">
            <w:pPr>
              <w:pStyle w:val="TableParagraph"/>
              <w:rPr>
                <w:rFonts w:ascii="Times New Roman"/>
                <w:sz w:val="24"/>
              </w:rPr>
            </w:pPr>
          </w:p>
        </w:tc>
        <w:tc>
          <w:tcPr>
            <w:tcW w:w="991" w:type="dxa"/>
          </w:tcPr>
          <w:p w14:paraId="0789886A" w14:textId="77777777" w:rsidR="00606E49" w:rsidRDefault="00606E49">
            <w:pPr>
              <w:pStyle w:val="TableParagraph"/>
              <w:rPr>
                <w:rFonts w:ascii="Times New Roman"/>
                <w:sz w:val="24"/>
              </w:rPr>
            </w:pPr>
          </w:p>
        </w:tc>
        <w:tc>
          <w:tcPr>
            <w:tcW w:w="2160" w:type="dxa"/>
          </w:tcPr>
          <w:p w14:paraId="4242EF83" w14:textId="77777777" w:rsidR="00606E49" w:rsidRDefault="00606E49">
            <w:pPr>
              <w:pStyle w:val="TableParagraph"/>
              <w:rPr>
                <w:rFonts w:ascii="Times New Roman"/>
                <w:sz w:val="24"/>
              </w:rPr>
            </w:pPr>
          </w:p>
        </w:tc>
        <w:tc>
          <w:tcPr>
            <w:tcW w:w="1169" w:type="dxa"/>
          </w:tcPr>
          <w:p w14:paraId="1CEB5B32" w14:textId="77777777" w:rsidR="00606E49" w:rsidRDefault="00606E49">
            <w:pPr>
              <w:pStyle w:val="TableParagraph"/>
              <w:rPr>
                <w:rFonts w:ascii="Times New Roman"/>
                <w:sz w:val="24"/>
              </w:rPr>
            </w:pPr>
          </w:p>
        </w:tc>
        <w:tc>
          <w:tcPr>
            <w:tcW w:w="1171" w:type="dxa"/>
          </w:tcPr>
          <w:p w14:paraId="0C16619D" w14:textId="77777777" w:rsidR="00606E49" w:rsidRDefault="00606E49">
            <w:pPr>
              <w:pStyle w:val="TableParagraph"/>
              <w:rPr>
                <w:rFonts w:ascii="Times New Roman"/>
                <w:sz w:val="24"/>
              </w:rPr>
            </w:pPr>
          </w:p>
        </w:tc>
        <w:tc>
          <w:tcPr>
            <w:tcW w:w="1349" w:type="dxa"/>
          </w:tcPr>
          <w:p w14:paraId="51AB6C59" w14:textId="77777777" w:rsidR="00606E49" w:rsidRDefault="00606E49">
            <w:pPr>
              <w:pStyle w:val="TableParagraph"/>
              <w:rPr>
                <w:rFonts w:ascii="Times New Roman"/>
                <w:sz w:val="24"/>
              </w:rPr>
            </w:pPr>
          </w:p>
        </w:tc>
        <w:tc>
          <w:tcPr>
            <w:tcW w:w="900" w:type="dxa"/>
          </w:tcPr>
          <w:p w14:paraId="38686188" w14:textId="77777777" w:rsidR="00606E49" w:rsidRDefault="00606E49">
            <w:pPr>
              <w:pStyle w:val="TableParagraph"/>
              <w:rPr>
                <w:rFonts w:ascii="Times New Roman"/>
                <w:sz w:val="24"/>
              </w:rPr>
            </w:pPr>
          </w:p>
        </w:tc>
        <w:tc>
          <w:tcPr>
            <w:tcW w:w="1171" w:type="dxa"/>
          </w:tcPr>
          <w:p w14:paraId="17727806" w14:textId="77777777" w:rsidR="00606E49" w:rsidRDefault="00606E49">
            <w:pPr>
              <w:pStyle w:val="TableParagraph"/>
              <w:rPr>
                <w:rFonts w:ascii="Times New Roman"/>
                <w:sz w:val="24"/>
              </w:rPr>
            </w:pPr>
          </w:p>
        </w:tc>
      </w:tr>
      <w:tr w:rsidR="00606E49" w14:paraId="3C6ED5A5" w14:textId="77777777" w:rsidTr="003639DA">
        <w:trPr>
          <w:trHeight w:val="347"/>
        </w:trPr>
        <w:tc>
          <w:tcPr>
            <w:tcW w:w="910" w:type="dxa"/>
          </w:tcPr>
          <w:p w14:paraId="68A93BAA" w14:textId="77777777" w:rsidR="00606E49" w:rsidRDefault="00606E49">
            <w:pPr>
              <w:pStyle w:val="TableParagraph"/>
              <w:rPr>
                <w:rFonts w:ascii="Times New Roman"/>
                <w:sz w:val="24"/>
              </w:rPr>
            </w:pPr>
          </w:p>
        </w:tc>
        <w:tc>
          <w:tcPr>
            <w:tcW w:w="818" w:type="dxa"/>
          </w:tcPr>
          <w:p w14:paraId="3F62DC39" w14:textId="77777777" w:rsidR="00606E49" w:rsidRDefault="00606E49">
            <w:pPr>
              <w:pStyle w:val="TableParagraph"/>
              <w:rPr>
                <w:rFonts w:ascii="Times New Roman"/>
                <w:sz w:val="24"/>
              </w:rPr>
            </w:pPr>
          </w:p>
        </w:tc>
        <w:tc>
          <w:tcPr>
            <w:tcW w:w="991" w:type="dxa"/>
          </w:tcPr>
          <w:p w14:paraId="4EA74D06" w14:textId="77777777" w:rsidR="00606E49" w:rsidRDefault="00606E49">
            <w:pPr>
              <w:pStyle w:val="TableParagraph"/>
              <w:rPr>
                <w:rFonts w:ascii="Times New Roman"/>
                <w:sz w:val="24"/>
              </w:rPr>
            </w:pPr>
          </w:p>
        </w:tc>
        <w:tc>
          <w:tcPr>
            <w:tcW w:w="2160" w:type="dxa"/>
          </w:tcPr>
          <w:p w14:paraId="0342C29D" w14:textId="77777777" w:rsidR="00606E49" w:rsidRDefault="00606E49">
            <w:pPr>
              <w:pStyle w:val="TableParagraph"/>
              <w:rPr>
                <w:rFonts w:ascii="Times New Roman"/>
                <w:sz w:val="24"/>
              </w:rPr>
            </w:pPr>
          </w:p>
        </w:tc>
        <w:tc>
          <w:tcPr>
            <w:tcW w:w="1169" w:type="dxa"/>
          </w:tcPr>
          <w:p w14:paraId="3330B5F0" w14:textId="77777777" w:rsidR="00606E49" w:rsidRDefault="00606E49">
            <w:pPr>
              <w:pStyle w:val="TableParagraph"/>
              <w:rPr>
                <w:rFonts w:ascii="Times New Roman"/>
                <w:sz w:val="24"/>
              </w:rPr>
            </w:pPr>
          </w:p>
        </w:tc>
        <w:tc>
          <w:tcPr>
            <w:tcW w:w="1171" w:type="dxa"/>
          </w:tcPr>
          <w:p w14:paraId="6EC074CE" w14:textId="77777777" w:rsidR="00606E49" w:rsidRDefault="00606E49">
            <w:pPr>
              <w:pStyle w:val="TableParagraph"/>
              <w:rPr>
                <w:rFonts w:ascii="Times New Roman"/>
                <w:sz w:val="24"/>
              </w:rPr>
            </w:pPr>
          </w:p>
        </w:tc>
        <w:tc>
          <w:tcPr>
            <w:tcW w:w="1349" w:type="dxa"/>
          </w:tcPr>
          <w:p w14:paraId="684DF1A7" w14:textId="77777777" w:rsidR="00606E49" w:rsidRDefault="00606E49">
            <w:pPr>
              <w:pStyle w:val="TableParagraph"/>
              <w:rPr>
                <w:rFonts w:ascii="Times New Roman"/>
                <w:sz w:val="24"/>
              </w:rPr>
            </w:pPr>
          </w:p>
        </w:tc>
        <w:tc>
          <w:tcPr>
            <w:tcW w:w="900" w:type="dxa"/>
          </w:tcPr>
          <w:p w14:paraId="113C8663" w14:textId="77777777" w:rsidR="00606E49" w:rsidRDefault="00606E49">
            <w:pPr>
              <w:pStyle w:val="TableParagraph"/>
              <w:rPr>
                <w:rFonts w:ascii="Times New Roman"/>
                <w:sz w:val="24"/>
              </w:rPr>
            </w:pPr>
          </w:p>
        </w:tc>
        <w:tc>
          <w:tcPr>
            <w:tcW w:w="1171" w:type="dxa"/>
          </w:tcPr>
          <w:p w14:paraId="59FC3AF6" w14:textId="77777777" w:rsidR="00606E49" w:rsidRDefault="00606E49">
            <w:pPr>
              <w:pStyle w:val="TableParagraph"/>
              <w:rPr>
                <w:rFonts w:ascii="Times New Roman"/>
                <w:sz w:val="24"/>
              </w:rPr>
            </w:pPr>
          </w:p>
        </w:tc>
      </w:tr>
      <w:tr w:rsidR="00606E49" w14:paraId="2EB74704" w14:textId="77777777" w:rsidTr="003639DA">
        <w:trPr>
          <w:trHeight w:val="350"/>
        </w:trPr>
        <w:tc>
          <w:tcPr>
            <w:tcW w:w="910" w:type="dxa"/>
          </w:tcPr>
          <w:p w14:paraId="0306F276" w14:textId="77777777" w:rsidR="00606E49" w:rsidRDefault="00606E49">
            <w:pPr>
              <w:pStyle w:val="TableParagraph"/>
              <w:rPr>
                <w:rFonts w:ascii="Times New Roman"/>
                <w:sz w:val="24"/>
              </w:rPr>
            </w:pPr>
          </w:p>
        </w:tc>
        <w:tc>
          <w:tcPr>
            <w:tcW w:w="818" w:type="dxa"/>
          </w:tcPr>
          <w:p w14:paraId="3C905256" w14:textId="77777777" w:rsidR="00606E49" w:rsidRDefault="00606E49">
            <w:pPr>
              <w:pStyle w:val="TableParagraph"/>
              <w:rPr>
                <w:rFonts w:ascii="Times New Roman"/>
                <w:sz w:val="24"/>
              </w:rPr>
            </w:pPr>
          </w:p>
        </w:tc>
        <w:tc>
          <w:tcPr>
            <w:tcW w:w="991" w:type="dxa"/>
          </w:tcPr>
          <w:p w14:paraId="07B3934D" w14:textId="77777777" w:rsidR="00606E49" w:rsidRDefault="00606E49">
            <w:pPr>
              <w:pStyle w:val="TableParagraph"/>
              <w:rPr>
                <w:rFonts w:ascii="Times New Roman"/>
                <w:sz w:val="24"/>
              </w:rPr>
            </w:pPr>
          </w:p>
        </w:tc>
        <w:tc>
          <w:tcPr>
            <w:tcW w:w="2160" w:type="dxa"/>
          </w:tcPr>
          <w:p w14:paraId="0F26A43A" w14:textId="77777777" w:rsidR="00606E49" w:rsidRDefault="00606E49">
            <w:pPr>
              <w:pStyle w:val="TableParagraph"/>
              <w:rPr>
                <w:rFonts w:ascii="Times New Roman"/>
                <w:sz w:val="24"/>
              </w:rPr>
            </w:pPr>
          </w:p>
        </w:tc>
        <w:tc>
          <w:tcPr>
            <w:tcW w:w="1169" w:type="dxa"/>
          </w:tcPr>
          <w:p w14:paraId="587701D6" w14:textId="77777777" w:rsidR="00606E49" w:rsidRDefault="00606E49">
            <w:pPr>
              <w:pStyle w:val="TableParagraph"/>
              <w:rPr>
                <w:rFonts w:ascii="Times New Roman"/>
                <w:sz w:val="24"/>
              </w:rPr>
            </w:pPr>
          </w:p>
        </w:tc>
        <w:tc>
          <w:tcPr>
            <w:tcW w:w="1171" w:type="dxa"/>
          </w:tcPr>
          <w:p w14:paraId="688E547E" w14:textId="77777777" w:rsidR="00606E49" w:rsidRDefault="00606E49">
            <w:pPr>
              <w:pStyle w:val="TableParagraph"/>
              <w:rPr>
                <w:rFonts w:ascii="Times New Roman"/>
                <w:sz w:val="24"/>
              </w:rPr>
            </w:pPr>
          </w:p>
        </w:tc>
        <w:tc>
          <w:tcPr>
            <w:tcW w:w="1349" w:type="dxa"/>
          </w:tcPr>
          <w:p w14:paraId="374C593D" w14:textId="77777777" w:rsidR="00606E49" w:rsidRDefault="00606E49">
            <w:pPr>
              <w:pStyle w:val="TableParagraph"/>
              <w:rPr>
                <w:rFonts w:ascii="Times New Roman"/>
                <w:sz w:val="24"/>
              </w:rPr>
            </w:pPr>
          </w:p>
        </w:tc>
        <w:tc>
          <w:tcPr>
            <w:tcW w:w="900" w:type="dxa"/>
          </w:tcPr>
          <w:p w14:paraId="07084F7B" w14:textId="77777777" w:rsidR="00606E49" w:rsidRDefault="00606E49">
            <w:pPr>
              <w:pStyle w:val="TableParagraph"/>
              <w:rPr>
                <w:rFonts w:ascii="Times New Roman"/>
                <w:sz w:val="24"/>
              </w:rPr>
            </w:pPr>
          </w:p>
        </w:tc>
        <w:tc>
          <w:tcPr>
            <w:tcW w:w="1171" w:type="dxa"/>
          </w:tcPr>
          <w:p w14:paraId="64DDDEC0" w14:textId="77777777" w:rsidR="00606E49" w:rsidRDefault="00606E49">
            <w:pPr>
              <w:pStyle w:val="TableParagraph"/>
              <w:rPr>
                <w:rFonts w:ascii="Times New Roman"/>
                <w:sz w:val="24"/>
              </w:rPr>
            </w:pPr>
          </w:p>
        </w:tc>
      </w:tr>
      <w:tr w:rsidR="00606E49" w14:paraId="2854C5E3" w14:textId="77777777" w:rsidTr="003639DA">
        <w:trPr>
          <w:trHeight w:val="347"/>
        </w:trPr>
        <w:tc>
          <w:tcPr>
            <w:tcW w:w="910" w:type="dxa"/>
          </w:tcPr>
          <w:p w14:paraId="482C2112" w14:textId="77777777" w:rsidR="00606E49" w:rsidRDefault="00606E49">
            <w:pPr>
              <w:pStyle w:val="TableParagraph"/>
              <w:rPr>
                <w:rFonts w:ascii="Times New Roman"/>
                <w:sz w:val="24"/>
              </w:rPr>
            </w:pPr>
          </w:p>
        </w:tc>
        <w:tc>
          <w:tcPr>
            <w:tcW w:w="818" w:type="dxa"/>
          </w:tcPr>
          <w:p w14:paraId="5FFD875A" w14:textId="77777777" w:rsidR="00606E49" w:rsidRDefault="00606E49">
            <w:pPr>
              <w:pStyle w:val="TableParagraph"/>
              <w:rPr>
                <w:rFonts w:ascii="Times New Roman"/>
                <w:sz w:val="24"/>
              </w:rPr>
            </w:pPr>
          </w:p>
        </w:tc>
        <w:tc>
          <w:tcPr>
            <w:tcW w:w="991" w:type="dxa"/>
          </w:tcPr>
          <w:p w14:paraId="1C3E8368" w14:textId="77777777" w:rsidR="00606E49" w:rsidRDefault="00606E49">
            <w:pPr>
              <w:pStyle w:val="TableParagraph"/>
              <w:rPr>
                <w:rFonts w:ascii="Times New Roman"/>
                <w:sz w:val="24"/>
              </w:rPr>
            </w:pPr>
          </w:p>
        </w:tc>
        <w:tc>
          <w:tcPr>
            <w:tcW w:w="2160" w:type="dxa"/>
          </w:tcPr>
          <w:p w14:paraId="2543DBFD" w14:textId="77777777" w:rsidR="00606E49" w:rsidRDefault="00606E49">
            <w:pPr>
              <w:pStyle w:val="TableParagraph"/>
              <w:rPr>
                <w:rFonts w:ascii="Times New Roman"/>
                <w:sz w:val="24"/>
              </w:rPr>
            </w:pPr>
          </w:p>
        </w:tc>
        <w:tc>
          <w:tcPr>
            <w:tcW w:w="1169" w:type="dxa"/>
          </w:tcPr>
          <w:p w14:paraId="375B3D05" w14:textId="77777777" w:rsidR="00606E49" w:rsidRDefault="00606E49">
            <w:pPr>
              <w:pStyle w:val="TableParagraph"/>
              <w:rPr>
                <w:rFonts w:ascii="Times New Roman"/>
                <w:sz w:val="24"/>
              </w:rPr>
            </w:pPr>
          </w:p>
        </w:tc>
        <w:tc>
          <w:tcPr>
            <w:tcW w:w="1171" w:type="dxa"/>
          </w:tcPr>
          <w:p w14:paraId="4240C6ED" w14:textId="77777777" w:rsidR="00606E49" w:rsidRDefault="00606E49">
            <w:pPr>
              <w:pStyle w:val="TableParagraph"/>
              <w:rPr>
                <w:rFonts w:ascii="Times New Roman"/>
                <w:sz w:val="24"/>
              </w:rPr>
            </w:pPr>
          </w:p>
        </w:tc>
        <w:tc>
          <w:tcPr>
            <w:tcW w:w="1349" w:type="dxa"/>
          </w:tcPr>
          <w:p w14:paraId="4A1C5155" w14:textId="77777777" w:rsidR="00606E49" w:rsidRDefault="00606E49">
            <w:pPr>
              <w:pStyle w:val="TableParagraph"/>
              <w:rPr>
                <w:rFonts w:ascii="Times New Roman"/>
                <w:sz w:val="24"/>
              </w:rPr>
            </w:pPr>
          </w:p>
        </w:tc>
        <w:tc>
          <w:tcPr>
            <w:tcW w:w="900" w:type="dxa"/>
          </w:tcPr>
          <w:p w14:paraId="3B68FE8C" w14:textId="77777777" w:rsidR="00606E49" w:rsidRDefault="00606E49">
            <w:pPr>
              <w:pStyle w:val="TableParagraph"/>
              <w:rPr>
                <w:rFonts w:ascii="Times New Roman"/>
                <w:sz w:val="24"/>
              </w:rPr>
            </w:pPr>
          </w:p>
        </w:tc>
        <w:tc>
          <w:tcPr>
            <w:tcW w:w="1171" w:type="dxa"/>
          </w:tcPr>
          <w:p w14:paraId="45FA2470" w14:textId="77777777" w:rsidR="00606E49" w:rsidRDefault="00606E49">
            <w:pPr>
              <w:pStyle w:val="TableParagraph"/>
              <w:rPr>
                <w:rFonts w:ascii="Times New Roman"/>
                <w:sz w:val="24"/>
              </w:rPr>
            </w:pPr>
          </w:p>
        </w:tc>
      </w:tr>
      <w:tr w:rsidR="00606E49" w14:paraId="15EA9378" w14:textId="77777777" w:rsidTr="003639DA">
        <w:trPr>
          <w:trHeight w:val="347"/>
        </w:trPr>
        <w:tc>
          <w:tcPr>
            <w:tcW w:w="910" w:type="dxa"/>
          </w:tcPr>
          <w:p w14:paraId="57387034" w14:textId="77777777" w:rsidR="00606E49" w:rsidRDefault="00606E49">
            <w:pPr>
              <w:pStyle w:val="TableParagraph"/>
              <w:rPr>
                <w:rFonts w:ascii="Times New Roman"/>
                <w:sz w:val="24"/>
              </w:rPr>
            </w:pPr>
          </w:p>
        </w:tc>
        <w:tc>
          <w:tcPr>
            <w:tcW w:w="818" w:type="dxa"/>
          </w:tcPr>
          <w:p w14:paraId="2B355375" w14:textId="77777777" w:rsidR="00606E49" w:rsidRDefault="00606E49">
            <w:pPr>
              <w:pStyle w:val="TableParagraph"/>
              <w:rPr>
                <w:rFonts w:ascii="Times New Roman"/>
                <w:sz w:val="24"/>
              </w:rPr>
            </w:pPr>
          </w:p>
        </w:tc>
        <w:tc>
          <w:tcPr>
            <w:tcW w:w="991" w:type="dxa"/>
          </w:tcPr>
          <w:p w14:paraId="37CF7DCE" w14:textId="77777777" w:rsidR="00606E49" w:rsidRDefault="00606E49">
            <w:pPr>
              <w:pStyle w:val="TableParagraph"/>
              <w:rPr>
                <w:rFonts w:ascii="Times New Roman"/>
                <w:sz w:val="24"/>
              </w:rPr>
            </w:pPr>
          </w:p>
        </w:tc>
        <w:tc>
          <w:tcPr>
            <w:tcW w:w="2160" w:type="dxa"/>
          </w:tcPr>
          <w:p w14:paraId="2E1A1A8F" w14:textId="77777777" w:rsidR="00606E49" w:rsidRDefault="00606E49">
            <w:pPr>
              <w:pStyle w:val="TableParagraph"/>
              <w:rPr>
                <w:rFonts w:ascii="Times New Roman"/>
                <w:sz w:val="24"/>
              </w:rPr>
            </w:pPr>
          </w:p>
        </w:tc>
        <w:tc>
          <w:tcPr>
            <w:tcW w:w="1169" w:type="dxa"/>
          </w:tcPr>
          <w:p w14:paraId="3A79A7CE" w14:textId="77777777" w:rsidR="00606E49" w:rsidRDefault="00606E49">
            <w:pPr>
              <w:pStyle w:val="TableParagraph"/>
              <w:rPr>
                <w:rFonts w:ascii="Times New Roman"/>
                <w:sz w:val="24"/>
              </w:rPr>
            </w:pPr>
          </w:p>
        </w:tc>
        <w:tc>
          <w:tcPr>
            <w:tcW w:w="1171" w:type="dxa"/>
          </w:tcPr>
          <w:p w14:paraId="68276B17" w14:textId="77777777" w:rsidR="00606E49" w:rsidRDefault="00606E49">
            <w:pPr>
              <w:pStyle w:val="TableParagraph"/>
              <w:rPr>
                <w:rFonts w:ascii="Times New Roman"/>
                <w:sz w:val="24"/>
              </w:rPr>
            </w:pPr>
          </w:p>
        </w:tc>
        <w:tc>
          <w:tcPr>
            <w:tcW w:w="1349" w:type="dxa"/>
          </w:tcPr>
          <w:p w14:paraId="4B4448B7" w14:textId="77777777" w:rsidR="00606E49" w:rsidRDefault="00606E49">
            <w:pPr>
              <w:pStyle w:val="TableParagraph"/>
              <w:rPr>
                <w:rFonts w:ascii="Times New Roman"/>
                <w:sz w:val="24"/>
              </w:rPr>
            </w:pPr>
          </w:p>
        </w:tc>
        <w:tc>
          <w:tcPr>
            <w:tcW w:w="900" w:type="dxa"/>
          </w:tcPr>
          <w:p w14:paraId="15A67BE2" w14:textId="77777777" w:rsidR="00606E49" w:rsidRDefault="00606E49">
            <w:pPr>
              <w:pStyle w:val="TableParagraph"/>
              <w:rPr>
                <w:rFonts w:ascii="Times New Roman"/>
                <w:sz w:val="24"/>
              </w:rPr>
            </w:pPr>
          </w:p>
        </w:tc>
        <w:tc>
          <w:tcPr>
            <w:tcW w:w="1171" w:type="dxa"/>
          </w:tcPr>
          <w:p w14:paraId="2EEB5A0E" w14:textId="77777777" w:rsidR="00606E49" w:rsidRDefault="00606E49">
            <w:pPr>
              <w:pStyle w:val="TableParagraph"/>
              <w:rPr>
                <w:rFonts w:ascii="Times New Roman"/>
                <w:sz w:val="24"/>
              </w:rPr>
            </w:pPr>
          </w:p>
        </w:tc>
      </w:tr>
      <w:tr w:rsidR="00606E49" w14:paraId="2CB04E81" w14:textId="77777777" w:rsidTr="003639DA">
        <w:trPr>
          <w:trHeight w:val="350"/>
        </w:trPr>
        <w:tc>
          <w:tcPr>
            <w:tcW w:w="910" w:type="dxa"/>
          </w:tcPr>
          <w:p w14:paraId="632827E7" w14:textId="77777777" w:rsidR="00606E49" w:rsidRDefault="00606E49">
            <w:pPr>
              <w:pStyle w:val="TableParagraph"/>
              <w:rPr>
                <w:rFonts w:ascii="Times New Roman"/>
                <w:sz w:val="24"/>
              </w:rPr>
            </w:pPr>
          </w:p>
        </w:tc>
        <w:tc>
          <w:tcPr>
            <w:tcW w:w="818" w:type="dxa"/>
          </w:tcPr>
          <w:p w14:paraId="168FA36F" w14:textId="77777777" w:rsidR="00606E49" w:rsidRDefault="00606E49">
            <w:pPr>
              <w:pStyle w:val="TableParagraph"/>
              <w:rPr>
                <w:rFonts w:ascii="Times New Roman"/>
                <w:sz w:val="24"/>
              </w:rPr>
            </w:pPr>
          </w:p>
        </w:tc>
        <w:tc>
          <w:tcPr>
            <w:tcW w:w="991" w:type="dxa"/>
          </w:tcPr>
          <w:p w14:paraId="1F7D9CFD" w14:textId="77777777" w:rsidR="00606E49" w:rsidRDefault="00606E49">
            <w:pPr>
              <w:pStyle w:val="TableParagraph"/>
              <w:rPr>
                <w:rFonts w:ascii="Times New Roman"/>
                <w:sz w:val="24"/>
              </w:rPr>
            </w:pPr>
          </w:p>
        </w:tc>
        <w:tc>
          <w:tcPr>
            <w:tcW w:w="2160" w:type="dxa"/>
          </w:tcPr>
          <w:p w14:paraId="30FC4A36" w14:textId="77777777" w:rsidR="00606E49" w:rsidRDefault="00606E49">
            <w:pPr>
              <w:pStyle w:val="TableParagraph"/>
              <w:rPr>
                <w:rFonts w:ascii="Times New Roman"/>
                <w:sz w:val="24"/>
              </w:rPr>
            </w:pPr>
          </w:p>
        </w:tc>
        <w:tc>
          <w:tcPr>
            <w:tcW w:w="1169" w:type="dxa"/>
          </w:tcPr>
          <w:p w14:paraId="59B7CB36" w14:textId="77777777" w:rsidR="00606E49" w:rsidRDefault="00606E49">
            <w:pPr>
              <w:pStyle w:val="TableParagraph"/>
              <w:rPr>
                <w:rFonts w:ascii="Times New Roman"/>
                <w:sz w:val="24"/>
              </w:rPr>
            </w:pPr>
          </w:p>
        </w:tc>
        <w:tc>
          <w:tcPr>
            <w:tcW w:w="1171" w:type="dxa"/>
          </w:tcPr>
          <w:p w14:paraId="7AFBCF66" w14:textId="77777777" w:rsidR="00606E49" w:rsidRDefault="00606E49">
            <w:pPr>
              <w:pStyle w:val="TableParagraph"/>
              <w:rPr>
                <w:rFonts w:ascii="Times New Roman"/>
                <w:sz w:val="24"/>
              </w:rPr>
            </w:pPr>
          </w:p>
        </w:tc>
        <w:tc>
          <w:tcPr>
            <w:tcW w:w="1349" w:type="dxa"/>
          </w:tcPr>
          <w:p w14:paraId="295074C4" w14:textId="77777777" w:rsidR="00606E49" w:rsidRDefault="00606E49">
            <w:pPr>
              <w:pStyle w:val="TableParagraph"/>
              <w:rPr>
                <w:rFonts w:ascii="Times New Roman"/>
                <w:sz w:val="24"/>
              </w:rPr>
            </w:pPr>
          </w:p>
        </w:tc>
        <w:tc>
          <w:tcPr>
            <w:tcW w:w="900" w:type="dxa"/>
          </w:tcPr>
          <w:p w14:paraId="0E9C4EA9" w14:textId="77777777" w:rsidR="00606E49" w:rsidRDefault="00606E49">
            <w:pPr>
              <w:pStyle w:val="TableParagraph"/>
              <w:rPr>
                <w:rFonts w:ascii="Times New Roman"/>
                <w:sz w:val="24"/>
              </w:rPr>
            </w:pPr>
          </w:p>
        </w:tc>
        <w:tc>
          <w:tcPr>
            <w:tcW w:w="1171" w:type="dxa"/>
          </w:tcPr>
          <w:p w14:paraId="1D825980" w14:textId="77777777" w:rsidR="00606E49" w:rsidRDefault="00606E49">
            <w:pPr>
              <w:pStyle w:val="TableParagraph"/>
              <w:rPr>
                <w:rFonts w:ascii="Times New Roman"/>
                <w:sz w:val="24"/>
              </w:rPr>
            </w:pPr>
          </w:p>
        </w:tc>
      </w:tr>
      <w:tr w:rsidR="00606E49" w14:paraId="07AA6082" w14:textId="77777777" w:rsidTr="003639DA">
        <w:trPr>
          <w:trHeight w:val="347"/>
        </w:trPr>
        <w:tc>
          <w:tcPr>
            <w:tcW w:w="910" w:type="dxa"/>
          </w:tcPr>
          <w:p w14:paraId="7DA8FD4B" w14:textId="77777777" w:rsidR="00606E49" w:rsidRDefault="00606E49">
            <w:pPr>
              <w:pStyle w:val="TableParagraph"/>
              <w:rPr>
                <w:rFonts w:ascii="Times New Roman"/>
                <w:sz w:val="24"/>
              </w:rPr>
            </w:pPr>
          </w:p>
        </w:tc>
        <w:tc>
          <w:tcPr>
            <w:tcW w:w="818" w:type="dxa"/>
          </w:tcPr>
          <w:p w14:paraId="570A19C9" w14:textId="77777777" w:rsidR="00606E49" w:rsidRDefault="00606E49">
            <w:pPr>
              <w:pStyle w:val="TableParagraph"/>
              <w:rPr>
                <w:rFonts w:ascii="Times New Roman"/>
                <w:sz w:val="24"/>
              </w:rPr>
            </w:pPr>
          </w:p>
        </w:tc>
        <w:tc>
          <w:tcPr>
            <w:tcW w:w="991" w:type="dxa"/>
          </w:tcPr>
          <w:p w14:paraId="398C1175" w14:textId="77777777" w:rsidR="00606E49" w:rsidRDefault="00606E49">
            <w:pPr>
              <w:pStyle w:val="TableParagraph"/>
              <w:rPr>
                <w:rFonts w:ascii="Times New Roman"/>
                <w:sz w:val="24"/>
              </w:rPr>
            </w:pPr>
          </w:p>
        </w:tc>
        <w:tc>
          <w:tcPr>
            <w:tcW w:w="2160" w:type="dxa"/>
          </w:tcPr>
          <w:p w14:paraId="4D867C63" w14:textId="77777777" w:rsidR="00606E49" w:rsidRDefault="00606E49">
            <w:pPr>
              <w:pStyle w:val="TableParagraph"/>
              <w:rPr>
                <w:rFonts w:ascii="Times New Roman"/>
                <w:sz w:val="24"/>
              </w:rPr>
            </w:pPr>
          </w:p>
        </w:tc>
        <w:tc>
          <w:tcPr>
            <w:tcW w:w="1169" w:type="dxa"/>
          </w:tcPr>
          <w:p w14:paraId="3B5EB55C" w14:textId="77777777" w:rsidR="00606E49" w:rsidRDefault="00606E49">
            <w:pPr>
              <w:pStyle w:val="TableParagraph"/>
              <w:rPr>
                <w:rFonts w:ascii="Times New Roman"/>
                <w:sz w:val="24"/>
              </w:rPr>
            </w:pPr>
          </w:p>
        </w:tc>
        <w:tc>
          <w:tcPr>
            <w:tcW w:w="1171" w:type="dxa"/>
          </w:tcPr>
          <w:p w14:paraId="3B606AA1" w14:textId="77777777" w:rsidR="00606E49" w:rsidRDefault="00606E49">
            <w:pPr>
              <w:pStyle w:val="TableParagraph"/>
              <w:rPr>
                <w:rFonts w:ascii="Times New Roman"/>
                <w:sz w:val="24"/>
              </w:rPr>
            </w:pPr>
          </w:p>
        </w:tc>
        <w:tc>
          <w:tcPr>
            <w:tcW w:w="1349" w:type="dxa"/>
          </w:tcPr>
          <w:p w14:paraId="7CE78504" w14:textId="77777777" w:rsidR="00606E49" w:rsidRDefault="00606E49">
            <w:pPr>
              <w:pStyle w:val="TableParagraph"/>
              <w:rPr>
                <w:rFonts w:ascii="Times New Roman"/>
                <w:sz w:val="24"/>
              </w:rPr>
            </w:pPr>
          </w:p>
        </w:tc>
        <w:tc>
          <w:tcPr>
            <w:tcW w:w="900" w:type="dxa"/>
          </w:tcPr>
          <w:p w14:paraId="58E6E52F" w14:textId="77777777" w:rsidR="00606E49" w:rsidRDefault="00606E49">
            <w:pPr>
              <w:pStyle w:val="TableParagraph"/>
              <w:rPr>
                <w:rFonts w:ascii="Times New Roman"/>
                <w:sz w:val="24"/>
              </w:rPr>
            </w:pPr>
          </w:p>
        </w:tc>
        <w:tc>
          <w:tcPr>
            <w:tcW w:w="1171" w:type="dxa"/>
          </w:tcPr>
          <w:p w14:paraId="2CF32A4C" w14:textId="77777777" w:rsidR="00606E49" w:rsidRDefault="00606E49">
            <w:pPr>
              <w:pStyle w:val="TableParagraph"/>
              <w:rPr>
                <w:rFonts w:ascii="Times New Roman"/>
                <w:sz w:val="24"/>
              </w:rPr>
            </w:pPr>
          </w:p>
        </w:tc>
      </w:tr>
    </w:tbl>
    <w:p w14:paraId="0C7853A4" w14:textId="1D699E6C" w:rsidR="00C63AEF" w:rsidRDefault="00C63AEF" w:rsidP="00192CBF">
      <w:pPr>
        <w:pStyle w:val="Heading1"/>
      </w:pPr>
      <w:bookmarkStart w:id="21" w:name="_Toc156821038"/>
      <w:r>
        <w:t>Signatures and Approvals</w:t>
      </w:r>
      <w:bookmarkEnd w:id="21"/>
    </w:p>
    <w:p w14:paraId="7ED1F581" w14:textId="77777777" w:rsidR="00C63AEF" w:rsidRDefault="00C63AEF" w:rsidP="00C63AEF">
      <w:pPr>
        <w:spacing w:after="0"/>
        <w:ind w:right="881"/>
        <w:rPr>
          <w:rFonts w:ascii="Arial" w:hAnsi="Arial" w:cs="Arial"/>
          <w:b/>
          <w:bCs/>
          <w:iCs/>
          <w:sz w:val="28"/>
          <w:szCs w:val="28"/>
        </w:rPr>
      </w:pPr>
      <w:r>
        <w:rPr>
          <w:rFonts w:ascii="Arial" w:hAnsi="Arial" w:cs="Arial"/>
          <w:b/>
          <w:bCs/>
          <w:iCs/>
          <w:sz w:val="28"/>
          <w:szCs w:val="28"/>
        </w:rPr>
        <w:t>Landowner</w:t>
      </w:r>
    </w:p>
    <w:p w14:paraId="5E72E36A" w14:textId="76E83039" w:rsidR="00C63AEF" w:rsidRPr="00C63AEF" w:rsidRDefault="00B82CFF" w:rsidP="00C63AEF">
      <w:pPr>
        <w:spacing w:after="0"/>
        <w:ind w:right="881"/>
        <w:rPr>
          <w:rFonts w:ascii="Arial" w:hAnsi="Arial" w:cs="Arial"/>
          <w:b/>
          <w:bCs/>
          <w:iCs/>
          <w:sz w:val="28"/>
          <w:szCs w:val="28"/>
        </w:rPr>
      </w:pPr>
      <w:r>
        <w:rPr>
          <w:rFonts w:ascii="Arial" w:hAnsi="Arial" w:cs="Arial"/>
          <w:iCs/>
          <w:noProof/>
          <w:sz w:val="24"/>
          <w:szCs w:val="24"/>
        </w:rPr>
        <w:lastRenderedPageBreak/>
        <w:drawing>
          <wp:anchor distT="0" distB="0" distL="114300" distR="114300" simplePos="0" relativeHeight="251677700" behindDoc="1" locked="0" layoutInCell="1" allowOverlap="1" wp14:anchorId="6E8BD9D5" wp14:editId="00208D92">
            <wp:simplePos x="0" y="0"/>
            <wp:positionH relativeFrom="margin">
              <wp:align>left</wp:align>
            </wp:positionH>
            <wp:positionV relativeFrom="paragraph">
              <wp:posOffset>317500</wp:posOffset>
            </wp:positionV>
            <wp:extent cx="1176655" cy="640080"/>
            <wp:effectExtent l="0" t="0" r="4445" b="7620"/>
            <wp:wrapNone/>
            <wp:docPr id="2063825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6655" cy="640080"/>
                    </a:xfrm>
                    <a:prstGeom prst="rect">
                      <a:avLst/>
                    </a:prstGeom>
                    <a:noFill/>
                  </pic:spPr>
                </pic:pic>
              </a:graphicData>
            </a:graphic>
            <wp14:sizeRelH relativeFrom="page">
              <wp14:pctWidth>0</wp14:pctWidth>
            </wp14:sizeRelH>
            <wp14:sizeRelV relativeFrom="page">
              <wp14:pctHeight>0</wp14:pctHeight>
            </wp14:sizeRelV>
          </wp:anchor>
        </w:drawing>
      </w:r>
      <w:r w:rsidR="00C63AEF" w:rsidRPr="00C63AEF">
        <w:rPr>
          <w:rFonts w:ascii="Arial" w:hAnsi="Arial" w:cs="Arial"/>
          <w:iCs/>
          <w:sz w:val="24"/>
          <w:szCs w:val="24"/>
        </w:rPr>
        <w:t>I have reviewed this plan and believe the management recommendations will help me meet my goals and objectives for my property. I agree to follow this plan to ensure the sustainability of my management</w:t>
      </w:r>
      <w:r w:rsidR="00C63AEF">
        <w:rPr>
          <w:rFonts w:ascii="Arial" w:hAnsi="Arial" w:cs="Arial"/>
          <w:iCs/>
          <w:sz w:val="24"/>
          <w:szCs w:val="24"/>
        </w:rPr>
        <w:t>.</w:t>
      </w:r>
    </w:p>
    <w:p w14:paraId="030F9B36" w14:textId="6FFF15AB" w:rsidR="00C63AEF" w:rsidRDefault="00C63AEF" w:rsidP="00C63AEF">
      <w:pPr>
        <w:pBdr>
          <w:top w:val="single" w:sz="4" w:space="1" w:color="auto"/>
          <w:bottom w:val="double" w:sz="4" w:space="1" w:color="auto"/>
        </w:pBdr>
        <w:spacing w:before="280"/>
        <w:ind w:right="881"/>
        <w:rPr>
          <w:rFonts w:ascii="Arial" w:hAnsi="Arial" w:cs="Arial"/>
          <w:iCs/>
          <w:sz w:val="24"/>
          <w:szCs w:val="24"/>
        </w:rPr>
      </w:pPr>
      <w:r>
        <w:rPr>
          <w:rFonts w:ascii="Arial" w:hAnsi="Arial" w:cs="Arial"/>
          <w:iCs/>
          <w:sz w:val="24"/>
          <w:szCs w:val="24"/>
        </w:rPr>
        <w:t>Landowner</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Date</w:t>
      </w:r>
      <w:r w:rsidR="001C202A">
        <w:rPr>
          <w:rFonts w:ascii="Arial" w:hAnsi="Arial" w:cs="Arial"/>
          <w:iCs/>
          <w:sz w:val="24"/>
          <w:szCs w:val="24"/>
        </w:rPr>
        <w:t>:  01/</w:t>
      </w:r>
      <w:r w:rsidR="00EA6FB0">
        <w:rPr>
          <w:rFonts w:ascii="Arial" w:hAnsi="Arial" w:cs="Arial"/>
          <w:iCs/>
          <w:sz w:val="24"/>
          <w:szCs w:val="24"/>
        </w:rPr>
        <w:t>22</w:t>
      </w:r>
      <w:r w:rsidR="001C202A">
        <w:rPr>
          <w:rFonts w:ascii="Arial" w:hAnsi="Arial" w:cs="Arial"/>
          <w:iCs/>
          <w:sz w:val="24"/>
          <w:szCs w:val="24"/>
        </w:rPr>
        <w:t>/2024</w:t>
      </w:r>
    </w:p>
    <w:p w14:paraId="01787CD0" w14:textId="4FB1F3ED" w:rsidR="00C63AEF" w:rsidRDefault="00C63AEF" w:rsidP="00C63AEF">
      <w:pPr>
        <w:spacing w:before="280" w:after="0"/>
        <w:ind w:right="881"/>
        <w:rPr>
          <w:rFonts w:ascii="Arial" w:hAnsi="Arial" w:cs="Arial"/>
          <w:b/>
          <w:bCs/>
          <w:iCs/>
          <w:sz w:val="28"/>
          <w:szCs w:val="28"/>
        </w:rPr>
      </w:pPr>
      <w:r>
        <w:rPr>
          <w:rFonts w:ascii="Arial" w:hAnsi="Arial" w:cs="Arial"/>
          <w:b/>
          <w:bCs/>
          <w:iCs/>
          <w:sz w:val="28"/>
          <w:szCs w:val="28"/>
        </w:rPr>
        <w:t>Forest Stewardship Program</w:t>
      </w:r>
      <w:r>
        <w:rPr>
          <w:rFonts w:ascii="Arial" w:hAnsi="Arial" w:cs="Arial"/>
          <w:b/>
          <w:bCs/>
          <w:iCs/>
          <w:sz w:val="28"/>
          <w:szCs w:val="28"/>
        </w:rPr>
        <w:tab/>
      </w:r>
    </w:p>
    <w:p w14:paraId="2FE57480" w14:textId="77777777" w:rsidR="00C63AEF" w:rsidRPr="00C63AEF" w:rsidRDefault="00C63AEF" w:rsidP="00C63AEF">
      <w:pPr>
        <w:ind w:right="881"/>
        <w:rPr>
          <w:rFonts w:ascii="Arial" w:hAnsi="Arial" w:cs="Arial"/>
          <w:iCs/>
          <w:sz w:val="24"/>
          <w:szCs w:val="24"/>
        </w:rPr>
      </w:pPr>
      <w:r w:rsidRPr="00C63AEF">
        <w:rPr>
          <w:rFonts w:ascii="Arial" w:hAnsi="Arial" w:cs="Arial"/>
          <w:iCs/>
          <w:sz w:val="24"/>
          <w:szCs w:val="24"/>
        </w:rPr>
        <w:t>I certify that this Forest Management Plan meets the requirements of the federal Forest Stewardship Program.</w:t>
      </w:r>
    </w:p>
    <w:p w14:paraId="1A4F468D" w14:textId="3AE9BE96" w:rsidR="00C63AEF" w:rsidRDefault="00C63AEF" w:rsidP="00222505">
      <w:pPr>
        <w:pBdr>
          <w:top w:val="single" w:sz="4" w:space="1" w:color="auto"/>
        </w:pBdr>
        <w:spacing w:before="280"/>
        <w:ind w:right="881"/>
        <w:rPr>
          <w:rFonts w:ascii="Arial" w:hAnsi="Arial" w:cs="Arial"/>
          <w:iCs/>
          <w:sz w:val="24"/>
          <w:szCs w:val="24"/>
        </w:rPr>
      </w:pPr>
      <w:r>
        <w:rPr>
          <w:rFonts w:ascii="Arial" w:hAnsi="Arial" w:cs="Arial"/>
          <w:iCs/>
          <w:sz w:val="24"/>
          <w:szCs w:val="24"/>
        </w:rPr>
        <w:t>Plan Author</w:t>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r>
      <w:r>
        <w:rPr>
          <w:rFonts w:ascii="Arial" w:hAnsi="Arial" w:cs="Arial"/>
          <w:iCs/>
          <w:sz w:val="24"/>
          <w:szCs w:val="24"/>
        </w:rPr>
        <w:tab/>
        <w:t>Date</w:t>
      </w:r>
    </w:p>
    <w:p w14:paraId="1EF928A6" w14:textId="77777777" w:rsidR="00222505" w:rsidRPr="00222505" w:rsidRDefault="00222505" w:rsidP="00222505">
      <w:pPr>
        <w:spacing w:before="280"/>
        <w:ind w:right="881"/>
        <w:rPr>
          <w:rFonts w:ascii="Arial" w:hAnsi="Arial" w:cs="Arial"/>
          <w:sz w:val="24"/>
          <w:szCs w:val="24"/>
        </w:rPr>
      </w:pPr>
      <w:r w:rsidRPr="00222505">
        <w:rPr>
          <w:rFonts w:ascii="Arial" w:hAnsi="Arial" w:cs="Arial"/>
          <w:sz w:val="24"/>
          <w:szCs w:val="24"/>
        </w:rPr>
        <w:t>I certify that this Forest Management Plan meets the requirements of the federal Forest Stewardship Program.</w:t>
      </w:r>
    </w:p>
    <w:p w14:paraId="4A727DB5" w14:textId="3DD23098" w:rsidR="00C63AEF" w:rsidRPr="00222505" w:rsidRDefault="00222505" w:rsidP="00222505">
      <w:pPr>
        <w:pBdr>
          <w:top w:val="single" w:sz="4" w:space="1" w:color="auto"/>
        </w:pBdr>
        <w:spacing w:before="280"/>
        <w:ind w:right="881"/>
        <w:rPr>
          <w:rFonts w:ascii="Arial" w:hAnsi="Arial" w:cs="Arial"/>
          <w:sz w:val="24"/>
          <w:szCs w:val="24"/>
        </w:rPr>
      </w:pPr>
      <w:r>
        <w:rPr>
          <w:rFonts w:ascii="Arial" w:hAnsi="Arial" w:cs="Arial"/>
          <w:sz w:val="24"/>
          <w:szCs w:val="24"/>
        </w:rPr>
        <w:t>State Forestry Representative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14:paraId="7BCF4F13" w14:textId="4BA8248F" w:rsidR="00C63AEF" w:rsidRDefault="00222505" w:rsidP="00222505">
      <w:pPr>
        <w:pBdr>
          <w:bottom w:val="double" w:sz="4" w:space="1" w:color="auto"/>
        </w:pBdr>
        <w:spacing w:before="280"/>
        <w:ind w:right="881"/>
        <w:rPr>
          <w:rFonts w:ascii="Arial" w:hAnsi="Arial" w:cs="Arial"/>
          <w:iCs/>
          <w:sz w:val="24"/>
          <w:szCs w:val="24"/>
        </w:rPr>
      </w:pPr>
      <w:r>
        <w:rPr>
          <w:rFonts w:ascii="Arial" w:hAnsi="Arial" w:cs="Arial"/>
          <w:iCs/>
          <w:sz w:val="24"/>
          <w:szCs w:val="24"/>
        </w:rPr>
        <w:t>Forest Stewardship Tracking Number: (if necessary)</w:t>
      </w:r>
    </w:p>
    <w:p w14:paraId="7194B186" w14:textId="6B5EBA6E" w:rsidR="00222505" w:rsidRDefault="00222505" w:rsidP="00222505">
      <w:pPr>
        <w:spacing w:before="280" w:after="0"/>
        <w:ind w:right="881"/>
        <w:rPr>
          <w:rFonts w:ascii="Arial" w:hAnsi="Arial" w:cs="Arial"/>
          <w:b/>
          <w:bCs/>
          <w:iCs/>
          <w:sz w:val="28"/>
          <w:szCs w:val="28"/>
        </w:rPr>
      </w:pPr>
      <w:r>
        <w:rPr>
          <w:rFonts w:ascii="Arial" w:hAnsi="Arial" w:cs="Arial"/>
          <w:b/>
          <w:bCs/>
          <w:iCs/>
          <w:sz w:val="28"/>
          <w:szCs w:val="28"/>
        </w:rPr>
        <w:t>NRCS Assistance Programs</w:t>
      </w:r>
      <w:r>
        <w:rPr>
          <w:rFonts w:ascii="Arial" w:hAnsi="Arial" w:cs="Arial"/>
          <w:b/>
          <w:bCs/>
          <w:iCs/>
          <w:sz w:val="28"/>
          <w:szCs w:val="28"/>
        </w:rPr>
        <w:tab/>
      </w:r>
    </w:p>
    <w:p w14:paraId="706B5A89" w14:textId="7B358E45" w:rsidR="00222505" w:rsidRPr="00C63AEF" w:rsidRDefault="00222505" w:rsidP="00222505">
      <w:pPr>
        <w:ind w:right="881"/>
        <w:rPr>
          <w:rFonts w:ascii="Arial" w:hAnsi="Arial" w:cs="Arial"/>
          <w:iCs/>
          <w:sz w:val="24"/>
          <w:szCs w:val="24"/>
        </w:rPr>
      </w:pPr>
      <w:r w:rsidRPr="00C63AEF">
        <w:rPr>
          <w:rFonts w:ascii="Arial" w:hAnsi="Arial" w:cs="Arial"/>
          <w:iCs/>
          <w:sz w:val="24"/>
          <w:szCs w:val="24"/>
        </w:rPr>
        <w:t xml:space="preserve">I certify that this Forest Management Plan meets the requirements of the </w:t>
      </w:r>
      <w:r>
        <w:rPr>
          <w:rFonts w:ascii="Arial" w:hAnsi="Arial" w:cs="Arial"/>
          <w:iCs/>
          <w:sz w:val="24"/>
          <w:szCs w:val="24"/>
        </w:rPr>
        <w:t>USDA Environmental Quality Incentives Program (EQIP) and/or the criteria for forest activity plans in Section III of the USDA NRCS Field Office Technical Guide.</w:t>
      </w:r>
    </w:p>
    <w:p w14:paraId="1C1497FB" w14:textId="5D1FECE0" w:rsidR="00222505" w:rsidRPr="00222505" w:rsidRDefault="00222505" w:rsidP="00222505">
      <w:pPr>
        <w:pBdr>
          <w:top w:val="single" w:sz="4" w:space="1" w:color="auto"/>
        </w:pBdr>
        <w:spacing w:before="280"/>
        <w:ind w:right="881"/>
        <w:rPr>
          <w:rFonts w:ascii="Arial" w:hAnsi="Arial" w:cs="Arial"/>
          <w:iCs/>
          <w:sz w:val="24"/>
          <w:szCs w:val="24"/>
        </w:rPr>
      </w:pPr>
      <w:r>
        <w:rPr>
          <w:rFonts w:ascii="Arial" w:hAnsi="Arial" w:cs="Arial"/>
          <w:iCs/>
          <w:sz w:val="24"/>
          <w:szCs w:val="24"/>
        </w:rPr>
        <w:t>Technical Service Provider</w:t>
      </w:r>
      <w:r>
        <w:rPr>
          <w:rFonts w:ascii="Arial" w:hAnsi="Arial" w:cs="Arial"/>
          <w:iCs/>
          <w:sz w:val="24"/>
          <w:szCs w:val="24"/>
        </w:rPr>
        <w:tab/>
      </w:r>
      <w:r>
        <w:rPr>
          <w:rFonts w:ascii="Arial" w:hAnsi="Arial" w:cs="Arial"/>
          <w:iCs/>
          <w:sz w:val="24"/>
          <w:szCs w:val="24"/>
        </w:rPr>
        <w:tab/>
      </w:r>
      <w:r>
        <w:rPr>
          <w:rFonts w:ascii="Arial" w:hAnsi="Arial" w:cs="Arial"/>
          <w:iCs/>
          <w:sz w:val="24"/>
          <w:szCs w:val="24"/>
        </w:rPr>
        <w:tab/>
        <w:t>Number</w:t>
      </w:r>
      <w:r>
        <w:rPr>
          <w:rFonts w:ascii="Arial" w:hAnsi="Arial" w:cs="Arial"/>
          <w:iCs/>
          <w:sz w:val="24"/>
          <w:szCs w:val="24"/>
        </w:rPr>
        <w:tab/>
      </w:r>
      <w:r>
        <w:rPr>
          <w:rFonts w:ascii="Arial" w:hAnsi="Arial" w:cs="Arial"/>
          <w:iCs/>
          <w:sz w:val="24"/>
          <w:szCs w:val="24"/>
        </w:rPr>
        <w:tab/>
      </w:r>
      <w:r>
        <w:rPr>
          <w:rFonts w:ascii="Arial" w:hAnsi="Arial" w:cs="Arial"/>
          <w:iCs/>
          <w:sz w:val="24"/>
          <w:szCs w:val="24"/>
        </w:rPr>
        <w:tab/>
        <w:t>Date</w:t>
      </w:r>
    </w:p>
    <w:p w14:paraId="5D174AE7" w14:textId="5AA483D6" w:rsidR="00222505" w:rsidRPr="00222505" w:rsidRDefault="00222505" w:rsidP="00E54EA4">
      <w:pPr>
        <w:pBdr>
          <w:top w:val="single" w:sz="4" w:space="1" w:color="auto"/>
          <w:bottom w:val="double" w:sz="4" w:space="1" w:color="auto"/>
        </w:pBdr>
        <w:spacing w:before="280"/>
        <w:ind w:right="881"/>
        <w:rPr>
          <w:rFonts w:ascii="Arial" w:hAnsi="Arial" w:cs="Arial"/>
          <w:sz w:val="24"/>
          <w:szCs w:val="24"/>
        </w:rPr>
      </w:pPr>
      <w:r>
        <w:rPr>
          <w:rFonts w:ascii="Arial" w:hAnsi="Arial" w:cs="Arial"/>
          <w:sz w:val="24"/>
          <w:szCs w:val="24"/>
        </w:rPr>
        <w:t>District Conservationist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14:paraId="56821F59" w14:textId="5047C555" w:rsidR="00E54EA4" w:rsidRDefault="00E54EA4" w:rsidP="02166497">
      <w:pPr>
        <w:spacing w:before="280" w:after="0"/>
        <w:ind w:right="881"/>
        <w:rPr>
          <w:rFonts w:ascii="Arial" w:hAnsi="Arial" w:cs="Arial"/>
          <w:b/>
          <w:bCs/>
          <w:sz w:val="28"/>
          <w:szCs w:val="28"/>
        </w:rPr>
      </w:pPr>
      <w:r w:rsidRPr="02166497">
        <w:rPr>
          <w:rFonts w:ascii="Arial" w:hAnsi="Arial" w:cs="Arial"/>
          <w:b/>
          <w:bCs/>
          <w:sz w:val="28"/>
          <w:szCs w:val="28"/>
        </w:rPr>
        <w:t>American Tree Farm Program</w:t>
      </w:r>
      <w:r>
        <w:tab/>
      </w:r>
    </w:p>
    <w:p w14:paraId="58F973D8" w14:textId="1E563B45" w:rsidR="00E54EA4" w:rsidRPr="00C63AEF" w:rsidRDefault="00E54EA4" w:rsidP="02166497">
      <w:pPr>
        <w:ind w:right="881"/>
        <w:rPr>
          <w:rFonts w:ascii="Arial" w:hAnsi="Arial" w:cs="Arial"/>
          <w:sz w:val="24"/>
          <w:szCs w:val="24"/>
        </w:rPr>
      </w:pPr>
      <w:r w:rsidRPr="02166497">
        <w:rPr>
          <w:rFonts w:ascii="Arial" w:hAnsi="Arial" w:cs="Arial"/>
          <w:sz w:val="24"/>
          <w:szCs w:val="24"/>
        </w:rPr>
        <w:t>I certify that this Forest Management Plan meets the requirements of meets the requirements of the American Forest Foundation’s American Tree Farm System.</w:t>
      </w:r>
    </w:p>
    <w:p w14:paraId="74DE0F7D" w14:textId="6B4B7CC0" w:rsidR="00E54EA4" w:rsidRPr="00222505" w:rsidRDefault="00E54EA4" w:rsidP="00E54EA4">
      <w:pPr>
        <w:pBdr>
          <w:top w:val="single" w:sz="4" w:space="1" w:color="auto"/>
        </w:pBdr>
        <w:spacing w:before="280"/>
        <w:ind w:right="881"/>
        <w:rPr>
          <w:rFonts w:ascii="Arial" w:hAnsi="Arial" w:cs="Arial"/>
          <w:iCs/>
          <w:sz w:val="24"/>
          <w:szCs w:val="24"/>
        </w:rPr>
      </w:pPr>
      <w:r>
        <w:rPr>
          <w:rFonts w:ascii="Arial" w:hAnsi="Arial" w:cs="Arial"/>
          <w:iCs/>
          <w:sz w:val="24"/>
          <w:szCs w:val="24"/>
        </w:rPr>
        <w:t>ATFS Inspecting Forester</w:t>
      </w:r>
      <w:r>
        <w:rPr>
          <w:rFonts w:ascii="Arial" w:hAnsi="Arial" w:cs="Arial"/>
          <w:iCs/>
          <w:sz w:val="24"/>
          <w:szCs w:val="24"/>
        </w:rPr>
        <w:tab/>
      </w:r>
      <w:r>
        <w:rPr>
          <w:rFonts w:ascii="Arial" w:hAnsi="Arial" w:cs="Arial"/>
          <w:iCs/>
          <w:sz w:val="24"/>
          <w:szCs w:val="24"/>
        </w:rPr>
        <w:tab/>
      </w:r>
      <w:r>
        <w:rPr>
          <w:rFonts w:ascii="Arial" w:hAnsi="Arial" w:cs="Arial"/>
          <w:iCs/>
          <w:sz w:val="24"/>
          <w:szCs w:val="24"/>
        </w:rPr>
        <w:tab/>
        <w:t>Number</w:t>
      </w:r>
      <w:r>
        <w:rPr>
          <w:rFonts w:ascii="Arial" w:hAnsi="Arial" w:cs="Arial"/>
          <w:iCs/>
          <w:sz w:val="24"/>
          <w:szCs w:val="24"/>
        </w:rPr>
        <w:tab/>
      </w:r>
      <w:r>
        <w:rPr>
          <w:rFonts w:ascii="Arial" w:hAnsi="Arial" w:cs="Arial"/>
          <w:iCs/>
          <w:sz w:val="24"/>
          <w:szCs w:val="24"/>
        </w:rPr>
        <w:tab/>
      </w:r>
      <w:r>
        <w:rPr>
          <w:rFonts w:ascii="Arial" w:hAnsi="Arial" w:cs="Arial"/>
          <w:iCs/>
          <w:sz w:val="24"/>
          <w:szCs w:val="24"/>
        </w:rPr>
        <w:tab/>
        <w:t>Date</w:t>
      </w:r>
    </w:p>
    <w:p w14:paraId="06052F71" w14:textId="02EE6742" w:rsidR="00E54EA4" w:rsidRPr="00222505" w:rsidRDefault="00E54EA4" w:rsidP="00E54EA4">
      <w:pPr>
        <w:pBdr>
          <w:top w:val="single" w:sz="4" w:space="1" w:color="auto"/>
          <w:bottom w:val="double" w:sz="4" w:space="1" w:color="auto"/>
        </w:pBdr>
        <w:spacing w:before="280"/>
        <w:ind w:right="881"/>
        <w:rPr>
          <w:rFonts w:ascii="Arial" w:hAnsi="Arial" w:cs="Arial"/>
          <w:sz w:val="24"/>
          <w:szCs w:val="24"/>
        </w:rPr>
      </w:pPr>
      <w:r>
        <w:rPr>
          <w:rFonts w:ascii="Arial" w:hAnsi="Arial" w:cs="Arial"/>
          <w:sz w:val="24"/>
          <w:szCs w:val="24"/>
        </w:rPr>
        <w:t>Certified Tree Farm Number (e.g. AL 1234)</w:t>
      </w:r>
      <w:r>
        <w:rPr>
          <w:rFonts w:ascii="Arial" w:hAnsi="Arial" w:cs="Arial"/>
          <w:sz w:val="24"/>
          <w:szCs w:val="24"/>
        </w:rPr>
        <w:tab/>
      </w:r>
      <w:r>
        <w:rPr>
          <w:rFonts w:ascii="Arial" w:hAnsi="Arial" w:cs="Arial"/>
          <w:sz w:val="24"/>
          <w:szCs w:val="24"/>
        </w:rPr>
        <w:tab/>
        <w:t>Date of ATFS certification</w:t>
      </w:r>
    </w:p>
    <w:p w14:paraId="0ACD7E37" w14:textId="77777777" w:rsidR="00222505" w:rsidRPr="00C63AEF" w:rsidRDefault="00222505" w:rsidP="00C63AEF">
      <w:pPr>
        <w:spacing w:before="280"/>
        <w:ind w:right="881"/>
        <w:rPr>
          <w:rFonts w:ascii="Arial" w:hAnsi="Arial" w:cs="Arial"/>
          <w:iCs/>
          <w:sz w:val="24"/>
          <w:szCs w:val="24"/>
        </w:rPr>
      </w:pPr>
    </w:p>
    <w:sectPr w:rsidR="00222505" w:rsidRPr="00C63A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83850" w14:textId="77777777" w:rsidR="005C15CC" w:rsidRDefault="005C15CC" w:rsidP="004E6E20">
      <w:pPr>
        <w:spacing w:after="0" w:line="240" w:lineRule="auto"/>
      </w:pPr>
      <w:r>
        <w:separator/>
      </w:r>
    </w:p>
  </w:endnote>
  <w:endnote w:type="continuationSeparator" w:id="0">
    <w:p w14:paraId="610F8B48" w14:textId="77777777" w:rsidR="005C15CC" w:rsidRDefault="005C15CC" w:rsidP="004E6E20">
      <w:pPr>
        <w:spacing w:after="0" w:line="240" w:lineRule="auto"/>
      </w:pPr>
      <w:r>
        <w:continuationSeparator/>
      </w:r>
    </w:p>
  </w:endnote>
  <w:endnote w:type="continuationNotice" w:id="1">
    <w:p w14:paraId="5A46F15E" w14:textId="77777777" w:rsidR="005C15CC" w:rsidRDefault="005C15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72C77" w14:textId="53665D4D" w:rsidR="00E54EA4" w:rsidRDefault="00E54EA4">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19162552" wp14:editId="01A2862C">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000000" w:themeColor="text1"/>
                              </w:rPr>
                              <w:alias w:val="Date"/>
                              <w:tag w:val=""/>
                              <w:id w:val="-1063724354"/>
                              <w:dataBinding w:prefixMappings="xmlns:ns0='http://schemas.microsoft.com/office/2006/coverPageProps' " w:xpath="/ns0:CoverPageProperties[1]/ns0:PublishDate[1]" w:storeItemID="{55AF091B-3C7A-41E3-B477-F2FDAA23CFDA}"/>
                              <w:date w:fullDate="2014-09-14T00:00:00Z">
                                <w:dateFormat w:val="MMMM d, yyyy"/>
                                <w:lid w:val="en-US"/>
                                <w:storeMappedDataAs w:val="dateTime"/>
                                <w:calendar w:val="gregorian"/>
                              </w:date>
                            </w:sdtPr>
                            <w:sdtEndPr/>
                            <w:sdtContent>
                              <w:p w14:paraId="6EAB3287" w14:textId="2852947C" w:rsidR="00E54EA4" w:rsidRPr="00E54EA4" w:rsidRDefault="00E54EA4">
                                <w:pPr>
                                  <w:jc w:val="right"/>
                                  <w:rPr>
                                    <w:color w:val="000000" w:themeColor="text1"/>
                                  </w:rPr>
                                </w:pPr>
                                <w:r w:rsidRPr="00E54EA4">
                                  <w:rPr>
                                    <w:color w:val="000000" w:themeColor="text1"/>
                                  </w:rPr>
                                  <w:t>September 14, 2014</w:t>
                                </w:r>
                              </w:p>
                            </w:sdtContent>
                          </w:sdt>
                          <w:p w14:paraId="38BE4900" w14:textId="77777777" w:rsidR="00E54EA4" w:rsidRDefault="00E54EA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9162552" id="Group 37" o:spid="_x0000_s1054" style="position:absolute;margin-left:416.8pt;margin-top:0;width:468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5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5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000000" w:themeColor="text1"/>
                        </w:rPr>
                        <w:alias w:val="Date"/>
                        <w:tag w:val=""/>
                        <w:id w:val="-1063724354"/>
                        <w:dataBinding w:prefixMappings="xmlns:ns0='http://schemas.microsoft.com/office/2006/coverPageProps' " w:xpath="/ns0:CoverPageProperties[1]/ns0:PublishDate[1]" w:storeItemID="{55AF091B-3C7A-41E3-B477-F2FDAA23CFDA}"/>
                        <w:date w:fullDate="2014-09-14T00:00:00Z">
                          <w:dateFormat w:val="MMMM d, yyyy"/>
                          <w:lid w:val="en-US"/>
                          <w:storeMappedDataAs w:val="dateTime"/>
                          <w:calendar w:val="gregorian"/>
                        </w:date>
                      </w:sdtPr>
                      <w:sdtContent>
                        <w:p w14:paraId="6EAB3287" w14:textId="2852947C" w:rsidR="00E54EA4" w:rsidRPr="00E54EA4" w:rsidRDefault="00E54EA4">
                          <w:pPr>
                            <w:jc w:val="right"/>
                            <w:rPr>
                              <w:color w:val="000000" w:themeColor="text1"/>
                            </w:rPr>
                          </w:pPr>
                          <w:r w:rsidRPr="00E54EA4">
                            <w:rPr>
                              <w:color w:val="000000" w:themeColor="text1"/>
                            </w:rPr>
                            <w:t>September 14, 2014</w:t>
                          </w:r>
                        </w:p>
                      </w:sdtContent>
                    </w:sdt>
                    <w:p w14:paraId="38BE4900" w14:textId="77777777" w:rsidR="00E54EA4" w:rsidRDefault="00E54EA4">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5301EF1F" wp14:editId="0C3F4764">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34476" w14:textId="77777777" w:rsidR="00E54EA4" w:rsidRDefault="00E54EA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1EF1F" id="Rectangle 40" o:spid="_x0000_s1057"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77034476" w14:textId="77777777" w:rsidR="00E54EA4" w:rsidRDefault="00E54EA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AEBDC" w14:textId="77777777" w:rsidR="005C15CC" w:rsidRDefault="005C15CC" w:rsidP="004E6E20">
      <w:pPr>
        <w:spacing w:after="0" w:line="240" w:lineRule="auto"/>
      </w:pPr>
      <w:r>
        <w:separator/>
      </w:r>
    </w:p>
  </w:footnote>
  <w:footnote w:type="continuationSeparator" w:id="0">
    <w:p w14:paraId="46F5E794" w14:textId="77777777" w:rsidR="005C15CC" w:rsidRDefault="005C15CC" w:rsidP="004E6E20">
      <w:pPr>
        <w:spacing w:after="0" w:line="240" w:lineRule="auto"/>
      </w:pPr>
      <w:r>
        <w:continuationSeparator/>
      </w:r>
    </w:p>
  </w:footnote>
  <w:footnote w:type="continuationNotice" w:id="1">
    <w:p w14:paraId="450F1B48" w14:textId="77777777" w:rsidR="005C15CC" w:rsidRDefault="005C15CC">
      <w:pPr>
        <w:spacing w:after="0" w:line="240" w:lineRule="auto"/>
      </w:pPr>
    </w:p>
  </w:footnote>
  <w:footnote w:id="2">
    <w:p w14:paraId="4954FC79" w14:textId="77777777" w:rsidR="005F01A1" w:rsidRDefault="005F01A1" w:rsidP="005F01A1">
      <w:pPr>
        <w:pStyle w:val="FootnoteText"/>
      </w:pPr>
      <w:r>
        <w:rPr>
          <w:rStyle w:val="FootnoteReference"/>
        </w:rPr>
        <w:footnoteRef/>
      </w:r>
      <w:r>
        <w:t xml:space="preserve"> </w:t>
      </w:r>
      <w:r w:rsidRPr="00E50D21">
        <w:rPr>
          <w:rFonts w:ascii="Times New Roman" w:hAnsi="Times New Roman" w:cs="Times New Roman"/>
          <w:sz w:val="18"/>
          <w:szCs w:val="18"/>
        </w:rPr>
        <w:t>BA: Basal Area</w:t>
      </w:r>
      <w:r>
        <w:rPr>
          <w:rFonts w:ascii="Times New Roman" w:hAnsi="Times New Roman" w:cs="Times New Roman"/>
          <w:sz w:val="18"/>
          <w:szCs w:val="18"/>
        </w:rPr>
        <w:t xml:space="preserve"> per acre</w:t>
      </w:r>
      <w:r w:rsidRPr="00E50D21">
        <w:rPr>
          <w:rFonts w:ascii="Times New Roman" w:hAnsi="Times New Roman" w:cs="Times New Roman"/>
          <w:sz w:val="18"/>
          <w:szCs w:val="18"/>
        </w:rPr>
        <w:t xml:space="preserve"> (a measurement of </w:t>
      </w:r>
      <w:r>
        <w:rPr>
          <w:rFonts w:ascii="Times New Roman" w:hAnsi="Times New Roman" w:cs="Times New Roman"/>
          <w:sz w:val="18"/>
          <w:szCs w:val="18"/>
        </w:rPr>
        <w:t xml:space="preserve">tree </w:t>
      </w:r>
      <w:r w:rsidRPr="00E50D21">
        <w:rPr>
          <w:rFonts w:ascii="Times New Roman" w:hAnsi="Times New Roman" w:cs="Times New Roman"/>
          <w:sz w:val="18"/>
          <w:szCs w:val="18"/>
        </w:rPr>
        <w:t>density</w:t>
      </w:r>
      <w:r>
        <w:rPr>
          <w:rFonts w:ascii="Times New Roman" w:hAnsi="Times New Roman" w:cs="Times New Roman"/>
          <w:sz w:val="18"/>
          <w:szCs w:val="18"/>
        </w:rPr>
        <w:t xml:space="preserve"> calculated by measuring the area of a stem 4.5 feet above the ground), TPA:  Trees per acre ( measurement of density calculated by measuring the number of stems on an acre),  DBH:  Tree diameter 4.5 feet from ground level, MBF:  thousand board feet (a measure of volume of lumber in a tree), CORDS:  A measure of the amount of all the volume of wood in a tree, including lumber and other products)</w:t>
      </w:r>
    </w:p>
  </w:footnote>
  <w:footnote w:id="3">
    <w:p w14:paraId="5C667896" w14:textId="77777777" w:rsidR="005F01A1" w:rsidRPr="00B64106" w:rsidRDefault="005F01A1" w:rsidP="005F01A1">
      <w:pPr>
        <w:pStyle w:val="FootnoteText"/>
        <w:rPr>
          <w:rFonts w:ascii="Times New Roman" w:hAnsi="Times New Roman" w:cs="Times New Roman"/>
          <w:color w:val="000000"/>
          <w:sz w:val="18"/>
          <w:szCs w:val="18"/>
        </w:rPr>
      </w:pPr>
      <w:r>
        <w:rPr>
          <w:rStyle w:val="FootnoteReference"/>
        </w:rPr>
        <w:footnoteRef/>
      </w:r>
      <w:r>
        <w:t xml:space="preserve"> </w:t>
      </w:r>
      <w:r w:rsidRPr="00B64106">
        <w:rPr>
          <w:rFonts w:ascii="Times New Roman" w:hAnsi="Times New Roman" w:cs="Times New Roman"/>
          <w:b/>
          <w:bCs/>
          <w:color w:val="000000"/>
          <w:sz w:val="18"/>
          <w:szCs w:val="18"/>
        </w:rPr>
        <w:t>Acceptable Growing Stock (AGS)</w:t>
      </w:r>
      <w:r w:rsidRPr="00B64106">
        <w:rPr>
          <w:rFonts w:ascii="Times New Roman" w:hAnsi="Times New Roman" w:cs="Times New Roman"/>
          <w:color w:val="000000"/>
          <w:sz w:val="18"/>
          <w:szCs w:val="18"/>
        </w:rPr>
        <w:t>. These trees are suitable for retention in the stand for at least the next 15-year period. They are trees of commercial species and of such form and quality as to be salable for sawtimber products at some future date. Saplings are especially difficult to judge. Most knots, bumps, and stoppers will be confined to a small core if the sapling actually grows to a larger size, so consider most saplings acceptable. If in doubt about the correct quality class for any tree, consider it acceptable. Many acceptable trees will be removed if a partial cutting is prescribed for the stand, so do not consider the quality determination as a cut-leave tally.</w:t>
      </w:r>
    </w:p>
    <w:p w14:paraId="622CE908" w14:textId="77777777" w:rsidR="005F01A1" w:rsidRPr="00B64106" w:rsidRDefault="005F01A1" w:rsidP="005F01A1">
      <w:pPr>
        <w:rPr>
          <w:rFonts w:ascii="Times New Roman" w:hAnsi="Times New Roman" w:cs="Times New Roman"/>
          <w:color w:val="000000"/>
          <w:sz w:val="18"/>
          <w:szCs w:val="18"/>
        </w:rPr>
      </w:pPr>
      <w:r w:rsidRPr="00B64106">
        <w:rPr>
          <w:rFonts w:ascii="Times New Roman" w:hAnsi="Times New Roman" w:cs="Times New Roman"/>
          <w:b/>
          <w:bCs/>
          <w:color w:val="000000"/>
          <w:sz w:val="18"/>
          <w:szCs w:val="18"/>
        </w:rPr>
        <w:t>Unacceptable Growing Stock (UGS)</w:t>
      </w:r>
      <w:r w:rsidRPr="00B64106">
        <w:rPr>
          <w:rFonts w:ascii="Times New Roman" w:hAnsi="Times New Roman" w:cs="Times New Roman"/>
          <w:color w:val="000000"/>
          <w:sz w:val="18"/>
          <w:szCs w:val="18"/>
        </w:rPr>
        <w:t xml:space="preserve">. These trees do not have the potential to make salable sawtimber products in the future. They may be high risk trees —trees with disease, damage, or dieback that threatens their survival—or trees of such poor form that they just have to be removed regardless of the effect that removal will have on stand structure and species composition. </w:t>
      </w:r>
    </w:p>
    <w:p w14:paraId="6FF4D03D" w14:textId="77777777" w:rsidR="005F01A1" w:rsidRPr="00B64106" w:rsidRDefault="005F01A1" w:rsidP="005F01A1">
      <w:pPr>
        <w:pStyle w:val="FootnoteText"/>
        <w:rPr>
          <w:rFonts w:ascii="Times New Roman" w:hAnsi="Times New Roman" w:cs="Times New Roman"/>
        </w:rPr>
      </w:pPr>
      <w:r w:rsidRPr="00B64106">
        <w:rPr>
          <w:rFonts w:ascii="Times New Roman" w:hAnsi="Times New Roman" w:cs="Times New Roman"/>
          <w:b/>
          <w:bCs/>
          <w:color w:val="000000"/>
          <w:sz w:val="18"/>
          <w:szCs w:val="18"/>
        </w:rPr>
        <w:t>Dead.</w:t>
      </w:r>
      <w:r w:rsidRPr="00B64106">
        <w:rPr>
          <w:rFonts w:ascii="Times New Roman" w:hAnsi="Times New Roman" w:cs="Times New Roman"/>
          <w:color w:val="000000"/>
          <w:sz w:val="18"/>
          <w:szCs w:val="18"/>
        </w:rPr>
        <w:t xml:space="preserve"> These are standing dead trees.</w:t>
      </w:r>
    </w:p>
  </w:footnote>
  <w:footnote w:id="4">
    <w:p w14:paraId="1DE5A96D" w14:textId="77777777" w:rsidR="005F01A1" w:rsidRPr="00477E87" w:rsidRDefault="005F01A1" w:rsidP="005F01A1">
      <w:pPr>
        <w:pStyle w:val="FootnoteText"/>
        <w:rPr>
          <w:rFonts w:ascii="Times New Roman" w:hAnsi="Times New Roman" w:cs="Times New Roman"/>
          <w:sz w:val="18"/>
          <w:szCs w:val="18"/>
        </w:rPr>
      </w:pPr>
      <w:r>
        <w:rPr>
          <w:rStyle w:val="FootnoteReference"/>
        </w:rPr>
        <w:footnoteRef/>
      </w:r>
      <w:r>
        <w:t xml:space="preserve"> </w:t>
      </w:r>
      <w:r w:rsidRPr="005B5A2C">
        <w:rPr>
          <w:rFonts w:ascii="Times New Roman" w:hAnsi="Times New Roman" w:cs="Times New Roman"/>
          <w:sz w:val="18"/>
          <w:szCs w:val="18"/>
        </w:rPr>
        <w:t>Log rule:  a table or formula used to estimate volumes of logs.  The Doyle log rule as developed in 1825 by Edward Doyle and is commonly used in the eastern United States in forestry transactions.</w:t>
      </w:r>
    </w:p>
  </w:footnote>
  <w:footnote w:id="5">
    <w:p w14:paraId="2DD5E7A7" w14:textId="77777777" w:rsidR="00C95A0B" w:rsidRDefault="00C95A0B" w:rsidP="00C95A0B">
      <w:pPr>
        <w:pStyle w:val="FootnoteText"/>
      </w:pPr>
      <w:r>
        <w:rPr>
          <w:rStyle w:val="FootnoteReference"/>
        </w:rPr>
        <w:footnoteRef/>
      </w:r>
      <w:r>
        <w:t xml:space="preserve"> </w:t>
      </w:r>
      <w:r w:rsidRPr="00F059DC">
        <w:rPr>
          <w:b/>
          <w:bCs/>
          <w:sz w:val="22"/>
          <w:szCs w:val="22"/>
        </w:rPr>
        <w:t>Sapling</w:t>
      </w:r>
      <w:r>
        <w:rPr>
          <w:sz w:val="22"/>
          <w:szCs w:val="22"/>
        </w:rPr>
        <w:t xml:space="preserve"> = 1.0” to 5.5”; </w:t>
      </w:r>
      <w:r w:rsidRPr="00913E2D">
        <w:rPr>
          <w:b/>
          <w:bCs/>
          <w:sz w:val="22"/>
          <w:szCs w:val="22"/>
        </w:rPr>
        <w:t>Pole</w:t>
      </w:r>
      <w:r>
        <w:rPr>
          <w:sz w:val="22"/>
          <w:szCs w:val="22"/>
        </w:rPr>
        <w:t xml:space="preserve"> = 5.5”to 11.5”: </w:t>
      </w:r>
      <w:r w:rsidRPr="00913E2D">
        <w:rPr>
          <w:b/>
          <w:bCs/>
          <w:sz w:val="22"/>
          <w:szCs w:val="22"/>
        </w:rPr>
        <w:t>Small Sawtimber</w:t>
      </w:r>
      <w:r>
        <w:rPr>
          <w:sz w:val="22"/>
          <w:szCs w:val="22"/>
        </w:rPr>
        <w:t xml:space="preserve"> = 11.5” to 17.5”; </w:t>
      </w:r>
      <w:r w:rsidRPr="00F46C03">
        <w:rPr>
          <w:b/>
          <w:bCs/>
          <w:sz w:val="22"/>
          <w:szCs w:val="22"/>
        </w:rPr>
        <w:t>Medium Sawtimber</w:t>
      </w:r>
      <w:r>
        <w:rPr>
          <w:sz w:val="22"/>
          <w:szCs w:val="22"/>
        </w:rPr>
        <w:t xml:space="preserve"> = 17.5” to 23.5”;</w:t>
      </w:r>
      <w:r>
        <w:rPr>
          <w:rStyle w:val="A9"/>
        </w:rPr>
        <w:t xml:space="preserve"> </w:t>
      </w:r>
      <w:r w:rsidRPr="00F361C4">
        <w:rPr>
          <w:b/>
          <w:bCs/>
          <w:sz w:val="22"/>
          <w:szCs w:val="22"/>
        </w:rPr>
        <w:t>Large Sawtimber</w:t>
      </w:r>
      <w:r>
        <w:rPr>
          <w:sz w:val="22"/>
          <w:szCs w:val="22"/>
        </w:rPr>
        <w:t xml:space="preserve"> = 23.5” or more</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5302B"/>
    <w:multiLevelType w:val="hybridMultilevel"/>
    <w:tmpl w:val="4316F53E"/>
    <w:lvl w:ilvl="0" w:tplc="F948C4A6">
      <w:numFmt w:val="bullet"/>
      <w:lvlText w:val=""/>
      <w:lvlJc w:val="left"/>
      <w:pPr>
        <w:ind w:left="2000" w:hanging="360"/>
      </w:pPr>
      <w:rPr>
        <w:rFonts w:ascii="Symbol" w:eastAsia="Symbol" w:hAnsi="Symbol" w:cs="Symbol" w:hint="default"/>
        <w:b w:val="0"/>
        <w:bCs w:val="0"/>
        <w:i w:val="0"/>
        <w:iCs w:val="0"/>
        <w:w w:val="100"/>
        <w:sz w:val="24"/>
        <w:szCs w:val="24"/>
        <w:lang w:val="en-US" w:eastAsia="en-US" w:bidi="ar-SA"/>
      </w:rPr>
    </w:lvl>
    <w:lvl w:ilvl="1" w:tplc="BC2A1948">
      <w:numFmt w:val="bullet"/>
      <w:lvlText w:val="•"/>
      <w:lvlJc w:val="left"/>
      <w:pPr>
        <w:ind w:left="2948" w:hanging="360"/>
      </w:pPr>
      <w:rPr>
        <w:rFonts w:hint="default"/>
        <w:lang w:val="en-US" w:eastAsia="en-US" w:bidi="ar-SA"/>
      </w:rPr>
    </w:lvl>
    <w:lvl w:ilvl="2" w:tplc="49F824D6">
      <w:numFmt w:val="bullet"/>
      <w:lvlText w:val="•"/>
      <w:lvlJc w:val="left"/>
      <w:pPr>
        <w:ind w:left="3896" w:hanging="360"/>
      </w:pPr>
      <w:rPr>
        <w:rFonts w:hint="default"/>
        <w:lang w:val="en-US" w:eastAsia="en-US" w:bidi="ar-SA"/>
      </w:rPr>
    </w:lvl>
    <w:lvl w:ilvl="3" w:tplc="8D00B5FE">
      <w:numFmt w:val="bullet"/>
      <w:lvlText w:val="•"/>
      <w:lvlJc w:val="left"/>
      <w:pPr>
        <w:ind w:left="4844" w:hanging="360"/>
      </w:pPr>
      <w:rPr>
        <w:rFonts w:hint="default"/>
        <w:lang w:val="en-US" w:eastAsia="en-US" w:bidi="ar-SA"/>
      </w:rPr>
    </w:lvl>
    <w:lvl w:ilvl="4" w:tplc="7EB45EBE">
      <w:numFmt w:val="bullet"/>
      <w:lvlText w:val="•"/>
      <w:lvlJc w:val="left"/>
      <w:pPr>
        <w:ind w:left="5792" w:hanging="360"/>
      </w:pPr>
      <w:rPr>
        <w:rFonts w:hint="default"/>
        <w:lang w:val="en-US" w:eastAsia="en-US" w:bidi="ar-SA"/>
      </w:rPr>
    </w:lvl>
    <w:lvl w:ilvl="5" w:tplc="066E1B1E">
      <w:numFmt w:val="bullet"/>
      <w:lvlText w:val="•"/>
      <w:lvlJc w:val="left"/>
      <w:pPr>
        <w:ind w:left="6740" w:hanging="360"/>
      </w:pPr>
      <w:rPr>
        <w:rFonts w:hint="default"/>
        <w:lang w:val="en-US" w:eastAsia="en-US" w:bidi="ar-SA"/>
      </w:rPr>
    </w:lvl>
    <w:lvl w:ilvl="6" w:tplc="AC7E091E">
      <w:numFmt w:val="bullet"/>
      <w:lvlText w:val="•"/>
      <w:lvlJc w:val="left"/>
      <w:pPr>
        <w:ind w:left="7688" w:hanging="360"/>
      </w:pPr>
      <w:rPr>
        <w:rFonts w:hint="default"/>
        <w:lang w:val="en-US" w:eastAsia="en-US" w:bidi="ar-SA"/>
      </w:rPr>
    </w:lvl>
    <w:lvl w:ilvl="7" w:tplc="454CF04E">
      <w:numFmt w:val="bullet"/>
      <w:lvlText w:val="•"/>
      <w:lvlJc w:val="left"/>
      <w:pPr>
        <w:ind w:left="8636" w:hanging="360"/>
      </w:pPr>
      <w:rPr>
        <w:rFonts w:hint="default"/>
        <w:lang w:val="en-US" w:eastAsia="en-US" w:bidi="ar-SA"/>
      </w:rPr>
    </w:lvl>
    <w:lvl w:ilvl="8" w:tplc="8BC43F0C">
      <w:numFmt w:val="bullet"/>
      <w:lvlText w:val="•"/>
      <w:lvlJc w:val="left"/>
      <w:pPr>
        <w:ind w:left="9584" w:hanging="360"/>
      </w:pPr>
      <w:rPr>
        <w:rFonts w:hint="default"/>
        <w:lang w:val="en-US" w:eastAsia="en-US" w:bidi="ar-SA"/>
      </w:rPr>
    </w:lvl>
  </w:abstractNum>
  <w:abstractNum w:abstractNumId="1" w15:restartNumberingAfterBreak="0">
    <w:nsid w:val="25F73B28"/>
    <w:multiLevelType w:val="hybridMultilevel"/>
    <w:tmpl w:val="437C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9748B6"/>
    <w:multiLevelType w:val="hybridMultilevel"/>
    <w:tmpl w:val="59C0B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181644"/>
    <w:multiLevelType w:val="hybridMultilevel"/>
    <w:tmpl w:val="CB16B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190C2B"/>
    <w:multiLevelType w:val="hybridMultilevel"/>
    <w:tmpl w:val="DC845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0EF3225"/>
    <w:multiLevelType w:val="hybridMultilevel"/>
    <w:tmpl w:val="0398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1E2CB2"/>
    <w:multiLevelType w:val="hybridMultilevel"/>
    <w:tmpl w:val="E5626B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BA358BC"/>
    <w:multiLevelType w:val="hybridMultilevel"/>
    <w:tmpl w:val="B98A9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AF0542A"/>
    <w:multiLevelType w:val="hybridMultilevel"/>
    <w:tmpl w:val="2216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6B170A"/>
    <w:multiLevelType w:val="hybridMultilevel"/>
    <w:tmpl w:val="37309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2A1479"/>
    <w:multiLevelType w:val="hybridMultilevel"/>
    <w:tmpl w:val="4BF8EB44"/>
    <w:lvl w:ilvl="0" w:tplc="1C7C3256">
      <w:start w:val="1"/>
      <w:numFmt w:val="decimal"/>
      <w:lvlText w:val="%1."/>
      <w:lvlJc w:val="left"/>
      <w:pPr>
        <w:ind w:left="748" w:hanging="360"/>
      </w:pPr>
      <w:rPr>
        <w:rFonts w:ascii="Arial" w:eastAsia="Arial" w:hAnsi="Arial" w:cs="Arial" w:hint="default"/>
        <w:b w:val="0"/>
        <w:bCs w:val="0"/>
        <w:i/>
        <w:iCs/>
        <w:w w:val="82"/>
        <w:sz w:val="24"/>
        <w:szCs w:val="24"/>
        <w:lang w:val="en-US" w:eastAsia="en-US" w:bidi="ar-SA"/>
      </w:rPr>
    </w:lvl>
    <w:lvl w:ilvl="1" w:tplc="726ADBDA">
      <w:numFmt w:val="bullet"/>
      <w:lvlText w:val="•"/>
      <w:lvlJc w:val="left"/>
      <w:pPr>
        <w:ind w:left="1607" w:hanging="360"/>
      </w:pPr>
      <w:rPr>
        <w:rFonts w:hint="default"/>
        <w:lang w:val="en-US" w:eastAsia="en-US" w:bidi="ar-SA"/>
      </w:rPr>
    </w:lvl>
    <w:lvl w:ilvl="2" w:tplc="FEDC02D0">
      <w:numFmt w:val="bullet"/>
      <w:lvlText w:val="•"/>
      <w:lvlJc w:val="left"/>
      <w:pPr>
        <w:ind w:left="2475" w:hanging="360"/>
      </w:pPr>
      <w:rPr>
        <w:rFonts w:hint="default"/>
        <w:lang w:val="en-US" w:eastAsia="en-US" w:bidi="ar-SA"/>
      </w:rPr>
    </w:lvl>
    <w:lvl w:ilvl="3" w:tplc="46EAE4F6">
      <w:numFmt w:val="bullet"/>
      <w:lvlText w:val="•"/>
      <w:lvlJc w:val="left"/>
      <w:pPr>
        <w:ind w:left="3343" w:hanging="360"/>
      </w:pPr>
      <w:rPr>
        <w:rFonts w:hint="default"/>
        <w:lang w:val="en-US" w:eastAsia="en-US" w:bidi="ar-SA"/>
      </w:rPr>
    </w:lvl>
    <w:lvl w:ilvl="4" w:tplc="2E887104">
      <w:numFmt w:val="bullet"/>
      <w:lvlText w:val="•"/>
      <w:lvlJc w:val="left"/>
      <w:pPr>
        <w:ind w:left="4211" w:hanging="360"/>
      </w:pPr>
      <w:rPr>
        <w:rFonts w:hint="default"/>
        <w:lang w:val="en-US" w:eastAsia="en-US" w:bidi="ar-SA"/>
      </w:rPr>
    </w:lvl>
    <w:lvl w:ilvl="5" w:tplc="141029FA">
      <w:numFmt w:val="bullet"/>
      <w:lvlText w:val="•"/>
      <w:lvlJc w:val="left"/>
      <w:pPr>
        <w:ind w:left="5078" w:hanging="360"/>
      </w:pPr>
      <w:rPr>
        <w:rFonts w:hint="default"/>
        <w:lang w:val="en-US" w:eastAsia="en-US" w:bidi="ar-SA"/>
      </w:rPr>
    </w:lvl>
    <w:lvl w:ilvl="6" w:tplc="C1DEEC06">
      <w:numFmt w:val="bullet"/>
      <w:lvlText w:val="•"/>
      <w:lvlJc w:val="left"/>
      <w:pPr>
        <w:ind w:left="5946" w:hanging="360"/>
      </w:pPr>
      <w:rPr>
        <w:rFonts w:hint="default"/>
        <w:lang w:val="en-US" w:eastAsia="en-US" w:bidi="ar-SA"/>
      </w:rPr>
    </w:lvl>
    <w:lvl w:ilvl="7" w:tplc="6AB63852">
      <w:numFmt w:val="bullet"/>
      <w:lvlText w:val="•"/>
      <w:lvlJc w:val="left"/>
      <w:pPr>
        <w:ind w:left="6814" w:hanging="360"/>
      </w:pPr>
      <w:rPr>
        <w:rFonts w:hint="default"/>
        <w:lang w:val="en-US" w:eastAsia="en-US" w:bidi="ar-SA"/>
      </w:rPr>
    </w:lvl>
    <w:lvl w:ilvl="8" w:tplc="F2C87B02">
      <w:numFmt w:val="bullet"/>
      <w:lvlText w:val="•"/>
      <w:lvlJc w:val="left"/>
      <w:pPr>
        <w:ind w:left="7682" w:hanging="360"/>
      </w:pPr>
      <w:rPr>
        <w:rFonts w:hint="default"/>
        <w:lang w:val="en-US" w:eastAsia="en-US" w:bidi="ar-SA"/>
      </w:rPr>
    </w:lvl>
  </w:abstractNum>
  <w:abstractNum w:abstractNumId="11" w15:restartNumberingAfterBreak="0">
    <w:nsid w:val="761F47A9"/>
    <w:multiLevelType w:val="hybridMultilevel"/>
    <w:tmpl w:val="C37A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978164">
    <w:abstractNumId w:val="0"/>
  </w:num>
  <w:num w:numId="2" w16cid:durableId="19015486">
    <w:abstractNumId w:val="1"/>
  </w:num>
  <w:num w:numId="3" w16cid:durableId="1085540098">
    <w:abstractNumId w:val="11"/>
  </w:num>
  <w:num w:numId="4" w16cid:durableId="246427742">
    <w:abstractNumId w:val="3"/>
  </w:num>
  <w:num w:numId="5" w16cid:durableId="100491138">
    <w:abstractNumId w:val="10"/>
  </w:num>
  <w:num w:numId="6" w16cid:durableId="1587957841">
    <w:abstractNumId w:val="8"/>
  </w:num>
  <w:num w:numId="7" w16cid:durableId="821116990">
    <w:abstractNumId w:val="7"/>
  </w:num>
  <w:num w:numId="8" w16cid:durableId="1713846781">
    <w:abstractNumId w:val="4"/>
  </w:num>
  <w:num w:numId="9" w16cid:durableId="1320034605">
    <w:abstractNumId w:val="9"/>
  </w:num>
  <w:num w:numId="10" w16cid:durableId="855925341">
    <w:abstractNumId w:val="2"/>
  </w:num>
  <w:num w:numId="11" w16cid:durableId="72554042">
    <w:abstractNumId w:val="5"/>
  </w:num>
  <w:num w:numId="12" w16cid:durableId="11373337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9"/>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59"/>
    <w:rsid w:val="00000D69"/>
    <w:rsid w:val="0000619E"/>
    <w:rsid w:val="000061E9"/>
    <w:rsid w:val="00006D79"/>
    <w:rsid w:val="00015124"/>
    <w:rsid w:val="00026579"/>
    <w:rsid w:val="00026FE2"/>
    <w:rsid w:val="000316A7"/>
    <w:rsid w:val="00031AA3"/>
    <w:rsid w:val="00035BA7"/>
    <w:rsid w:val="00042418"/>
    <w:rsid w:val="0004304E"/>
    <w:rsid w:val="0004375C"/>
    <w:rsid w:val="00046320"/>
    <w:rsid w:val="00046373"/>
    <w:rsid w:val="00052CA2"/>
    <w:rsid w:val="00052DDC"/>
    <w:rsid w:val="000564DC"/>
    <w:rsid w:val="00057D8F"/>
    <w:rsid w:val="0006032F"/>
    <w:rsid w:val="0006187A"/>
    <w:rsid w:val="00062E8E"/>
    <w:rsid w:val="00065BD2"/>
    <w:rsid w:val="00070108"/>
    <w:rsid w:val="000715FF"/>
    <w:rsid w:val="00071F3C"/>
    <w:rsid w:val="00075A25"/>
    <w:rsid w:val="00075F74"/>
    <w:rsid w:val="000820E1"/>
    <w:rsid w:val="0008242D"/>
    <w:rsid w:val="00083251"/>
    <w:rsid w:val="00083418"/>
    <w:rsid w:val="00085BF9"/>
    <w:rsid w:val="000867B2"/>
    <w:rsid w:val="000877AC"/>
    <w:rsid w:val="00090387"/>
    <w:rsid w:val="00092AC3"/>
    <w:rsid w:val="0009320A"/>
    <w:rsid w:val="000935FC"/>
    <w:rsid w:val="00093AC3"/>
    <w:rsid w:val="00093E0E"/>
    <w:rsid w:val="0009479A"/>
    <w:rsid w:val="00094F65"/>
    <w:rsid w:val="00095B63"/>
    <w:rsid w:val="0009608B"/>
    <w:rsid w:val="000968E9"/>
    <w:rsid w:val="000A38FE"/>
    <w:rsid w:val="000A3C84"/>
    <w:rsid w:val="000A5FB4"/>
    <w:rsid w:val="000A61D5"/>
    <w:rsid w:val="000A6EF0"/>
    <w:rsid w:val="000B1FF1"/>
    <w:rsid w:val="000B37FD"/>
    <w:rsid w:val="000B7B28"/>
    <w:rsid w:val="000C29EF"/>
    <w:rsid w:val="000C5410"/>
    <w:rsid w:val="000C6280"/>
    <w:rsid w:val="000C64E6"/>
    <w:rsid w:val="000D0CC4"/>
    <w:rsid w:val="000D1692"/>
    <w:rsid w:val="000D4964"/>
    <w:rsid w:val="000D4BE8"/>
    <w:rsid w:val="000D5987"/>
    <w:rsid w:val="000D7786"/>
    <w:rsid w:val="000D7805"/>
    <w:rsid w:val="000E02A9"/>
    <w:rsid w:val="000E0339"/>
    <w:rsid w:val="000E045D"/>
    <w:rsid w:val="000E0592"/>
    <w:rsid w:val="000E6999"/>
    <w:rsid w:val="000E7BA3"/>
    <w:rsid w:val="000F0E97"/>
    <w:rsid w:val="000F3AB3"/>
    <w:rsid w:val="000F44A6"/>
    <w:rsid w:val="000F4547"/>
    <w:rsid w:val="000F5FEA"/>
    <w:rsid w:val="000F725B"/>
    <w:rsid w:val="0010255C"/>
    <w:rsid w:val="00102793"/>
    <w:rsid w:val="001030D4"/>
    <w:rsid w:val="00103EDD"/>
    <w:rsid w:val="001057A9"/>
    <w:rsid w:val="001102D6"/>
    <w:rsid w:val="00110B80"/>
    <w:rsid w:val="0012023F"/>
    <w:rsid w:val="00123F0D"/>
    <w:rsid w:val="00127B7A"/>
    <w:rsid w:val="001302F7"/>
    <w:rsid w:val="0013159A"/>
    <w:rsid w:val="0013193F"/>
    <w:rsid w:val="00133337"/>
    <w:rsid w:val="00134055"/>
    <w:rsid w:val="00134B93"/>
    <w:rsid w:val="0013508F"/>
    <w:rsid w:val="00135732"/>
    <w:rsid w:val="001401CC"/>
    <w:rsid w:val="00140B38"/>
    <w:rsid w:val="00145301"/>
    <w:rsid w:val="001474AF"/>
    <w:rsid w:val="00153833"/>
    <w:rsid w:val="0015775E"/>
    <w:rsid w:val="00160616"/>
    <w:rsid w:val="001611FA"/>
    <w:rsid w:val="00165FA9"/>
    <w:rsid w:val="001710B4"/>
    <w:rsid w:val="00171105"/>
    <w:rsid w:val="00172A09"/>
    <w:rsid w:val="00173A7D"/>
    <w:rsid w:val="00176EF8"/>
    <w:rsid w:val="00177C4D"/>
    <w:rsid w:val="001824C2"/>
    <w:rsid w:val="00184ABE"/>
    <w:rsid w:val="00184F3D"/>
    <w:rsid w:val="00185028"/>
    <w:rsid w:val="00185F6C"/>
    <w:rsid w:val="001864DB"/>
    <w:rsid w:val="00187677"/>
    <w:rsid w:val="0019278D"/>
    <w:rsid w:val="00192CBF"/>
    <w:rsid w:val="00193ADE"/>
    <w:rsid w:val="00193FF7"/>
    <w:rsid w:val="001950E9"/>
    <w:rsid w:val="00195508"/>
    <w:rsid w:val="00195AA5"/>
    <w:rsid w:val="00196286"/>
    <w:rsid w:val="001A33EE"/>
    <w:rsid w:val="001A523D"/>
    <w:rsid w:val="001A54D1"/>
    <w:rsid w:val="001A56B2"/>
    <w:rsid w:val="001A6610"/>
    <w:rsid w:val="001A6ABD"/>
    <w:rsid w:val="001B5807"/>
    <w:rsid w:val="001C202A"/>
    <w:rsid w:val="001C5124"/>
    <w:rsid w:val="001C7770"/>
    <w:rsid w:val="001D5CEA"/>
    <w:rsid w:val="001D72E1"/>
    <w:rsid w:val="001E1F7C"/>
    <w:rsid w:val="001E2A4A"/>
    <w:rsid w:val="001E2EEC"/>
    <w:rsid w:val="001E5822"/>
    <w:rsid w:val="001F29CA"/>
    <w:rsid w:val="001F35CE"/>
    <w:rsid w:val="001F7513"/>
    <w:rsid w:val="002007FA"/>
    <w:rsid w:val="002011D7"/>
    <w:rsid w:val="0020370E"/>
    <w:rsid w:val="00203DF6"/>
    <w:rsid w:val="00204017"/>
    <w:rsid w:val="00204105"/>
    <w:rsid w:val="002056AB"/>
    <w:rsid w:val="002078FE"/>
    <w:rsid w:val="00207F4C"/>
    <w:rsid w:val="00211C84"/>
    <w:rsid w:val="00220BC7"/>
    <w:rsid w:val="00220FEC"/>
    <w:rsid w:val="00221759"/>
    <w:rsid w:val="0022190E"/>
    <w:rsid w:val="002222E4"/>
    <w:rsid w:val="00222505"/>
    <w:rsid w:val="0022259C"/>
    <w:rsid w:val="00232C89"/>
    <w:rsid w:val="002433C5"/>
    <w:rsid w:val="00244560"/>
    <w:rsid w:val="002448B3"/>
    <w:rsid w:val="00244D69"/>
    <w:rsid w:val="002469FB"/>
    <w:rsid w:val="00251DC3"/>
    <w:rsid w:val="0025201F"/>
    <w:rsid w:val="002520C6"/>
    <w:rsid w:val="0025412C"/>
    <w:rsid w:val="0025704E"/>
    <w:rsid w:val="00261B02"/>
    <w:rsid w:val="00261D28"/>
    <w:rsid w:val="002621A8"/>
    <w:rsid w:val="00262AE0"/>
    <w:rsid w:val="00263AA7"/>
    <w:rsid w:val="00270BCF"/>
    <w:rsid w:val="0027195B"/>
    <w:rsid w:val="002751FD"/>
    <w:rsid w:val="0027767D"/>
    <w:rsid w:val="0028156A"/>
    <w:rsid w:val="00292DF4"/>
    <w:rsid w:val="002A0ACE"/>
    <w:rsid w:val="002A3729"/>
    <w:rsid w:val="002A6795"/>
    <w:rsid w:val="002A6CEB"/>
    <w:rsid w:val="002A6E56"/>
    <w:rsid w:val="002B28B1"/>
    <w:rsid w:val="002B337C"/>
    <w:rsid w:val="002B3575"/>
    <w:rsid w:val="002B4FA7"/>
    <w:rsid w:val="002B76C3"/>
    <w:rsid w:val="002C057C"/>
    <w:rsid w:val="002C2A0D"/>
    <w:rsid w:val="002C4DB1"/>
    <w:rsid w:val="002C6599"/>
    <w:rsid w:val="002C70A7"/>
    <w:rsid w:val="002C7F96"/>
    <w:rsid w:val="002D06A5"/>
    <w:rsid w:val="002D2E66"/>
    <w:rsid w:val="002D2E94"/>
    <w:rsid w:val="002D2F71"/>
    <w:rsid w:val="002D5079"/>
    <w:rsid w:val="002D5DD2"/>
    <w:rsid w:val="002D5EDB"/>
    <w:rsid w:val="002D7025"/>
    <w:rsid w:val="002D786E"/>
    <w:rsid w:val="002E06EA"/>
    <w:rsid w:val="002E0944"/>
    <w:rsid w:val="002E43F5"/>
    <w:rsid w:val="002E5936"/>
    <w:rsid w:val="002E5F7E"/>
    <w:rsid w:val="002F0368"/>
    <w:rsid w:val="002F0BB3"/>
    <w:rsid w:val="002F23A0"/>
    <w:rsid w:val="002F7EBE"/>
    <w:rsid w:val="003004E6"/>
    <w:rsid w:val="00300895"/>
    <w:rsid w:val="00300A99"/>
    <w:rsid w:val="003019F9"/>
    <w:rsid w:val="0030428E"/>
    <w:rsid w:val="003156AE"/>
    <w:rsid w:val="00315F1F"/>
    <w:rsid w:val="0032116F"/>
    <w:rsid w:val="0032336F"/>
    <w:rsid w:val="00323BC8"/>
    <w:rsid w:val="003251B0"/>
    <w:rsid w:val="0032570A"/>
    <w:rsid w:val="00327FDA"/>
    <w:rsid w:val="00332AA2"/>
    <w:rsid w:val="003333E9"/>
    <w:rsid w:val="00334553"/>
    <w:rsid w:val="003375CB"/>
    <w:rsid w:val="00342643"/>
    <w:rsid w:val="0034473E"/>
    <w:rsid w:val="00347EA6"/>
    <w:rsid w:val="003510B1"/>
    <w:rsid w:val="003520ED"/>
    <w:rsid w:val="00353625"/>
    <w:rsid w:val="003554B6"/>
    <w:rsid w:val="00356B17"/>
    <w:rsid w:val="003620E5"/>
    <w:rsid w:val="0036361E"/>
    <w:rsid w:val="003639DA"/>
    <w:rsid w:val="003643BD"/>
    <w:rsid w:val="00364DCE"/>
    <w:rsid w:val="003665C6"/>
    <w:rsid w:val="0036663A"/>
    <w:rsid w:val="00370C4A"/>
    <w:rsid w:val="0037149E"/>
    <w:rsid w:val="00371574"/>
    <w:rsid w:val="0037185E"/>
    <w:rsid w:val="00371A25"/>
    <w:rsid w:val="003741DA"/>
    <w:rsid w:val="003774D0"/>
    <w:rsid w:val="00380B90"/>
    <w:rsid w:val="00381237"/>
    <w:rsid w:val="0038191C"/>
    <w:rsid w:val="003860EE"/>
    <w:rsid w:val="003869C2"/>
    <w:rsid w:val="003878B3"/>
    <w:rsid w:val="0039204D"/>
    <w:rsid w:val="00395BF0"/>
    <w:rsid w:val="00396C98"/>
    <w:rsid w:val="003A01A4"/>
    <w:rsid w:val="003A0914"/>
    <w:rsid w:val="003A16AA"/>
    <w:rsid w:val="003A4922"/>
    <w:rsid w:val="003A4D3F"/>
    <w:rsid w:val="003A5255"/>
    <w:rsid w:val="003A5C83"/>
    <w:rsid w:val="003A63DB"/>
    <w:rsid w:val="003A6598"/>
    <w:rsid w:val="003A776A"/>
    <w:rsid w:val="003B6E95"/>
    <w:rsid w:val="003C071F"/>
    <w:rsid w:val="003C0B6A"/>
    <w:rsid w:val="003C102D"/>
    <w:rsid w:val="003C34D4"/>
    <w:rsid w:val="003C3975"/>
    <w:rsid w:val="003C3FA9"/>
    <w:rsid w:val="003C63F2"/>
    <w:rsid w:val="003D22ED"/>
    <w:rsid w:val="003D3082"/>
    <w:rsid w:val="003D3AAD"/>
    <w:rsid w:val="003D42C1"/>
    <w:rsid w:val="003D58A7"/>
    <w:rsid w:val="003D6B42"/>
    <w:rsid w:val="003E3D55"/>
    <w:rsid w:val="003E3E0F"/>
    <w:rsid w:val="003E717C"/>
    <w:rsid w:val="003F413F"/>
    <w:rsid w:val="003F70E2"/>
    <w:rsid w:val="003F7177"/>
    <w:rsid w:val="00400683"/>
    <w:rsid w:val="00401BB6"/>
    <w:rsid w:val="004035D6"/>
    <w:rsid w:val="004065E6"/>
    <w:rsid w:val="004114C8"/>
    <w:rsid w:val="00411F4C"/>
    <w:rsid w:val="0041238A"/>
    <w:rsid w:val="004135DF"/>
    <w:rsid w:val="00413D7D"/>
    <w:rsid w:val="004166F3"/>
    <w:rsid w:val="004219F6"/>
    <w:rsid w:val="00425A05"/>
    <w:rsid w:val="00431121"/>
    <w:rsid w:val="00432DDF"/>
    <w:rsid w:val="004342F9"/>
    <w:rsid w:val="00440775"/>
    <w:rsid w:val="00443B8B"/>
    <w:rsid w:val="00447644"/>
    <w:rsid w:val="00452519"/>
    <w:rsid w:val="0045431E"/>
    <w:rsid w:val="00454B9A"/>
    <w:rsid w:val="00455803"/>
    <w:rsid w:val="004606FE"/>
    <w:rsid w:val="00464281"/>
    <w:rsid w:val="0046511F"/>
    <w:rsid w:val="0046522A"/>
    <w:rsid w:val="004665CB"/>
    <w:rsid w:val="00480177"/>
    <w:rsid w:val="004801EF"/>
    <w:rsid w:val="00480716"/>
    <w:rsid w:val="00481BF5"/>
    <w:rsid w:val="004828BD"/>
    <w:rsid w:val="00483A27"/>
    <w:rsid w:val="00484845"/>
    <w:rsid w:val="0048583C"/>
    <w:rsid w:val="00485F49"/>
    <w:rsid w:val="0049192F"/>
    <w:rsid w:val="00491A8D"/>
    <w:rsid w:val="00497985"/>
    <w:rsid w:val="004A47D3"/>
    <w:rsid w:val="004A4B6C"/>
    <w:rsid w:val="004A5846"/>
    <w:rsid w:val="004A7688"/>
    <w:rsid w:val="004B051A"/>
    <w:rsid w:val="004B0A07"/>
    <w:rsid w:val="004B0DCB"/>
    <w:rsid w:val="004B0E3B"/>
    <w:rsid w:val="004B16AB"/>
    <w:rsid w:val="004B291F"/>
    <w:rsid w:val="004B35E8"/>
    <w:rsid w:val="004B5036"/>
    <w:rsid w:val="004C0391"/>
    <w:rsid w:val="004C0B73"/>
    <w:rsid w:val="004C5A31"/>
    <w:rsid w:val="004D253E"/>
    <w:rsid w:val="004D3C11"/>
    <w:rsid w:val="004D3DE0"/>
    <w:rsid w:val="004D581D"/>
    <w:rsid w:val="004D6A67"/>
    <w:rsid w:val="004D6E2F"/>
    <w:rsid w:val="004E0263"/>
    <w:rsid w:val="004E27E7"/>
    <w:rsid w:val="004E3B59"/>
    <w:rsid w:val="004E4663"/>
    <w:rsid w:val="004E67F4"/>
    <w:rsid w:val="004E6E20"/>
    <w:rsid w:val="004E779D"/>
    <w:rsid w:val="004F4BFC"/>
    <w:rsid w:val="004F6059"/>
    <w:rsid w:val="004F6970"/>
    <w:rsid w:val="004F7F71"/>
    <w:rsid w:val="005010E9"/>
    <w:rsid w:val="0050302B"/>
    <w:rsid w:val="00503B84"/>
    <w:rsid w:val="00503E01"/>
    <w:rsid w:val="00505B19"/>
    <w:rsid w:val="00512667"/>
    <w:rsid w:val="00521C80"/>
    <w:rsid w:val="005233F5"/>
    <w:rsid w:val="005255B9"/>
    <w:rsid w:val="00530BCF"/>
    <w:rsid w:val="00531AE0"/>
    <w:rsid w:val="0053286B"/>
    <w:rsid w:val="00534E44"/>
    <w:rsid w:val="00537295"/>
    <w:rsid w:val="00541ABD"/>
    <w:rsid w:val="00542CCC"/>
    <w:rsid w:val="0054442E"/>
    <w:rsid w:val="00546012"/>
    <w:rsid w:val="00546727"/>
    <w:rsid w:val="005468FC"/>
    <w:rsid w:val="00550DC7"/>
    <w:rsid w:val="0055181A"/>
    <w:rsid w:val="0055439A"/>
    <w:rsid w:val="005549BA"/>
    <w:rsid w:val="00555975"/>
    <w:rsid w:val="00560738"/>
    <w:rsid w:val="0056075A"/>
    <w:rsid w:val="005609F7"/>
    <w:rsid w:val="00561953"/>
    <w:rsid w:val="00561DDB"/>
    <w:rsid w:val="00565A24"/>
    <w:rsid w:val="00565C9B"/>
    <w:rsid w:val="005736CE"/>
    <w:rsid w:val="005770B9"/>
    <w:rsid w:val="00580D7E"/>
    <w:rsid w:val="00580FDB"/>
    <w:rsid w:val="00582F38"/>
    <w:rsid w:val="0058388F"/>
    <w:rsid w:val="005850CA"/>
    <w:rsid w:val="005853BC"/>
    <w:rsid w:val="00590ABE"/>
    <w:rsid w:val="005948F4"/>
    <w:rsid w:val="00595608"/>
    <w:rsid w:val="00596369"/>
    <w:rsid w:val="00596C12"/>
    <w:rsid w:val="005A2F9B"/>
    <w:rsid w:val="005A3077"/>
    <w:rsid w:val="005A5351"/>
    <w:rsid w:val="005A5F7B"/>
    <w:rsid w:val="005B22EF"/>
    <w:rsid w:val="005B278C"/>
    <w:rsid w:val="005B27A7"/>
    <w:rsid w:val="005B2F4C"/>
    <w:rsid w:val="005B34FC"/>
    <w:rsid w:val="005B5CA9"/>
    <w:rsid w:val="005B67B6"/>
    <w:rsid w:val="005B6D89"/>
    <w:rsid w:val="005B7F1B"/>
    <w:rsid w:val="005C0063"/>
    <w:rsid w:val="005C087E"/>
    <w:rsid w:val="005C1073"/>
    <w:rsid w:val="005C15CC"/>
    <w:rsid w:val="005C54AE"/>
    <w:rsid w:val="005C55F9"/>
    <w:rsid w:val="005C5A60"/>
    <w:rsid w:val="005C5DB2"/>
    <w:rsid w:val="005C65A9"/>
    <w:rsid w:val="005C7589"/>
    <w:rsid w:val="005D0379"/>
    <w:rsid w:val="005D10AC"/>
    <w:rsid w:val="005D1E22"/>
    <w:rsid w:val="005D2CF4"/>
    <w:rsid w:val="005D61C4"/>
    <w:rsid w:val="005E0541"/>
    <w:rsid w:val="005E1639"/>
    <w:rsid w:val="005E1BBE"/>
    <w:rsid w:val="005E2445"/>
    <w:rsid w:val="005E2703"/>
    <w:rsid w:val="005E2714"/>
    <w:rsid w:val="005E45F0"/>
    <w:rsid w:val="005E52A0"/>
    <w:rsid w:val="005E5585"/>
    <w:rsid w:val="005E5EA7"/>
    <w:rsid w:val="005E6EA7"/>
    <w:rsid w:val="005F01A1"/>
    <w:rsid w:val="005F07B0"/>
    <w:rsid w:val="005F1675"/>
    <w:rsid w:val="005F28FC"/>
    <w:rsid w:val="005F2DB6"/>
    <w:rsid w:val="005F2F80"/>
    <w:rsid w:val="005F405B"/>
    <w:rsid w:val="005F4E15"/>
    <w:rsid w:val="005F4F21"/>
    <w:rsid w:val="005F6426"/>
    <w:rsid w:val="00602EF8"/>
    <w:rsid w:val="00606E49"/>
    <w:rsid w:val="006163BB"/>
    <w:rsid w:val="006231D2"/>
    <w:rsid w:val="00625EC7"/>
    <w:rsid w:val="00633D9C"/>
    <w:rsid w:val="00637079"/>
    <w:rsid w:val="006400BD"/>
    <w:rsid w:val="00640FAD"/>
    <w:rsid w:val="0064123E"/>
    <w:rsid w:val="00645129"/>
    <w:rsid w:val="0064720A"/>
    <w:rsid w:val="006519E7"/>
    <w:rsid w:val="00653781"/>
    <w:rsid w:val="0065453C"/>
    <w:rsid w:val="00660C8E"/>
    <w:rsid w:val="00660EFF"/>
    <w:rsid w:val="006675F1"/>
    <w:rsid w:val="00670150"/>
    <w:rsid w:val="0067377D"/>
    <w:rsid w:val="0067497E"/>
    <w:rsid w:val="00674FCD"/>
    <w:rsid w:val="0067550D"/>
    <w:rsid w:val="00677A82"/>
    <w:rsid w:val="006810FA"/>
    <w:rsid w:val="00682571"/>
    <w:rsid w:val="00683FA1"/>
    <w:rsid w:val="00684D6B"/>
    <w:rsid w:val="00691C84"/>
    <w:rsid w:val="00692D29"/>
    <w:rsid w:val="00695F52"/>
    <w:rsid w:val="0069617B"/>
    <w:rsid w:val="006A2D05"/>
    <w:rsid w:val="006A615C"/>
    <w:rsid w:val="006A6403"/>
    <w:rsid w:val="006A74A7"/>
    <w:rsid w:val="006B0BB2"/>
    <w:rsid w:val="006B2ED5"/>
    <w:rsid w:val="006B34A1"/>
    <w:rsid w:val="006B45CB"/>
    <w:rsid w:val="006B541A"/>
    <w:rsid w:val="006B7389"/>
    <w:rsid w:val="006B7C9B"/>
    <w:rsid w:val="006C443B"/>
    <w:rsid w:val="006C65B4"/>
    <w:rsid w:val="006D0A70"/>
    <w:rsid w:val="006D214D"/>
    <w:rsid w:val="006D24B4"/>
    <w:rsid w:val="006E255D"/>
    <w:rsid w:val="006E2DB4"/>
    <w:rsid w:val="006E54F1"/>
    <w:rsid w:val="006E59A1"/>
    <w:rsid w:val="006E5C0E"/>
    <w:rsid w:val="006E7356"/>
    <w:rsid w:val="006E75D8"/>
    <w:rsid w:val="006F1778"/>
    <w:rsid w:val="006F2C2E"/>
    <w:rsid w:val="00701CB1"/>
    <w:rsid w:val="007032AD"/>
    <w:rsid w:val="00703BEC"/>
    <w:rsid w:val="00705E40"/>
    <w:rsid w:val="00706615"/>
    <w:rsid w:val="007067CE"/>
    <w:rsid w:val="00715B45"/>
    <w:rsid w:val="00716114"/>
    <w:rsid w:val="00716B8A"/>
    <w:rsid w:val="007204ED"/>
    <w:rsid w:val="00722443"/>
    <w:rsid w:val="007245D1"/>
    <w:rsid w:val="00725B88"/>
    <w:rsid w:val="0073343A"/>
    <w:rsid w:val="007413B3"/>
    <w:rsid w:val="00741BA0"/>
    <w:rsid w:val="00745D20"/>
    <w:rsid w:val="007468F2"/>
    <w:rsid w:val="00747058"/>
    <w:rsid w:val="00751171"/>
    <w:rsid w:val="007516FF"/>
    <w:rsid w:val="007601DB"/>
    <w:rsid w:val="007703E3"/>
    <w:rsid w:val="007724F0"/>
    <w:rsid w:val="0077593E"/>
    <w:rsid w:val="00781054"/>
    <w:rsid w:val="007812D1"/>
    <w:rsid w:val="0078262E"/>
    <w:rsid w:val="00791752"/>
    <w:rsid w:val="007922AB"/>
    <w:rsid w:val="00792C60"/>
    <w:rsid w:val="007A0007"/>
    <w:rsid w:val="007A03E3"/>
    <w:rsid w:val="007A2113"/>
    <w:rsid w:val="007A3663"/>
    <w:rsid w:val="007A3AB9"/>
    <w:rsid w:val="007B20B4"/>
    <w:rsid w:val="007B21CC"/>
    <w:rsid w:val="007B2CB9"/>
    <w:rsid w:val="007B3C27"/>
    <w:rsid w:val="007C106A"/>
    <w:rsid w:val="007C2914"/>
    <w:rsid w:val="007C2C23"/>
    <w:rsid w:val="007C3027"/>
    <w:rsid w:val="007C30E0"/>
    <w:rsid w:val="007C3119"/>
    <w:rsid w:val="007C3845"/>
    <w:rsid w:val="007D10D6"/>
    <w:rsid w:val="007E0642"/>
    <w:rsid w:val="007E1C9A"/>
    <w:rsid w:val="007E2AE9"/>
    <w:rsid w:val="007E4A7F"/>
    <w:rsid w:val="007E5179"/>
    <w:rsid w:val="007E62E0"/>
    <w:rsid w:val="007F09B1"/>
    <w:rsid w:val="007F3FA2"/>
    <w:rsid w:val="007F4E25"/>
    <w:rsid w:val="007F6464"/>
    <w:rsid w:val="007F6E49"/>
    <w:rsid w:val="00800736"/>
    <w:rsid w:val="00801744"/>
    <w:rsid w:val="00801A73"/>
    <w:rsid w:val="00805E69"/>
    <w:rsid w:val="00806224"/>
    <w:rsid w:val="00810A65"/>
    <w:rsid w:val="00810C0F"/>
    <w:rsid w:val="00812C92"/>
    <w:rsid w:val="00816CBB"/>
    <w:rsid w:val="008216FC"/>
    <w:rsid w:val="0082269F"/>
    <w:rsid w:val="00823154"/>
    <w:rsid w:val="008246BA"/>
    <w:rsid w:val="00825FA4"/>
    <w:rsid w:val="00836EC7"/>
    <w:rsid w:val="00837BF9"/>
    <w:rsid w:val="00837F83"/>
    <w:rsid w:val="00840CA8"/>
    <w:rsid w:val="00841596"/>
    <w:rsid w:val="008445EB"/>
    <w:rsid w:val="008447C3"/>
    <w:rsid w:val="00851E72"/>
    <w:rsid w:val="00854FD8"/>
    <w:rsid w:val="00857563"/>
    <w:rsid w:val="00857574"/>
    <w:rsid w:val="0086087A"/>
    <w:rsid w:val="00861A7D"/>
    <w:rsid w:val="00863777"/>
    <w:rsid w:val="00864915"/>
    <w:rsid w:val="0086526B"/>
    <w:rsid w:val="00867020"/>
    <w:rsid w:val="008728AD"/>
    <w:rsid w:val="00872C3F"/>
    <w:rsid w:val="00873EED"/>
    <w:rsid w:val="008752F6"/>
    <w:rsid w:val="00876202"/>
    <w:rsid w:val="00877725"/>
    <w:rsid w:val="00880DB5"/>
    <w:rsid w:val="00892682"/>
    <w:rsid w:val="0089331E"/>
    <w:rsid w:val="008937AF"/>
    <w:rsid w:val="008A1753"/>
    <w:rsid w:val="008A213C"/>
    <w:rsid w:val="008A3EDE"/>
    <w:rsid w:val="008A5DC1"/>
    <w:rsid w:val="008B50EC"/>
    <w:rsid w:val="008B5B0C"/>
    <w:rsid w:val="008B5F58"/>
    <w:rsid w:val="008B71C4"/>
    <w:rsid w:val="008B749C"/>
    <w:rsid w:val="008C25E2"/>
    <w:rsid w:val="008C5573"/>
    <w:rsid w:val="008D068F"/>
    <w:rsid w:val="008D1F68"/>
    <w:rsid w:val="008D2317"/>
    <w:rsid w:val="008D4243"/>
    <w:rsid w:val="008D48C6"/>
    <w:rsid w:val="008D4F39"/>
    <w:rsid w:val="008D5DEC"/>
    <w:rsid w:val="008D684E"/>
    <w:rsid w:val="008E0CF2"/>
    <w:rsid w:val="008E22C7"/>
    <w:rsid w:val="008E3C56"/>
    <w:rsid w:val="008E5A44"/>
    <w:rsid w:val="008E5EA6"/>
    <w:rsid w:val="008F0F1F"/>
    <w:rsid w:val="008F23D2"/>
    <w:rsid w:val="008F31FF"/>
    <w:rsid w:val="008F36C8"/>
    <w:rsid w:val="008F6E8A"/>
    <w:rsid w:val="008F7DD0"/>
    <w:rsid w:val="00902764"/>
    <w:rsid w:val="009047E9"/>
    <w:rsid w:val="00906C0E"/>
    <w:rsid w:val="00912B2A"/>
    <w:rsid w:val="00912EAB"/>
    <w:rsid w:val="00915D35"/>
    <w:rsid w:val="00917FCE"/>
    <w:rsid w:val="00920288"/>
    <w:rsid w:val="00922ADE"/>
    <w:rsid w:val="00930D05"/>
    <w:rsid w:val="00932113"/>
    <w:rsid w:val="009331F5"/>
    <w:rsid w:val="009377E8"/>
    <w:rsid w:val="00937ADA"/>
    <w:rsid w:val="009404EB"/>
    <w:rsid w:val="009425C6"/>
    <w:rsid w:val="0094424E"/>
    <w:rsid w:val="009451A9"/>
    <w:rsid w:val="0094581D"/>
    <w:rsid w:val="00945D04"/>
    <w:rsid w:val="009471BE"/>
    <w:rsid w:val="00947A6D"/>
    <w:rsid w:val="0095460C"/>
    <w:rsid w:val="0095641A"/>
    <w:rsid w:val="0096456C"/>
    <w:rsid w:val="00964614"/>
    <w:rsid w:val="00964E78"/>
    <w:rsid w:val="00966888"/>
    <w:rsid w:val="009722D7"/>
    <w:rsid w:val="009727BC"/>
    <w:rsid w:val="00973736"/>
    <w:rsid w:val="00973F29"/>
    <w:rsid w:val="009853CA"/>
    <w:rsid w:val="00986E2A"/>
    <w:rsid w:val="0098742D"/>
    <w:rsid w:val="00990A4B"/>
    <w:rsid w:val="00994A5D"/>
    <w:rsid w:val="0099678D"/>
    <w:rsid w:val="009978DF"/>
    <w:rsid w:val="009A15D6"/>
    <w:rsid w:val="009A2D9C"/>
    <w:rsid w:val="009A2E9D"/>
    <w:rsid w:val="009A4A19"/>
    <w:rsid w:val="009A5E39"/>
    <w:rsid w:val="009B0371"/>
    <w:rsid w:val="009B2CBF"/>
    <w:rsid w:val="009B3199"/>
    <w:rsid w:val="009B49DE"/>
    <w:rsid w:val="009B4C05"/>
    <w:rsid w:val="009C0670"/>
    <w:rsid w:val="009C7070"/>
    <w:rsid w:val="009D4F47"/>
    <w:rsid w:val="009D593A"/>
    <w:rsid w:val="009E2475"/>
    <w:rsid w:val="009E36B2"/>
    <w:rsid w:val="009E58F4"/>
    <w:rsid w:val="009E65C0"/>
    <w:rsid w:val="009F04B1"/>
    <w:rsid w:val="009F2CB2"/>
    <w:rsid w:val="009F44FA"/>
    <w:rsid w:val="009F4831"/>
    <w:rsid w:val="009F4D1A"/>
    <w:rsid w:val="009F66BF"/>
    <w:rsid w:val="00A0016C"/>
    <w:rsid w:val="00A05066"/>
    <w:rsid w:val="00A15F0B"/>
    <w:rsid w:val="00A16BB8"/>
    <w:rsid w:val="00A21692"/>
    <w:rsid w:val="00A22194"/>
    <w:rsid w:val="00A303B0"/>
    <w:rsid w:val="00A3355A"/>
    <w:rsid w:val="00A34512"/>
    <w:rsid w:val="00A40B6D"/>
    <w:rsid w:val="00A418C4"/>
    <w:rsid w:val="00A43A41"/>
    <w:rsid w:val="00A4477E"/>
    <w:rsid w:val="00A44FB5"/>
    <w:rsid w:val="00A45686"/>
    <w:rsid w:val="00A55A72"/>
    <w:rsid w:val="00A57B91"/>
    <w:rsid w:val="00A61B46"/>
    <w:rsid w:val="00A62940"/>
    <w:rsid w:val="00A6332D"/>
    <w:rsid w:val="00A658EC"/>
    <w:rsid w:val="00A70B1F"/>
    <w:rsid w:val="00A73A97"/>
    <w:rsid w:val="00A818D1"/>
    <w:rsid w:val="00A85B9A"/>
    <w:rsid w:val="00A864E4"/>
    <w:rsid w:val="00A92CF8"/>
    <w:rsid w:val="00A93B66"/>
    <w:rsid w:val="00A944F8"/>
    <w:rsid w:val="00A967B6"/>
    <w:rsid w:val="00AA125B"/>
    <w:rsid w:val="00AA1443"/>
    <w:rsid w:val="00AA2A06"/>
    <w:rsid w:val="00AA563A"/>
    <w:rsid w:val="00AA748C"/>
    <w:rsid w:val="00AB4AAF"/>
    <w:rsid w:val="00AB6D22"/>
    <w:rsid w:val="00AB7F04"/>
    <w:rsid w:val="00AC4FA4"/>
    <w:rsid w:val="00AC6334"/>
    <w:rsid w:val="00AD44BC"/>
    <w:rsid w:val="00AD563E"/>
    <w:rsid w:val="00AE3A54"/>
    <w:rsid w:val="00AE3E6D"/>
    <w:rsid w:val="00AE5266"/>
    <w:rsid w:val="00AE5BC4"/>
    <w:rsid w:val="00AF0EEE"/>
    <w:rsid w:val="00AF31AF"/>
    <w:rsid w:val="00AF53CB"/>
    <w:rsid w:val="00AF7680"/>
    <w:rsid w:val="00B05CCE"/>
    <w:rsid w:val="00B067F4"/>
    <w:rsid w:val="00B069B7"/>
    <w:rsid w:val="00B06F4A"/>
    <w:rsid w:val="00B07FDB"/>
    <w:rsid w:val="00B11618"/>
    <w:rsid w:val="00B14AFD"/>
    <w:rsid w:val="00B20D31"/>
    <w:rsid w:val="00B211F9"/>
    <w:rsid w:val="00B23214"/>
    <w:rsid w:val="00B23D04"/>
    <w:rsid w:val="00B23F6F"/>
    <w:rsid w:val="00B24BBA"/>
    <w:rsid w:val="00B33784"/>
    <w:rsid w:val="00B34EAF"/>
    <w:rsid w:val="00B41004"/>
    <w:rsid w:val="00B4109F"/>
    <w:rsid w:val="00B419EA"/>
    <w:rsid w:val="00B4269B"/>
    <w:rsid w:val="00B43CB1"/>
    <w:rsid w:val="00B46679"/>
    <w:rsid w:val="00B46CFD"/>
    <w:rsid w:val="00B472C9"/>
    <w:rsid w:val="00B52210"/>
    <w:rsid w:val="00B523C8"/>
    <w:rsid w:val="00B529CD"/>
    <w:rsid w:val="00B53975"/>
    <w:rsid w:val="00B54AFD"/>
    <w:rsid w:val="00B56C8B"/>
    <w:rsid w:val="00B57320"/>
    <w:rsid w:val="00B61007"/>
    <w:rsid w:val="00B613AB"/>
    <w:rsid w:val="00B62C73"/>
    <w:rsid w:val="00B711AE"/>
    <w:rsid w:val="00B73767"/>
    <w:rsid w:val="00B75FB0"/>
    <w:rsid w:val="00B76E46"/>
    <w:rsid w:val="00B77FBF"/>
    <w:rsid w:val="00B8044E"/>
    <w:rsid w:val="00B81ED9"/>
    <w:rsid w:val="00B82CFF"/>
    <w:rsid w:val="00B833A6"/>
    <w:rsid w:val="00B8772C"/>
    <w:rsid w:val="00B91443"/>
    <w:rsid w:val="00B92A0D"/>
    <w:rsid w:val="00B92AFA"/>
    <w:rsid w:val="00B96510"/>
    <w:rsid w:val="00BA0105"/>
    <w:rsid w:val="00BA1DA4"/>
    <w:rsid w:val="00BA284A"/>
    <w:rsid w:val="00BA45CA"/>
    <w:rsid w:val="00BA470E"/>
    <w:rsid w:val="00BB043F"/>
    <w:rsid w:val="00BB099D"/>
    <w:rsid w:val="00BB1C13"/>
    <w:rsid w:val="00BB230F"/>
    <w:rsid w:val="00BB4030"/>
    <w:rsid w:val="00BB4527"/>
    <w:rsid w:val="00BB5A3E"/>
    <w:rsid w:val="00BB6D9E"/>
    <w:rsid w:val="00BB76ED"/>
    <w:rsid w:val="00BC0561"/>
    <w:rsid w:val="00BC304D"/>
    <w:rsid w:val="00BC3CFD"/>
    <w:rsid w:val="00BD490B"/>
    <w:rsid w:val="00BD508F"/>
    <w:rsid w:val="00BD7DF2"/>
    <w:rsid w:val="00BE0A17"/>
    <w:rsid w:val="00BE1FDB"/>
    <w:rsid w:val="00BE5D66"/>
    <w:rsid w:val="00BE5DC6"/>
    <w:rsid w:val="00BE713D"/>
    <w:rsid w:val="00BE74AC"/>
    <w:rsid w:val="00BF07CC"/>
    <w:rsid w:val="00BF47C7"/>
    <w:rsid w:val="00BF4D6D"/>
    <w:rsid w:val="00C01D8D"/>
    <w:rsid w:val="00C02E5B"/>
    <w:rsid w:val="00C03061"/>
    <w:rsid w:val="00C04A80"/>
    <w:rsid w:val="00C04ABC"/>
    <w:rsid w:val="00C07B23"/>
    <w:rsid w:val="00C15B19"/>
    <w:rsid w:val="00C17322"/>
    <w:rsid w:val="00C200DE"/>
    <w:rsid w:val="00C2142E"/>
    <w:rsid w:val="00C216CD"/>
    <w:rsid w:val="00C23207"/>
    <w:rsid w:val="00C27EAA"/>
    <w:rsid w:val="00C3089C"/>
    <w:rsid w:val="00C31270"/>
    <w:rsid w:val="00C3246F"/>
    <w:rsid w:val="00C33072"/>
    <w:rsid w:val="00C3360C"/>
    <w:rsid w:val="00C36031"/>
    <w:rsid w:val="00C36109"/>
    <w:rsid w:val="00C37C2E"/>
    <w:rsid w:val="00C40EF5"/>
    <w:rsid w:val="00C424AC"/>
    <w:rsid w:val="00C42F3A"/>
    <w:rsid w:val="00C46047"/>
    <w:rsid w:val="00C47460"/>
    <w:rsid w:val="00C47ABA"/>
    <w:rsid w:val="00C5028E"/>
    <w:rsid w:val="00C5290C"/>
    <w:rsid w:val="00C55B92"/>
    <w:rsid w:val="00C601CD"/>
    <w:rsid w:val="00C61871"/>
    <w:rsid w:val="00C63AEF"/>
    <w:rsid w:val="00C63C13"/>
    <w:rsid w:val="00C650E5"/>
    <w:rsid w:val="00C67BF5"/>
    <w:rsid w:val="00C73E28"/>
    <w:rsid w:val="00C75807"/>
    <w:rsid w:val="00C81AF3"/>
    <w:rsid w:val="00C84B2C"/>
    <w:rsid w:val="00C90445"/>
    <w:rsid w:val="00C93F36"/>
    <w:rsid w:val="00C955CF"/>
    <w:rsid w:val="00C95A0B"/>
    <w:rsid w:val="00C96679"/>
    <w:rsid w:val="00C979BC"/>
    <w:rsid w:val="00CA31C1"/>
    <w:rsid w:val="00CA384C"/>
    <w:rsid w:val="00CA3C3C"/>
    <w:rsid w:val="00CA3E7C"/>
    <w:rsid w:val="00CA5321"/>
    <w:rsid w:val="00CA5328"/>
    <w:rsid w:val="00CB141A"/>
    <w:rsid w:val="00CB1C8A"/>
    <w:rsid w:val="00CB399F"/>
    <w:rsid w:val="00CB4F82"/>
    <w:rsid w:val="00CB7B7D"/>
    <w:rsid w:val="00CC09A4"/>
    <w:rsid w:val="00CC0A79"/>
    <w:rsid w:val="00CC3806"/>
    <w:rsid w:val="00CC3B18"/>
    <w:rsid w:val="00CD5699"/>
    <w:rsid w:val="00CD5AA4"/>
    <w:rsid w:val="00CD6EEA"/>
    <w:rsid w:val="00CE072D"/>
    <w:rsid w:val="00CE3CC6"/>
    <w:rsid w:val="00CE779D"/>
    <w:rsid w:val="00CF38F0"/>
    <w:rsid w:val="00CF6119"/>
    <w:rsid w:val="00D05ADE"/>
    <w:rsid w:val="00D0700F"/>
    <w:rsid w:val="00D100D0"/>
    <w:rsid w:val="00D103AC"/>
    <w:rsid w:val="00D10FE6"/>
    <w:rsid w:val="00D1352B"/>
    <w:rsid w:val="00D1493D"/>
    <w:rsid w:val="00D174E9"/>
    <w:rsid w:val="00D178D5"/>
    <w:rsid w:val="00D22C46"/>
    <w:rsid w:val="00D236CE"/>
    <w:rsid w:val="00D27643"/>
    <w:rsid w:val="00D40AE5"/>
    <w:rsid w:val="00D4406C"/>
    <w:rsid w:val="00D46933"/>
    <w:rsid w:val="00D477D4"/>
    <w:rsid w:val="00D50581"/>
    <w:rsid w:val="00D51CD7"/>
    <w:rsid w:val="00D52EE9"/>
    <w:rsid w:val="00D537A4"/>
    <w:rsid w:val="00D567C7"/>
    <w:rsid w:val="00D57B09"/>
    <w:rsid w:val="00D61A4C"/>
    <w:rsid w:val="00D637AF"/>
    <w:rsid w:val="00D643A4"/>
    <w:rsid w:val="00D71AA5"/>
    <w:rsid w:val="00D77769"/>
    <w:rsid w:val="00D806CA"/>
    <w:rsid w:val="00D82620"/>
    <w:rsid w:val="00D826C1"/>
    <w:rsid w:val="00D831B9"/>
    <w:rsid w:val="00D86A8A"/>
    <w:rsid w:val="00D967A4"/>
    <w:rsid w:val="00DA0BE1"/>
    <w:rsid w:val="00DA2F6A"/>
    <w:rsid w:val="00DA3962"/>
    <w:rsid w:val="00DA4E8A"/>
    <w:rsid w:val="00DA56FB"/>
    <w:rsid w:val="00DA5A1C"/>
    <w:rsid w:val="00DA671D"/>
    <w:rsid w:val="00DB7134"/>
    <w:rsid w:val="00DC561F"/>
    <w:rsid w:val="00DC5BE3"/>
    <w:rsid w:val="00DC5C06"/>
    <w:rsid w:val="00DD3D96"/>
    <w:rsid w:val="00DD3E99"/>
    <w:rsid w:val="00DE0307"/>
    <w:rsid w:val="00DE0B7C"/>
    <w:rsid w:val="00DE14FF"/>
    <w:rsid w:val="00DE30F2"/>
    <w:rsid w:val="00DF2183"/>
    <w:rsid w:val="00DF6D83"/>
    <w:rsid w:val="00DF6F46"/>
    <w:rsid w:val="00E00E29"/>
    <w:rsid w:val="00E02935"/>
    <w:rsid w:val="00E056BD"/>
    <w:rsid w:val="00E071E5"/>
    <w:rsid w:val="00E11D9D"/>
    <w:rsid w:val="00E210BA"/>
    <w:rsid w:val="00E22462"/>
    <w:rsid w:val="00E23752"/>
    <w:rsid w:val="00E260CA"/>
    <w:rsid w:val="00E2625E"/>
    <w:rsid w:val="00E27A27"/>
    <w:rsid w:val="00E313D1"/>
    <w:rsid w:val="00E3149B"/>
    <w:rsid w:val="00E31A50"/>
    <w:rsid w:val="00E33AB6"/>
    <w:rsid w:val="00E36611"/>
    <w:rsid w:val="00E42344"/>
    <w:rsid w:val="00E4298E"/>
    <w:rsid w:val="00E43918"/>
    <w:rsid w:val="00E4399A"/>
    <w:rsid w:val="00E43ED3"/>
    <w:rsid w:val="00E43F8E"/>
    <w:rsid w:val="00E46062"/>
    <w:rsid w:val="00E51D5F"/>
    <w:rsid w:val="00E51E9D"/>
    <w:rsid w:val="00E52051"/>
    <w:rsid w:val="00E54EA4"/>
    <w:rsid w:val="00E63A54"/>
    <w:rsid w:val="00E66F7C"/>
    <w:rsid w:val="00E7047E"/>
    <w:rsid w:val="00E706A2"/>
    <w:rsid w:val="00E7166F"/>
    <w:rsid w:val="00E728DC"/>
    <w:rsid w:val="00E7325C"/>
    <w:rsid w:val="00E7405B"/>
    <w:rsid w:val="00E76484"/>
    <w:rsid w:val="00E81071"/>
    <w:rsid w:val="00E81F53"/>
    <w:rsid w:val="00E830CE"/>
    <w:rsid w:val="00E84023"/>
    <w:rsid w:val="00E862C4"/>
    <w:rsid w:val="00E8643F"/>
    <w:rsid w:val="00E8744B"/>
    <w:rsid w:val="00E92E70"/>
    <w:rsid w:val="00E93DBB"/>
    <w:rsid w:val="00E9412F"/>
    <w:rsid w:val="00E94D4F"/>
    <w:rsid w:val="00E965E9"/>
    <w:rsid w:val="00E972F7"/>
    <w:rsid w:val="00EA273F"/>
    <w:rsid w:val="00EA6FB0"/>
    <w:rsid w:val="00EC23F3"/>
    <w:rsid w:val="00EC37C1"/>
    <w:rsid w:val="00EC4490"/>
    <w:rsid w:val="00EC4FA9"/>
    <w:rsid w:val="00EC6738"/>
    <w:rsid w:val="00ED0234"/>
    <w:rsid w:val="00ED4F01"/>
    <w:rsid w:val="00EE0C90"/>
    <w:rsid w:val="00EE1AF3"/>
    <w:rsid w:val="00EE4098"/>
    <w:rsid w:val="00EE5613"/>
    <w:rsid w:val="00EE581A"/>
    <w:rsid w:val="00EE5C22"/>
    <w:rsid w:val="00EF4900"/>
    <w:rsid w:val="00EF4974"/>
    <w:rsid w:val="00EF5DB8"/>
    <w:rsid w:val="00EF7955"/>
    <w:rsid w:val="00F01C1D"/>
    <w:rsid w:val="00F05893"/>
    <w:rsid w:val="00F05ABB"/>
    <w:rsid w:val="00F06B96"/>
    <w:rsid w:val="00F0734F"/>
    <w:rsid w:val="00F1215B"/>
    <w:rsid w:val="00F13F66"/>
    <w:rsid w:val="00F15463"/>
    <w:rsid w:val="00F17D8F"/>
    <w:rsid w:val="00F204A1"/>
    <w:rsid w:val="00F20C4D"/>
    <w:rsid w:val="00F23772"/>
    <w:rsid w:val="00F250A7"/>
    <w:rsid w:val="00F26D75"/>
    <w:rsid w:val="00F3356C"/>
    <w:rsid w:val="00F37EDD"/>
    <w:rsid w:val="00F44FE8"/>
    <w:rsid w:val="00F45303"/>
    <w:rsid w:val="00F45625"/>
    <w:rsid w:val="00F524CA"/>
    <w:rsid w:val="00F547FA"/>
    <w:rsid w:val="00F60A5D"/>
    <w:rsid w:val="00F6131B"/>
    <w:rsid w:val="00F6200D"/>
    <w:rsid w:val="00F642FF"/>
    <w:rsid w:val="00F66923"/>
    <w:rsid w:val="00F673E0"/>
    <w:rsid w:val="00F67C0E"/>
    <w:rsid w:val="00F71A9A"/>
    <w:rsid w:val="00F737F8"/>
    <w:rsid w:val="00F751C3"/>
    <w:rsid w:val="00F77CD5"/>
    <w:rsid w:val="00F81174"/>
    <w:rsid w:val="00F81EA3"/>
    <w:rsid w:val="00F82953"/>
    <w:rsid w:val="00F832E2"/>
    <w:rsid w:val="00F937A9"/>
    <w:rsid w:val="00F9467F"/>
    <w:rsid w:val="00F97171"/>
    <w:rsid w:val="00F97268"/>
    <w:rsid w:val="00F97AA3"/>
    <w:rsid w:val="00FA121B"/>
    <w:rsid w:val="00FA258C"/>
    <w:rsid w:val="00FA259A"/>
    <w:rsid w:val="00FB3B57"/>
    <w:rsid w:val="00FB436F"/>
    <w:rsid w:val="00FB4B66"/>
    <w:rsid w:val="00FB70D6"/>
    <w:rsid w:val="00FB7712"/>
    <w:rsid w:val="00FC0326"/>
    <w:rsid w:val="00FC20E4"/>
    <w:rsid w:val="00FC2FF2"/>
    <w:rsid w:val="00FC594D"/>
    <w:rsid w:val="00FC5DA2"/>
    <w:rsid w:val="00FC6A09"/>
    <w:rsid w:val="00FD1282"/>
    <w:rsid w:val="00FD18A3"/>
    <w:rsid w:val="00FD6622"/>
    <w:rsid w:val="00FD6F0A"/>
    <w:rsid w:val="00FE05A9"/>
    <w:rsid w:val="00FE0A4F"/>
    <w:rsid w:val="00FE0C7F"/>
    <w:rsid w:val="00FE17F7"/>
    <w:rsid w:val="00FE31CD"/>
    <w:rsid w:val="00FF06CE"/>
    <w:rsid w:val="00FF1249"/>
    <w:rsid w:val="00FF21EB"/>
    <w:rsid w:val="00FF4F16"/>
    <w:rsid w:val="00FF4FA9"/>
    <w:rsid w:val="00FF536C"/>
    <w:rsid w:val="00FF5E0F"/>
    <w:rsid w:val="00FF65CA"/>
    <w:rsid w:val="00FF6761"/>
    <w:rsid w:val="00FF746D"/>
    <w:rsid w:val="013A65B8"/>
    <w:rsid w:val="01F813B2"/>
    <w:rsid w:val="02166497"/>
    <w:rsid w:val="032DAE1C"/>
    <w:rsid w:val="034CA349"/>
    <w:rsid w:val="0423A0E8"/>
    <w:rsid w:val="04352316"/>
    <w:rsid w:val="04950C83"/>
    <w:rsid w:val="04BD5861"/>
    <w:rsid w:val="04F02471"/>
    <w:rsid w:val="0508DE10"/>
    <w:rsid w:val="053F3DD5"/>
    <w:rsid w:val="05D0F377"/>
    <w:rsid w:val="066C40B0"/>
    <w:rsid w:val="068BF4D2"/>
    <w:rsid w:val="06956FE6"/>
    <w:rsid w:val="0763CF9B"/>
    <w:rsid w:val="07B8BC03"/>
    <w:rsid w:val="0829D3D9"/>
    <w:rsid w:val="0851926B"/>
    <w:rsid w:val="086EAB44"/>
    <w:rsid w:val="08A62A1F"/>
    <w:rsid w:val="08BF9E81"/>
    <w:rsid w:val="098F0914"/>
    <w:rsid w:val="09B45C6A"/>
    <w:rsid w:val="0A8A374C"/>
    <w:rsid w:val="0BF73F43"/>
    <w:rsid w:val="0BFFFC4F"/>
    <w:rsid w:val="0C4C7AF5"/>
    <w:rsid w:val="0C8C2D26"/>
    <w:rsid w:val="0CC652DA"/>
    <w:rsid w:val="0CC99E33"/>
    <w:rsid w:val="0D2EEB54"/>
    <w:rsid w:val="0D33B2D7"/>
    <w:rsid w:val="0D6072E5"/>
    <w:rsid w:val="0DF44D02"/>
    <w:rsid w:val="0E01B68F"/>
    <w:rsid w:val="0E4A685D"/>
    <w:rsid w:val="0EA97B16"/>
    <w:rsid w:val="0FBC28BC"/>
    <w:rsid w:val="0FF2817F"/>
    <w:rsid w:val="0FF72E75"/>
    <w:rsid w:val="10454B77"/>
    <w:rsid w:val="10F28FA9"/>
    <w:rsid w:val="110FEFA0"/>
    <w:rsid w:val="118B1E8F"/>
    <w:rsid w:val="132CCC1C"/>
    <w:rsid w:val="1365C4A0"/>
    <w:rsid w:val="1385047B"/>
    <w:rsid w:val="1421B57E"/>
    <w:rsid w:val="14B10978"/>
    <w:rsid w:val="14F712F4"/>
    <w:rsid w:val="156C16A9"/>
    <w:rsid w:val="1612C4CD"/>
    <w:rsid w:val="16725893"/>
    <w:rsid w:val="16DAC826"/>
    <w:rsid w:val="16E7B19B"/>
    <w:rsid w:val="16F5D48A"/>
    <w:rsid w:val="1785FD7E"/>
    <w:rsid w:val="1793636B"/>
    <w:rsid w:val="181268A1"/>
    <w:rsid w:val="1822710D"/>
    <w:rsid w:val="1907F580"/>
    <w:rsid w:val="192198EF"/>
    <w:rsid w:val="192614CB"/>
    <w:rsid w:val="192EA846"/>
    <w:rsid w:val="19B4BA32"/>
    <w:rsid w:val="19BE416E"/>
    <w:rsid w:val="19F04610"/>
    <w:rsid w:val="19F95299"/>
    <w:rsid w:val="1A72BAE2"/>
    <w:rsid w:val="1A7E0207"/>
    <w:rsid w:val="1BCC90A9"/>
    <w:rsid w:val="1BE61353"/>
    <w:rsid w:val="1C24BBE6"/>
    <w:rsid w:val="1C89957D"/>
    <w:rsid w:val="1CA08D85"/>
    <w:rsid w:val="1CD5D10F"/>
    <w:rsid w:val="1D05A7D5"/>
    <w:rsid w:val="1DDF2A76"/>
    <w:rsid w:val="1DE06529"/>
    <w:rsid w:val="1DFA25E4"/>
    <w:rsid w:val="1E0449AE"/>
    <w:rsid w:val="1E655D57"/>
    <w:rsid w:val="1E8896D0"/>
    <w:rsid w:val="1EA17836"/>
    <w:rsid w:val="1F289745"/>
    <w:rsid w:val="205E3B47"/>
    <w:rsid w:val="2072947D"/>
    <w:rsid w:val="208E2B6E"/>
    <w:rsid w:val="2135C9AE"/>
    <w:rsid w:val="21BB2B2A"/>
    <w:rsid w:val="221DE067"/>
    <w:rsid w:val="22505CA9"/>
    <w:rsid w:val="228AF143"/>
    <w:rsid w:val="228EAAC9"/>
    <w:rsid w:val="2290104D"/>
    <w:rsid w:val="22D0D095"/>
    <w:rsid w:val="23197FFA"/>
    <w:rsid w:val="231E2735"/>
    <w:rsid w:val="23F1A4C6"/>
    <w:rsid w:val="241719CA"/>
    <w:rsid w:val="241F1FD4"/>
    <w:rsid w:val="2427D431"/>
    <w:rsid w:val="243D0D11"/>
    <w:rsid w:val="2680B88C"/>
    <w:rsid w:val="26BEAD44"/>
    <w:rsid w:val="26CE6F6B"/>
    <w:rsid w:val="26DAB68D"/>
    <w:rsid w:val="271496C6"/>
    <w:rsid w:val="2725667B"/>
    <w:rsid w:val="2728AE10"/>
    <w:rsid w:val="2730B380"/>
    <w:rsid w:val="27F19858"/>
    <w:rsid w:val="280FFC0F"/>
    <w:rsid w:val="28148865"/>
    <w:rsid w:val="293C303C"/>
    <w:rsid w:val="297444CC"/>
    <w:rsid w:val="29ABCC70"/>
    <w:rsid w:val="2A468BE0"/>
    <w:rsid w:val="2AA82AD4"/>
    <w:rsid w:val="2AC752AC"/>
    <w:rsid w:val="2B05796A"/>
    <w:rsid w:val="2B29391A"/>
    <w:rsid w:val="2B5587FB"/>
    <w:rsid w:val="2B7CA88D"/>
    <w:rsid w:val="2BAE27B0"/>
    <w:rsid w:val="2BB060AC"/>
    <w:rsid w:val="2BD56DCF"/>
    <w:rsid w:val="2BEA903F"/>
    <w:rsid w:val="2C503C58"/>
    <w:rsid w:val="2D35EC6A"/>
    <w:rsid w:val="2D4517CD"/>
    <w:rsid w:val="2D5CE9A3"/>
    <w:rsid w:val="2DDDAF8D"/>
    <w:rsid w:val="2DE9D949"/>
    <w:rsid w:val="2DEDFA50"/>
    <w:rsid w:val="2E24A510"/>
    <w:rsid w:val="2E27C788"/>
    <w:rsid w:val="2E3E94B6"/>
    <w:rsid w:val="2EE5C872"/>
    <w:rsid w:val="2FB2C1D2"/>
    <w:rsid w:val="2FD49457"/>
    <w:rsid w:val="302584CC"/>
    <w:rsid w:val="30891848"/>
    <w:rsid w:val="316267D9"/>
    <w:rsid w:val="318B90A8"/>
    <w:rsid w:val="3199CE44"/>
    <w:rsid w:val="31ADCE2A"/>
    <w:rsid w:val="32AC2423"/>
    <w:rsid w:val="32B2FA73"/>
    <w:rsid w:val="32E6561D"/>
    <w:rsid w:val="32ED2991"/>
    <w:rsid w:val="332692E1"/>
    <w:rsid w:val="333045D4"/>
    <w:rsid w:val="33564483"/>
    <w:rsid w:val="335736CE"/>
    <w:rsid w:val="335EFE6E"/>
    <w:rsid w:val="33B93995"/>
    <w:rsid w:val="348E5DEC"/>
    <w:rsid w:val="34C2CE08"/>
    <w:rsid w:val="351120D8"/>
    <w:rsid w:val="3515A2AD"/>
    <w:rsid w:val="35CBDD5E"/>
    <w:rsid w:val="361284C2"/>
    <w:rsid w:val="365E33A3"/>
    <w:rsid w:val="3803B6F7"/>
    <w:rsid w:val="3848C19A"/>
    <w:rsid w:val="38CBE7C6"/>
    <w:rsid w:val="38DDAF7D"/>
    <w:rsid w:val="39646462"/>
    <w:rsid w:val="3965724C"/>
    <w:rsid w:val="39B1F53C"/>
    <w:rsid w:val="39D66A9E"/>
    <w:rsid w:val="3A4FF00F"/>
    <w:rsid w:val="3AA3CF88"/>
    <w:rsid w:val="3ABE12EF"/>
    <w:rsid w:val="3AD19F4D"/>
    <w:rsid w:val="3AE5CA61"/>
    <w:rsid w:val="3B094D02"/>
    <w:rsid w:val="3B1FD501"/>
    <w:rsid w:val="3D1C32BD"/>
    <w:rsid w:val="3E13FF1C"/>
    <w:rsid w:val="3EFDE278"/>
    <w:rsid w:val="3F033F4D"/>
    <w:rsid w:val="3F7F6C5E"/>
    <w:rsid w:val="3FC5C80C"/>
    <w:rsid w:val="4004FF2D"/>
    <w:rsid w:val="405E00F7"/>
    <w:rsid w:val="4068EB04"/>
    <w:rsid w:val="406EAF80"/>
    <w:rsid w:val="408273B5"/>
    <w:rsid w:val="40E7A626"/>
    <w:rsid w:val="41C17C64"/>
    <w:rsid w:val="4220B815"/>
    <w:rsid w:val="424E6C0A"/>
    <w:rsid w:val="427DADF1"/>
    <w:rsid w:val="42C52FBB"/>
    <w:rsid w:val="437F6B27"/>
    <w:rsid w:val="44DE046A"/>
    <w:rsid w:val="44F002CF"/>
    <w:rsid w:val="4590044C"/>
    <w:rsid w:val="45F3D351"/>
    <w:rsid w:val="45F79C73"/>
    <w:rsid w:val="46256E5B"/>
    <w:rsid w:val="4708F45D"/>
    <w:rsid w:val="478032E0"/>
    <w:rsid w:val="47BBC98F"/>
    <w:rsid w:val="47F6FF71"/>
    <w:rsid w:val="47FC611B"/>
    <w:rsid w:val="48132048"/>
    <w:rsid w:val="48763E3D"/>
    <w:rsid w:val="4887F928"/>
    <w:rsid w:val="49A23CA6"/>
    <w:rsid w:val="4A300BAC"/>
    <w:rsid w:val="4A55CC05"/>
    <w:rsid w:val="4A7B2286"/>
    <w:rsid w:val="4A8692C5"/>
    <w:rsid w:val="4B226CDE"/>
    <w:rsid w:val="4B3F535A"/>
    <w:rsid w:val="4BB24C87"/>
    <w:rsid w:val="4BE3C99F"/>
    <w:rsid w:val="4C23A2B5"/>
    <w:rsid w:val="4C6FDE18"/>
    <w:rsid w:val="4C8A7AEF"/>
    <w:rsid w:val="4CE01638"/>
    <w:rsid w:val="4D0121D4"/>
    <w:rsid w:val="4D044948"/>
    <w:rsid w:val="4D0B06CD"/>
    <w:rsid w:val="4D0E3893"/>
    <w:rsid w:val="4D8EEC14"/>
    <w:rsid w:val="4DB2C348"/>
    <w:rsid w:val="4DF85F01"/>
    <w:rsid w:val="4E0BAE79"/>
    <w:rsid w:val="4EED82BA"/>
    <w:rsid w:val="4F1423B0"/>
    <w:rsid w:val="4F4873BE"/>
    <w:rsid w:val="50BB7009"/>
    <w:rsid w:val="5106EA40"/>
    <w:rsid w:val="514913B4"/>
    <w:rsid w:val="514D9C4D"/>
    <w:rsid w:val="51623C11"/>
    <w:rsid w:val="517CC439"/>
    <w:rsid w:val="526654AB"/>
    <w:rsid w:val="527FC9C5"/>
    <w:rsid w:val="52800395"/>
    <w:rsid w:val="52D2B060"/>
    <w:rsid w:val="52F2B853"/>
    <w:rsid w:val="536087DA"/>
    <w:rsid w:val="53DF1D97"/>
    <w:rsid w:val="5480B476"/>
    <w:rsid w:val="548372FA"/>
    <w:rsid w:val="54C0DF6E"/>
    <w:rsid w:val="565F808B"/>
    <w:rsid w:val="56C01229"/>
    <w:rsid w:val="57002E4E"/>
    <w:rsid w:val="5721B11D"/>
    <w:rsid w:val="573D13ED"/>
    <w:rsid w:val="574FAF13"/>
    <w:rsid w:val="575E6537"/>
    <w:rsid w:val="5761AF39"/>
    <w:rsid w:val="578136A4"/>
    <w:rsid w:val="57B3D363"/>
    <w:rsid w:val="581510C1"/>
    <w:rsid w:val="586819F8"/>
    <w:rsid w:val="59B0E122"/>
    <w:rsid w:val="5ABCDAD2"/>
    <w:rsid w:val="5B644E6A"/>
    <w:rsid w:val="5B98FCD9"/>
    <w:rsid w:val="5BB6DA69"/>
    <w:rsid w:val="5BC4CF14"/>
    <w:rsid w:val="5BD166BC"/>
    <w:rsid w:val="5C54A7C7"/>
    <w:rsid w:val="5C5FF4CC"/>
    <w:rsid w:val="5CA88C3F"/>
    <w:rsid w:val="5D603E30"/>
    <w:rsid w:val="5DABEAE1"/>
    <w:rsid w:val="5DC7390C"/>
    <w:rsid w:val="5DFE2DA5"/>
    <w:rsid w:val="5EB63F5F"/>
    <w:rsid w:val="5EDB802A"/>
    <w:rsid w:val="5F6E8983"/>
    <w:rsid w:val="5FE97B4D"/>
    <w:rsid w:val="609ACD1F"/>
    <w:rsid w:val="6130011C"/>
    <w:rsid w:val="613365EF"/>
    <w:rsid w:val="6168DC09"/>
    <w:rsid w:val="618207DA"/>
    <w:rsid w:val="619D76F1"/>
    <w:rsid w:val="62685895"/>
    <w:rsid w:val="6276BE37"/>
    <w:rsid w:val="628381C6"/>
    <w:rsid w:val="629BF226"/>
    <w:rsid w:val="62E614F9"/>
    <w:rsid w:val="63211C0F"/>
    <w:rsid w:val="63293451"/>
    <w:rsid w:val="63D1E051"/>
    <w:rsid w:val="6427F480"/>
    <w:rsid w:val="645ECFDE"/>
    <w:rsid w:val="646B06B1"/>
    <w:rsid w:val="648B5EE5"/>
    <w:rsid w:val="64BCEC70"/>
    <w:rsid w:val="64DE25E7"/>
    <w:rsid w:val="65609357"/>
    <w:rsid w:val="658512A7"/>
    <w:rsid w:val="658A1050"/>
    <w:rsid w:val="65BD1321"/>
    <w:rsid w:val="66249DB8"/>
    <w:rsid w:val="667CF3E8"/>
    <w:rsid w:val="66893D0C"/>
    <w:rsid w:val="6694F0D6"/>
    <w:rsid w:val="66968DDB"/>
    <w:rsid w:val="66A828E7"/>
    <w:rsid w:val="66F30339"/>
    <w:rsid w:val="6720E308"/>
    <w:rsid w:val="6760730B"/>
    <w:rsid w:val="67AFF3D0"/>
    <w:rsid w:val="67D82BF5"/>
    <w:rsid w:val="682C6156"/>
    <w:rsid w:val="68EB7111"/>
    <w:rsid w:val="69359BB7"/>
    <w:rsid w:val="695272E0"/>
    <w:rsid w:val="696DB514"/>
    <w:rsid w:val="696F9CC3"/>
    <w:rsid w:val="69D0F3DD"/>
    <w:rsid w:val="6A52B837"/>
    <w:rsid w:val="6BCED4C7"/>
    <w:rsid w:val="6C3B3A3C"/>
    <w:rsid w:val="6C92DF81"/>
    <w:rsid w:val="6CE8B915"/>
    <w:rsid w:val="6D0B7B7A"/>
    <w:rsid w:val="6D176A6B"/>
    <w:rsid w:val="6D40AFE1"/>
    <w:rsid w:val="6D65378D"/>
    <w:rsid w:val="6DA8841C"/>
    <w:rsid w:val="6E3C797B"/>
    <w:rsid w:val="6E412637"/>
    <w:rsid w:val="6E602E32"/>
    <w:rsid w:val="6E62D19C"/>
    <w:rsid w:val="6F0E9B54"/>
    <w:rsid w:val="6F1F3057"/>
    <w:rsid w:val="6F897AF0"/>
    <w:rsid w:val="6FE56942"/>
    <w:rsid w:val="6FEAD7B3"/>
    <w:rsid w:val="70D7316A"/>
    <w:rsid w:val="70E07EED"/>
    <w:rsid w:val="70EA13BE"/>
    <w:rsid w:val="71A47F3B"/>
    <w:rsid w:val="71F1A13E"/>
    <w:rsid w:val="7230BFCE"/>
    <w:rsid w:val="724FF5DE"/>
    <w:rsid w:val="72EDDFBC"/>
    <w:rsid w:val="72F975E5"/>
    <w:rsid w:val="73EBC63F"/>
    <w:rsid w:val="74AE0A4A"/>
    <w:rsid w:val="7548D53E"/>
    <w:rsid w:val="757B0B2C"/>
    <w:rsid w:val="759822BB"/>
    <w:rsid w:val="76036DD1"/>
    <w:rsid w:val="76163F43"/>
    <w:rsid w:val="7625A48A"/>
    <w:rsid w:val="763B7E15"/>
    <w:rsid w:val="765F71C2"/>
    <w:rsid w:val="7668B061"/>
    <w:rsid w:val="766B93EE"/>
    <w:rsid w:val="76BD4222"/>
    <w:rsid w:val="76D87016"/>
    <w:rsid w:val="76F24D4C"/>
    <w:rsid w:val="7724EF22"/>
    <w:rsid w:val="77402CE5"/>
    <w:rsid w:val="77CF3E84"/>
    <w:rsid w:val="77DD4932"/>
    <w:rsid w:val="78197C83"/>
    <w:rsid w:val="784AC97A"/>
    <w:rsid w:val="78DBFD46"/>
    <w:rsid w:val="78F316C2"/>
    <w:rsid w:val="78F99D6F"/>
    <w:rsid w:val="7A811BF3"/>
    <w:rsid w:val="7B29FA8E"/>
    <w:rsid w:val="7B76F81F"/>
    <w:rsid w:val="7B7B2426"/>
    <w:rsid w:val="7BB71986"/>
    <w:rsid w:val="7BE1A190"/>
    <w:rsid w:val="7C2CE361"/>
    <w:rsid w:val="7C30DDBA"/>
    <w:rsid w:val="7C93E232"/>
    <w:rsid w:val="7D1B226C"/>
    <w:rsid w:val="7D315571"/>
    <w:rsid w:val="7D3F02F7"/>
    <w:rsid w:val="7D4C987C"/>
    <w:rsid w:val="7DAE2A49"/>
    <w:rsid w:val="7DEEB9C6"/>
    <w:rsid w:val="7E430F3A"/>
    <w:rsid w:val="7E91FDB9"/>
    <w:rsid w:val="7EF67084"/>
    <w:rsid w:val="7F38DB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874BD"/>
  <w15:chartTrackingRefBased/>
  <w15:docId w15:val="{3D3142E3-A916-45F0-BB42-03B0A4C2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12D1"/>
    <w:pPr>
      <w:keepNext/>
      <w:keepLines/>
      <w:spacing w:before="240" w:after="0"/>
      <w:outlineLvl w:val="0"/>
    </w:pPr>
    <w:rPr>
      <w:rFonts w:ascii="Arial" w:eastAsiaTheme="majorEastAsia" w:hAnsi="Arial" w:cs="Arial"/>
      <w:b/>
      <w:bCs/>
      <w:sz w:val="32"/>
      <w:szCs w:val="32"/>
    </w:rPr>
  </w:style>
  <w:style w:type="paragraph" w:styleId="Heading2">
    <w:name w:val="heading 2"/>
    <w:basedOn w:val="Normal"/>
    <w:next w:val="Normal"/>
    <w:link w:val="Heading2Char"/>
    <w:uiPriority w:val="9"/>
    <w:unhideWhenUsed/>
    <w:qFormat/>
    <w:rsid w:val="00C61871"/>
    <w:pPr>
      <w:keepNext/>
      <w:keepLines/>
      <w:shd w:val="clear" w:color="auto" w:fill="BFBFBF" w:themeFill="background1" w:themeFillShade="BF"/>
      <w:spacing w:before="40" w:after="0"/>
      <w:outlineLvl w:val="1"/>
    </w:pPr>
    <w:rPr>
      <w:rFonts w:ascii="Arial" w:eastAsiaTheme="majorEastAsia"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E20"/>
  </w:style>
  <w:style w:type="paragraph" w:styleId="Footer">
    <w:name w:val="footer"/>
    <w:basedOn w:val="Normal"/>
    <w:link w:val="FooterChar"/>
    <w:uiPriority w:val="99"/>
    <w:unhideWhenUsed/>
    <w:rsid w:val="004E6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E20"/>
  </w:style>
  <w:style w:type="paragraph" w:styleId="TOC1">
    <w:name w:val="toc 1"/>
    <w:basedOn w:val="Normal"/>
    <w:uiPriority w:val="39"/>
    <w:qFormat/>
    <w:rsid w:val="004E6E20"/>
    <w:pPr>
      <w:widowControl w:val="0"/>
      <w:autoSpaceDE w:val="0"/>
      <w:autoSpaceDN w:val="0"/>
      <w:spacing w:after="0" w:line="240" w:lineRule="auto"/>
      <w:ind w:left="1280"/>
    </w:pPr>
    <w:rPr>
      <w:rFonts w:ascii="Arial" w:eastAsia="Arial" w:hAnsi="Arial" w:cs="Arial"/>
      <w:kern w:val="0"/>
      <w:sz w:val="24"/>
      <w:szCs w:val="24"/>
      <w14:ligatures w14:val="none"/>
    </w:rPr>
  </w:style>
  <w:style w:type="paragraph" w:styleId="TOC2">
    <w:name w:val="toc 2"/>
    <w:basedOn w:val="Normal"/>
    <w:uiPriority w:val="39"/>
    <w:qFormat/>
    <w:rsid w:val="004E6E20"/>
    <w:pPr>
      <w:widowControl w:val="0"/>
      <w:autoSpaceDE w:val="0"/>
      <w:autoSpaceDN w:val="0"/>
      <w:spacing w:after="0" w:line="240" w:lineRule="auto"/>
      <w:ind w:left="1520"/>
    </w:pPr>
    <w:rPr>
      <w:rFonts w:ascii="Arial" w:eastAsia="Arial" w:hAnsi="Arial" w:cs="Arial"/>
      <w:kern w:val="0"/>
      <w:sz w:val="24"/>
      <w:szCs w:val="24"/>
      <w14:ligatures w14:val="none"/>
    </w:rPr>
  </w:style>
  <w:style w:type="paragraph" w:styleId="BodyText">
    <w:name w:val="Body Text"/>
    <w:basedOn w:val="Normal"/>
    <w:link w:val="BodyTextChar"/>
    <w:uiPriority w:val="1"/>
    <w:qFormat/>
    <w:rsid w:val="004E6E20"/>
    <w:pPr>
      <w:widowControl w:val="0"/>
      <w:autoSpaceDE w:val="0"/>
      <w:autoSpaceDN w:val="0"/>
      <w:spacing w:after="0" w:line="240" w:lineRule="auto"/>
    </w:pPr>
    <w:rPr>
      <w:rFonts w:ascii="Arial" w:eastAsia="Arial" w:hAnsi="Arial" w:cs="Arial"/>
      <w:kern w:val="0"/>
      <w:sz w:val="24"/>
      <w:szCs w:val="24"/>
      <w14:ligatures w14:val="none"/>
    </w:rPr>
  </w:style>
  <w:style w:type="character" w:customStyle="1" w:styleId="BodyTextChar">
    <w:name w:val="Body Text Char"/>
    <w:basedOn w:val="DefaultParagraphFont"/>
    <w:link w:val="BodyText"/>
    <w:uiPriority w:val="1"/>
    <w:rsid w:val="004E6E20"/>
    <w:rPr>
      <w:rFonts w:ascii="Arial" w:eastAsia="Arial" w:hAnsi="Arial" w:cs="Arial"/>
      <w:kern w:val="0"/>
      <w:sz w:val="24"/>
      <w:szCs w:val="24"/>
      <w14:ligatures w14:val="none"/>
    </w:rPr>
  </w:style>
  <w:style w:type="paragraph" w:styleId="ListParagraph">
    <w:name w:val="List Paragraph"/>
    <w:basedOn w:val="Normal"/>
    <w:uiPriority w:val="34"/>
    <w:qFormat/>
    <w:rsid w:val="004E6E20"/>
    <w:pPr>
      <w:widowControl w:val="0"/>
      <w:autoSpaceDE w:val="0"/>
      <w:autoSpaceDN w:val="0"/>
      <w:spacing w:after="0" w:line="240" w:lineRule="auto"/>
      <w:ind w:left="1999" w:hanging="360"/>
    </w:pPr>
    <w:rPr>
      <w:rFonts w:ascii="Arial" w:eastAsia="Arial" w:hAnsi="Arial" w:cs="Arial"/>
      <w:kern w:val="0"/>
      <w14:ligatures w14:val="none"/>
    </w:rPr>
  </w:style>
  <w:style w:type="character" w:customStyle="1" w:styleId="Heading1Char">
    <w:name w:val="Heading 1 Char"/>
    <w:basedOn w:val="DefaultParagraphFont"/>
    <w:link w:val="Heading1"/>
    <w:uiPriority w:val="9"/>
    <w:rsid w:val="007812D1"/>
    <w:rPr>
      <w:rFonts w:ascii="Arial" w:eastAsiaTheme="majorEastAsia" w:hAnsi="Arial" w:cs="Arial"/>
      <w:b/>
      <w:bCs/>
      <w:sz w:val="32"/>
      <w:szCs w:val="32"/>
    </w:rPr>
  </w:style>
  <w:style w:type="paragraph" w:styleId="TOCHeading">
    <w:name w:val="TOC Heading"/>
    <w:basedOn w:val="Heading1"/>
    <w:next w:val="Normal"/>
    <w:uiPriority w:val="39"/>
    <w:unhideWhenUsed/>
    <w:qFormat/>
    <w:rsid w:val="004E6E20"/>
    <w:pPr>
      <w:outlineLvl w:val="9"/>
    </w:pPr>
    <w:rPr>
      <w:kern w:val="0"/>
      <w14:ligatures w14:val="none"/>
    </w:rPr>
  </w:style>
  <w:style w:type="paragraph" w:customStyle="1" w:styleId="TableParagraph">
    <w:name w:val="Table Paragraph"/>
    <w:basedOn w:val="Normal"/>
    <w:uiPriority w:val="1"/>
    <w:qFormat/>
    <w:rsid w:val="00606E49"/>
    <w:pPr>
      <w:widowControl w:val="0"/>
      <w:autoSpaceDE w:val="0"/>
      <w:autoSpaceDN w:val="0"/>
      <w:spacing w:after="0" w:line="240" w:lineRule="auto"/>
    </w:pPr>
    <w:rPr>
      <w:rFonts w:ascii="Arial" w:eastAsia="Arial" w:hAnsi="Arial" w:cs="Arial"/>
      <w:kern w:val="0"/>
      <w14:ligatures w14:val="none"/>
    </w:rPr>
  </w:style>
  <w:style w:type="paragraph" w:styleId="Caption">
    <w:name w:val="caption"/>
    <w:basedOn w:val="Normal"/>
    <w:next w:val="Normal"/>
    <w:uiPriority w:val="35"/>
    <w:unhideWhenUsed/>
    <w:qFormat/>
    <w:rsid w:val="00497985"/>
    <w:pPr>
      <w:spacing w:after="120" w:line="240" w:lineRule="auto"/>
    </w:pPr>
    <w:rPr>
      <w:rFonts w:eastAsiaTheme="minorEastAsia"/>
      <w:b/>
      <w:bCs/>
      <w:color w:val="404040" w:themeColor="text1" w:themeTint="BF"/>
      <w:kern w:val="0"/>
      <w:sz w:val="20"/>
      <w:szCs w:val="20"/>
      <w14:ligatures w14:val="none"/>
    </w:rPr>
  </w:style>
  <w:style w:type="character" w:styleId="Hyperlink">
    <w:name w:val="Hyperlink"/>
    <w:basedOn w:val="DefaultParagraphFont"/>
    <w:uiPriority w:val="99"/>
    <w:unhideWhenUsed/>
    <w:rsid w:val="004B0A07"/>
    <w:rPr>
      <w:color w:val="0563C1" w:themeColor="hyperlink"/>
      <w:u w:val="single"/>
    </w:rPr>
  </w:style>
  <w:style w:type="character" w:customStyle="1" w:styleId="Heading2Char">
    <w:name w:val="Heading 2 Char"/>
    <w:basedOn w:val="DefaultParagraphFont"/>
    <w:link w:val="Heading2"/>
    <w:uiPriority w:val="9"/>
    <w:rsid w:val="00C61871"/>
    <w:rPr>
      <w:rFonts w:ascii="Arial" w:eastAsiaTheme="majorEastAsia" w:hAnsi="Arial" w:cs="Arial"/>
      <w:b/>
      <w:bCs/>
      <w:sz w:val="28"/>
      <w:szCs w:val="28"/>
      <w:shd w:val="clear" w:color="auto" w:fill="BFBFBF" w:themeFill="background1" w:themeFillShade="BF"/>
    </w:rPr>
  </w:style>
  <w:style w:type="paragraph" w:customStyle="1" w:styleId="Default">
    <w:name w:val="Default"/>
    <w:rsid w:val="00BA470E"/>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39"/>
    <w:rsid w:val="00BA470E"/>
    <w:pPr>
      <w:widowControl w:val="0"/>
      <w:autoSpaceDE w:val="0"/>
      <w:autoSpaceDN w:val="0"/>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F01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F01A1"/>
    <w:rPr>
      <w:sz w:val="20"/>
      <w:szCs w:val="20"/>
    </w:rPr>
  </w:style>
  <w:style w:type="character" w:styleId="FootnoteReference">
    <w:name w:val="footnote reference"/>
    <w:basedOn w:val="DefaultParagraphFont"/>
    <w:semiHidden/>
    <w:unhideWhenUsed/>
    <w:rsid w:val="005F01A1"/>
    <w:rPr>
      <w:vertAlign w:val="superscript"/>
    </w:rPr>
  </w:style>
  <w:style w:type="character" w:customStyle="1" w:styleId="A9">
    <w:name w:val="A9"/>
    <w:uiPriority w:val="99"/>
    <w:rsid w:val="005F2DB6"/>
    <w:rPr>
      <w:rFonts w:cs="Adobe Garamond Pro"/>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30.png"/><Relationship Id="rId47" Type="http://schemas.openxmlformats.org/officeDocument/2006/relationships/image" Target="media/image28.png"/><Relationship Id="rId50" Type="http://schemas.openxmlformats.org/officeDocument/2006/relationships/image" Target="media/image32.svg"/><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20.jpeg"/><Relationship Id="rId37" Type="http://schemas.openxmlformats.org/officeDocument/2006/relationships/image" Target="media/image20.png"/><Relationship Id="rId40" Type="http://schemas.openxmlformats.org/officeDocument/2006/relationships/image" Target="media/image28.jpeg"/><Relationship Id="rId45" Type="http://schemas.openxmlformats.org/officeDocument/2006/relationships/image" Target="media/image26.png"/><Relationship Id="rId53" Type="http://schemas.openxmlformats.org/officeDocument/2006/relationships/image" Target="media/image35.png"/><Relationship Id="rId5" Type="http://schemas.openxmlformats.org/officeDocument/2006/relationships/customXml" Target="../customXml/item5.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sv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jpg"/><Relationship Id="rId46" Type="http://schemas.openxmlformats.org/officeDocument/2006/relationships/image" Target="media/image27.sv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1.png"/><Relationship Id="rId57" Type="http://schemas.microsoft.com/office/2020/10/relationships/intelligence" Target="intelligence2.xml"/><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5.svg"/><Relationship Id="rId52" Type="http://schemas.openxmlformats.org/officeDocument/2006/relationships/image" Target="media/image3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1868574"/>
        <w:category>
          <w:name w:val="General"/>
          <w:gallery w:val="placeholder"/>
        </w:category>
        <w:types>
          <w:type w:val="bbPlcHdr"/>
        </w:types>
        <w:behaviors>
          <w:behavior w:val="content"/>
        </w:behaviors>
        <w:guid w:val="{98BE0A16-7653-4BDD-B0B5-91C4C986FF78}"/>
      </w:docPartPr>
      <w:docPartBody>
        <w:p w:rsidR="00BF370F" w:rsidRDefault="00BF370F"/>
      </w:docPartBody>
    </w:docPart>
    <w:docPart>
      <w:docPartPr>
        <w:name w:val="6B2C10A70CB4439998749F4E354430DA"/>
        <w:category>
          <w:name w:val="General"/>
          <w:gallery w:val="placeholder"/>
        </w:category>
        <w:types>
          <w:type w:val="bbPlcHdr"/>
        </w:types>
        <w:behaviors>
          <w:behavior w:val="content"/>
        </w:behaviors>
        <w:guid w:val="{64AAA3D8-0509-4756-970E-57A208AC5B7C}"/>
      </w:docPartPr>
      <w:docPartBody>
        <w:p w:rsidR="00AC3FE8" w:rsidRDefault="00AC3FE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370F"/>
    <w:rsid w:val="00020618"/>
    <w:rsid w:val="00055225"/>
    <w:rsid w:val="00074B8D"/>
    <w:rsid w:val="00087001"/>
    <w:rsid w:val="00123C6C"/>
    <w:rsid w:val="00143699"/>
    <w:rsid w:val="001A0AF9"/>
    <w:rsid w:val="00290106"/>
    <w:rsid w:val="004C7166"/>
    <w:rsid w:val="006C65B4"/>
    <w:rsid w:val="007847BB"/>
    <w:rsid w:val="007C5315"/>
    <w:rsid w:val="00897696"/>
    <w:rsid w:val="0097152D"/>
    <w:rsid w:val="00977515"/>
    <w:rsid w:val="009B0371"/>
    <w:rsid w:val="00AC3FE8"/>
    <w:rsid w:val="00BF370F"/>
    <w:rsid w:val="00DA671D"/>
    <w:rsid w:val="00E706A2"/>
    <w:rsid w:val="00EC1C5C"/>
    <w:rsid w:val="00EF070C"/>
    <w:rsid w:val="00F946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2014-09-14T00:00:00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a62c8e3a-91dd-4c84-ace6-7035c5e417e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9A4E3C3B0003B4D964E9E998D39BFA7" ma:contentTypeVersion="18" ma:contentTypeDescription="Create a new document." ma:contentTypeScope="" ma:versionID="3c59a19ae0a594a1fec5344d2e7c3496">
  <xsd:schema xmlns:xsd="http://www.w3.org/2001/XMLSchema" xmlns:xs="http://www.w3.org/2001/XMLSchema" xmlns:p="http://schemas.microsoft.com/office/2006/metadata/properties" xmlns:ns3="a62c8e3a-91dd-4c84-ace6-7035c5e417ef" xmlns:ns4="fc513623-1dad-42bf-b94f-9a139f8ee103" targetNamespace="http://schemas.microsoft.com/office/2006/metadata/properties" ma:root="true" ma:fieldsID="a82b241839262c3a228af73041b5fd18" ns3:_="" ns4:_="">
    <xsd:import namespace="a62c8e3a-91dd-4c84-ace6-7035c5e417ef"/>
    <xsd:import namespace="fc513623-1dad-42bf-b94f-9a139f8ee10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2c8e3a-91dd-4c84-ace6-7035c5e417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513623-1dad-42bf-b94f-9a139f8ee10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0A7BFC-DA44-4036-AB4E-A52AAC85474D}">
  <ds:schemaRefs>
    <ds:schemaRef ds:uri="http://schemas.microsoft.com/office/2006/metadata/properties"/>
    <ds:schemaRef ds:uri="http://schemas.microsoft.com/office/infopath/2007/PartnerControls"/>
    <ds:schemaRef ds:uri="a62c8e3a-91dd-4c84-ace6-7035c5e417ef"/>
  </ds:schemaRefs>
</ds:datastoreItem>
</file>

<file path=customXml/itemProps3.xml><?xml version="1.0" encoding="utf-8"?>
<ds:datastoreItem xmlns:ds="http://schemas.openxmlformats.org/officeDocument/2006/customXml" ds:itemID="{46B7548F-6E42-417E-BE96-18DD1481CA9E}">
  <ds:schemaRefs>
    <ds:schemaRef ds:uri="http://schemas.openxmlformats.org/officeDocument/2006/bibliography"/>
  </ds:schemaRefs>
</ds:datastoreItem>
</file>

<file path=customXml/itemProps4.xml><?xml version="1.0" encoding="utf-8"?>
<ds:datastoreItem xmlns:ds="http://schemas.openxmlformats.org/officeDocument/2006/customXml" ds:itemID="{AEE28F47-AA95-4A9B-9BD5-E0AA389343B8}">
  <ds:schemaRefs>
    <ds:schemaRef ds:uri="http://schemas.microsoft.com/sharepoint/v3/contenttype/forms"/>
  </ds:schemaRefs>
</ds:datastoreItem>
</file>

<file path=customXml/itemProps5.xml><?xml version="1.0" encoding="utf-8"?>
<ds:datastoreItem xmlns:ds="http://schemas.openxmlformats.org/officeDocument/2006/customXml" ds:itemID="{0AF7A354-C061-47C2-936A-55AADCB81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2c8e3a-91dd-4c84-ace6-7035c5e417ef"/>
    <ds:schemaRef ds:uri="fc513623-1dad-42bf-b94f-9a139f8ee1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740</TotalTime>
  <Pages>32</Pages>
  <Words>6957</Words>
  <Characters>39659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Hall</dc:creator>
  <cp:keywords/>
  <dc:description/>
  <cp:lastModifiedBy>Jeffrey Lewis</cp:lastModifiedBy>
  <cp:revision>338</cp:revision>
  <cp:lastPrinted>2023-12-29T16:18:00Z</cp:lastPrinted>
  <dcterms:created xsi:type="dcterms:W3CDTF">2024-09-12T17:45:00Z</dcterms:created>
  <dcterms:modified xsi:type="dcterms:W3CDTF">2024-09-27T18:34:00Z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0x01010009A4E3C3B0003B4D964E9E998D39BFA7</vt:lpwstr>
  </property>
  <property fmtid="{D5CDD505-2E9C-101B-9397-08002B2CF9AE}" pid="3" name="MediaServiceImageTags">
    <vt:lpwstr/>
  </property>
</Properties>
</file>