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44717" w14:textId="77777777" w:rsidR="004B3C93" w:rsidRDefault="004B3C93" w:rsidP="004B3C93">
      <w:pPr>
        <w:rPr>
          <w:rFonts w:ascii="Book Antiqua" w:hAnsi="Book Antiqua" w:cs="Book Antiqua"/>
          <w:b/>
          <w:bCs/>
          <w:color w:val="000000" w:themeColor="text1"/>
          <w:sz w:val="22"/>
          <w:szCs w:val="22"/>
        </w:rPr>
      </w:pPr>
      <w:bookmarkStart w:id="0" w:name="_Hlk170217291"/>
      <w:r>
        <w:rPr>
          <w:rFonts w:ascii="Book Antiqua" w:hAnsi="Book Antiqua" w:cs="Book Antiqua"/>
          <w:b/>
          <w:bCs/>
          <w:color w:val="000000" w:themeColor="text1"/>
          <w:sz w:val="22"/>
          <w:szCs w:val="22"/>
        </w:rPr>
        <w:t>40.730 ACRE TRACT</w:t>
      </w:r>
    </w:p>
    <w:p w14:paraId="6998274D" w14:textId="77777777" w:rsidR="004B3C93" w:rsidRDefault="004B3C93" w:rsidP="004B3C93">
      <w:pPr>
        <w:rPr>
          <w:rFonts w:ascii="Book Antiqua" w:hAnsi="Book Antiqua" w:cs="Book Antiqua"/>
          <w:b/>
          <w:bCs/>
          <w:color w:val="000000" w:themeColor="text1"/>
          <w:sz w:val="22"/>
          <w:szCs w:val="22"/>
        </w:rPr>
      </w:pPr>
    </w:p>
    <w:p w14:paraId="0D28AF09" w14:textId="77777777" w:rsidR="004B3C93" w:rsidRPr="00E84193" w:rsidRDefault="004B3C93" w:rsidP="004B3C93">
      <w:pPr>
        <w:rPr>
          <w:rFonts w:ascii="Book Antiqua" w:hAnsi="Book Antiqua" w:cs="Book Antiqua"/>
          <w:sz w:val="22"/>
          <w:szCs w:val="22"/>
        </w:rPr>
      </w:pPr>
      <w:r w:rsidRPr="00E84193">
        <w:rPr>
          <w:rFonts w:ascii="Book Antiqua" w:hAnsi="Book Antiqua" w:cs="Book Antiqua"/>
          <w:b/>
          <w:bCs/>
          <w:color w:val="000000" w:themeColor="text1"/>
          <w:sz w:val="22"/>
          <w:szCs w:val="22"/>
        </w:rPr>
        <w:t xml:space="preserve">LEGAL DESCRIPTION: </w:t>
      </w:r>
      <w:r w:rsidRPr="00E84193">
        <w:rPr>
          <w:rFonts w:ascii="Book Antiqua" w:hAnsi="Book Antiqua" w:cs="Book Antiqua"/>
          <w:sz w:val="22"/>
          <w:szCs w:val="22"/>
        </w:rPr>
        <w:t xml:space="preserve">Being </w:t>
      </w:r>
      <w:r>
        <w:rPr>
          <w:rFonts w:ascii="Book Antiqua" w:hAnsi="Book Antiqua" w:cs="Book Antiqua"/>
          <w:sz w:val="22"/>
          <w:szCs w:val="22"/>
        </w:rPr>
        <w:t>40.730</w:t>
      </w:r>
      <w:r w:rsidRPr="00E84193">
        <w:rPr>
          <w:rFonts w:ascii="Book Antiqua" w:hAnsi="Book Antiqua" w:cs="Book Antiqua"/>
          <w:sz w:val="22"/>
          <w:szCs w:val="22"/>
        </w:rPr>
        <w:t xml:space="preserve"> acres of land </w:t>
      </w:r>
      <w:r w:rsidRPr="00E84193">
        <w:rPr>
          <w:rFonts w:ascii="Book Antiqua" w:eastAsia="Calibri" w:hAnsi="Book Antiqua" w:cs="Arial"/>
          <w:sz w:val="22"/>
          <w:szCs w:val="22"/>
        </w:rPr>
        <w:t xml:space="preserve">out </w:t>
      </w:r>
      <w:r>
        <w:rPr>
          <w:rFonts w:ascii="Book Antiqua" w:eastAsia="Calibri" w:hAnsi="Book Antiqua" w:cs="Arial"/>
          <w:sz w:val="22"/>
          <w:szCs w:val="22"/>
        </w:rPr>
        <w:t xml:space="preserve">the N. F. Hyatt Survey, Abstract No. 253 in Hays </w:t>
      </w:r>
      <w:r w:rsidRPr="00E84193">
        <w:rPr>
          <w:rFonts w:ascii="Book Antiqua" w:eastAsia="Calibri" w:hAnsi="Book Antiqua" w:cs="Arial"/>
          <w:sz w:val="22"/>
          <w:szCs w:val="22"/>
        </w:rPr>
        <w:t xml:space="preserve">County, Texas </w:t>
      </w:r>
      <w:r w:rsidRPr="00E84193">
        <w:rPr>
          <w:rFonts w:ascii="Book Antiqua" w:hAnsi="Book Antiqua" w:cs="Book Antiqua"/>
          <w:sz w:val="22"/>
          <w:szCs w:val="22"/>
        </w:rPr>
        <w:t xml:space="preserve">and being </w:t>
      </w:r>
      <w:r>
        <w:rPr>
          <w:rFonts w:ascii="Book Antiqua" w:hAnsi="Book Antiqua" w:cs="Book Antiqua"/>
          <w:sz w:val="22"/>
          <w:szCs w:val="22"/>
        </w:rPr>
        <w:t xml:space="preserve">a portion of </w:t>
      </w:r>
      <w:r w:rsidRPr="00E84193">
        <w:rPr>
          <w:rFonts w:ascii="Book Antiqua" w:hAnsi="Book Antiqua" w:cs="Book Antiqua"/>
          <w:sz w:val="22"/>
          <w:szCs w:val="22"/>
        </w:rPr>
        <w:t xml:space="preserve">that certain </w:t>
      </w:r>
      <w:r>
        <w:rPr>
          <w:rFonts w:ascii="Book Antiqua" w:hAnsi="Book Antiqua" w:cs="Book Antiqua"/>
          <w:sz w:val="22"/>
          <w:szCs w:val="22"/>
        </w:rPr>
        <w:t>50.91</w:t>
      </w:r>
      <w:r w:rsidRPr="00E84193">
        <w:rPr>
          <w:rFonts w:ascii="Book Antiqua" w:hAnsi="Book Antiqua" w:cs="Book Antiqua"/>
          <w:sz w:val="22"/>
          <w:szCs w:val="22"/>
        </w:rPr>
        <w:t xml:space="preserve"> acre tract described </w:t>
      </w:r>
      <w:r>
        <w:rPr>
          <w:rFonts w:ascii="Book Antiqua" w:hAnsi="Book Antiqua" w:cs="Book Antiqua"/>
          <w:sz w:val="22"/>
          <w:szCs w:val="22"/>
        </w:rPr>
        <w:t>Doc. #2013-13036968</w:t>
      </w:r>
      <w:r w:rsidRPr="00E84193">
        <w:rPr>
          <w:rFonts w:ascii="Book Antiqua" w:hAnsi="Book Antiqua" w:cs="Book Antiqua"/>
          <w:sz w:val="22"/>
          <w:szCs w:val="22"/>
        </w:rPr>
        <w:t xml:space="preserve"> of the Official Public Records of said </w:t>
      </w:r>
      <w:r>
        <w:rPr>
          <w:rFonts w:ascii="Book Antiqua" w:hAnsi="Book Antiqua" w:cs="Book Antiqua"/>
          <w:sz w:val="22"/>
          <w:szCs w:val="22"/>
        </w:rPr>
        <w:t>Hays</w:t>
      </w:r>
      <w:r w:rsidRPr="00E84193">
        <w:rPr>
          <w:rFonts w:ascii="Book Antiqua" w:hAnsi="Book Antiqua" w:cs="Book Antiqua"/>
          <w:sz w:val="22"/>
          <w:szCs w:val="22"/>
        </w:rPr>
        <w:t xml:space="preserve"> County, Texas</w:t>
      </w:r>
      <w:r>
        <w:rPr>
          <w:rFonts w:ascii="Book Antiqua" w:hAnsi="Book Antiqua" w:cs="Book Antiqua"/>
          <w:sz w:val="22"/>
          <w:szCs w:val="22"/>
        </w:rPr>
        <w:t xml:space="preserve"> and </w:t>
      </w:r>
      <w:bookmarkStart w:id="1" w:name="_Hlk189900351"/>
      <w:r>
        <w:rPr>
          <w:rFonts w:ascii="Book Antiqua" w:hAnsi="Book Antiqua" w:cs="Book Antiqua"/>
          <w:sz w:val="22"/>
          <w:szCs w:val="22"/>
        </w:rPr>
        <w:t>a portion of that certain 8.19 acre tract described in Doc. #2013-13036967 of said Official Public Records</w:t>
      </w:r>
      <w:bookmarkEnd w:id="1"/>
      <w:r w:rsidRPr="00E84193">
        <w:rPr>
          <w:rFonts w:ascii="Book Antiqua" w:hAnsi="Book Antiqua" w:cs="Book Antiqua"/>
          <w:sz w:val="22"/>
          <w:szCs w:val="22"/>
        </w:rPr>
        <w:t xml:space="preserve">; Said </w:t>
      </w:r>
      <w:r>
        <w:rPr>
          <w:rFonts w:ascii="Book Antiqua" w:hAnsi="Book Antiqua" w:cs="Book Antiqua"/>
          <w:sz w:val="22"/>
          <w:szCs w:val="22"/>
        </w:rPr>
        <w:t xml:space="preserve">40.730 </w:t>
      </w:r>
      <w:r w:rsidRPr="00E84193">
        <w:rPr>
          <w:rFonts w:ascii="Book Antiqua" w:hAnsi="Book Antiqua" w:cs="Book Antiqua"/>
          <w:sz w:val="22"/>
          <w:szCs w:val="22"/>
        </w:rPr>
        <w:t xml:space="preserve">acre tract being more particularly described as follows and as surveyed under the supervision of Cross Texas Land Services Inc in </w:t>
      </w:r>
      <w:r>
        <w:rPr>
          <w:rFonts w:ascii="Book Antiqua" w:hAnsi="Book Antiqua" w:cs="Book Antiqua"/>
          <w:sz w:val="22"/>
          <w:szCs w:val="22"/>
        </w:rPr>
        <w:t>June</w:t>
      </w:r>
      <w:r w:rsidRPr="00E84193">
        <w:rPr>
          <w:rFonts w:ascii="Book Antiqua" w:hAnsi="Book Antiqua" w:cs="Book Antiqua"/>
          <w:sz w:val="22"/>
          <w:szCs w:val="22"/>
        </w:rPr>
        <w:t xml:space="preserve"> 2024</w:t>
      </w:r>
      <w:r>
        <w:rPr>
          <w:rFonts w:ascii="Book Antiqua" w:hAnsi="Book Antiqua" w:cs="Book Antiqua"/>
          <w:sz w:val="22"/>
          <w:szCs w:val="22"/>
        </w:rPr>
        <w:t xml:space="preserve"> and February 2025</w:t>
      </w:r>
      <w:r w:rsidRPr="00E84193">
        <w:rPr>
          <w:rFonts w:ascii="Book Antiqua" w:hAnsi="Book Antiqua" w:cs="Book Antiqua"/>
          <w:sz w:val="22"/>
          <w:szCs w:val="22"/>
        </w:rPr>
        <w:t xml:space="preserve">: </w:t>
      </w:r>
    </w:p>
    <w:p w14:paraId="6CCF9B9F" w14:textId="77777777" w:rsidR="004B3C93" w:rsidRPr="00E84193" w:rsidRDefault="004B3C93" w:rsidP="004B3C93">
      <w:pPr>
        <w:autoSpaceDE w:val="0"/>
        <w:autoSpaceDN w:val="0"/>
        <w:adjustRightInd w:val="0"/>
        <w:rPr>
          <w:rFonts w:ascii="Book Antiqua" w:hAnsi="Book Antiqua" w:cs="Book Antiqua"/>
          <w:color w:val="000000" w:themeColor="text1"/>
          <w:sz w:val="22"/>
          <w:szCs w:val="22"/>
        </w:rPr>
      </w:pPr>
    </w:p>
    <w:p w14:paraId="73921B2B" w14:textId="77777777" w:rsidR="004B3C93" w:rsidRDefault="004B3C93" w:rsidP="004B3C93">
      <w:pPr>
        <w:autoSpaceDE w:val="0"/>
        <w:autoSpaceDN w:val="0"/>
        <w:adjustRightInd w:val="0"/>
        <w:rPr>
          <w:rFonts w:ascii="Book Antiqua" w:hAnsi="Book Antiqua" w:cs="Book Antiqua"/>
          <w:color w:val="000000" w:themeColor="text1"/>
          <w:sz w:val="22"/>
          <w:szCs w:val="22"/>
        </w:rPr>
      </w:pPr>
      <w:r w:rsidRPr="00E84193">
        <w:rPr>
          <w:rFonts w:ascii="Book Antiqua" w:hAnsi="Book Antiqua" w:cs="Book Antiqua"/>
          <w:b/>
          <w:bCs/>
          <w:color w:val="000000" w:themeColor="text1"/>
          <w:sz w:val="22"/>
          <w:szCs w:val="22"/>
        </w:rPr>
        <w:t xml:space="preserve">BEGINNING </w:t>
      </w:r>
      <w:r w:rsidRPr="00E84193">
        <w:rPr>
          <w:rFonts w:ascii="Book Antiqua" w:hAnsi="Book Antiqua" w:cs="Book Antiqua"/>
          <w:color w:val="000000" w:themeColor="text1"/>
          <w:sz w:val="22"/>
          <w:szCs w:val="22"/>
        </w:rPr>
        <w:t xml:space="preserve">at a </w:t>
      </w:r>
      <w:r>
        <w:rPr>
          <w:rFonts w:ascii="Book Antiqua" w:hAnsi="Book Antiqua" w:cs="Book Antiqua"/>
          <w:color w:val="000000" w:themeColor="text1"/>
          <w:sz w:val="22"/>
          <w:szCs w:val="22"/>
        </w:rPr>
        <w:t xml:space="preserve">½” iron rod at a fence corner post found for the southwest corner </w:t>
      </w:r>
      <w:r w:rsidRPr="000F1E1C">
        <w:rPr>
          <w:rFonts w:ascii="Book Antiqua" w:hAnsi="Book Antiqua" w:cs="Book Antiqua"/>
          <w:color w:val="000000" w:themeColor="text1"/>
          <w:sz w:val="22"/>
          <w:szCs w:val="22"/>
        </w:rPr>
        <w:t>of that certain 12.485 acre tract described as Tract 4 in Doc. #2012-12033857 of said Official Public Records</w:t>
      </w:r>
      <w:r>
        <w:rPr>
          <w:rFonts w:ascii="Book Antiqua" w:hAnsi="Book Antiqua" w:cs="Book Antiqua"/>
          <w:color w:val="000000" w:themeColor="text1"/>
          <w:sz w:val="22"/>
          <w:szCs w:val="22"/>
        </w:rPr>
        <w:t>, a corner of said 50.91 acre tract, the northwest corner of a 18.150 acre tract surveyed this same day by Cross Texas Land Services Inc and a corner hereof and from which a 6” cedar fence corner post found for northwest corner of the J. B. Elliot Survey, Abstract No. 170, a corner of said Hyatt Survey, the northeast corner of said 8.19 acre tract, a corner of said 50.91 acre tract bears South 15°32’00” East a distance of 927.78 feet;</w:t>
      </w:r>
    </w:p>
    <w:p w14:paraId="47293CED" w14:textId="77777777" w:rsidR="004B3C93" w:rsidRDefault="004B3C93" w:rsidP="004B3C93">
      <w:pPr>
        <w:autoSpaceDE w:val="0"/>
        <w:autoSpaceDN w:val="0"/>
        <w:adjustRightInd w:val="0"/>
        <w:rPr>
          <w:rFonts w:ascii="Book Antiqua" w:hAnsi="Book Antiqua" w:cs="Book Antiqua"/>
          <w:color w:val="000000" w:themeColor="text1"/>
          <w:sz w:val="22"/>
          <w:szCs w:val="22"/>
        </w:rPr>
      </w:pPr>
    </w:p>
    <w:p w14:paraId="14133721" w14:textId="77777777" w:rsidR="004B3C93" w:rsidRPr="00A1021E" w:rsidRDefault="004B3C93" w:rsidP="004B3C93">
      <w:pPr>
        <w:autoSpaceDE w:val="0"/>
        <w:autoSpaceDN w:val="0"/>
        <w:adjustRightInd w:val="0"/>
        <w:rPr>
          <w:rFonts w:ascii="Book Antiqua" w:hAnsi="Book Antiqua" w:cs="Book Antiqua"/>
          <w:color w:val="000000" w:themeColor="text1"/>
          <w:sz w:val="22"/>
          <w:szCs w:val="22"/>
        </w:rPr>
      </w:pPr>
      <w:r>
        <w:rPr>
          <w:rFonts w:ascii="Book Antiqua" w:hAnsi="Book Antiqua" w:cs="Book Antiqua"/>
          <w:color w:val="000000" w:themeColor="text1"/>
          <w:sz w:val="22"/>
          <w:szCs w:val="22"/>
        </w:rPr>
        <w:t xml:space="preserve">THENCE </w:t>
      </w:r>
      <w:r w:rsidRPr="00A1021E">
        <w:rPr>
          <w:rFonts w:ascii="Book Antiqua" w:hAnsi="Book Antiqua" w:cs="Book Antiqua"/>
          <w:color w:val="000000" w:themeColor="text1"/>
          <w:sz w:val="22"/>
          <w:szCs w:val="22"/>
        </w:rPr>
        <w:t>South 0</w:t>
      </w:r>
      <w:r>
        <w:rPr>
          <w:rFonts w:ascii="Book Antiqua" w:hAnsi="Book Antiqua" w:cs="Book Antiqua"/>
          <w:color w:val="000000" w:themeColor="text1"/>
          <w:sz w:val="22"/>
          <w:szCs w:val="22"/>
        </w:rPr>
        <w:t>2</w:t>
      </w:r>
      <w:r w:rsidRPr="00A1021E">
        <w:rPr>
          <w:rFonts w:ascii="Book Antiqua" w:hAnsi="Book Antiqua" w:cs="Book Antiqua"/>
          <w:color w:val="000000" w:themeColor="text1"/>
          <w:sz w:val="22"/>
          <w:szCs w:val="22"/>
        </w:rPr>
        <w:t>°</w:t>
      </w:r>
      <w:r>
        <w:rPr>
          <w:rFonts w:ascii="Book Antiqua" w:hAnsi="Book Antiqua" w:cs="Book Antiqua"/>
          <w:color w:val="000000" w:themeColor="text1"/>
          <w:sz w:val="22"/>
          <w:szCs w:val="22"/>
        </w:rPr>
        <w:t>03’17</w:t>
      </w:r>
      <w:r w:rsidRPr="00A1021E">
        <w:rPr>
          <w:rFonts w:ascii="Book Antiqua" w:hAnsi="Book Antiqua" w:cs="Book Antiqua"/>
          <w:color w:val="000000" w:themeColor="text1"/>
          <w:sz w:val="22"/>
          <w:szCs w:val="22"/>
        </w:rPr>
        <w:t xml:space="preserve">" </w:t>
      </w:r>
      <w:r>
        <w:rPr>
          <w:rFonts w:ascii="Book Antiqua" w:hAnsi="Book Antiqua" w:cs="Book Antiqua"/>
          <w:color w:val="000000" w:themeColor="text1"/>
          <w:sz w:val="22"/>
          <w:szCs w:val="22"/>
        </w:rPr>
        <w:t>We</w:t>
      </w:r>
      <w:r w:rsidRPr="00A1021E">
        <w:rPr>
          <w:rFonts w:ascii="Book Antiqua" w:hAnsi="Book Antiqua" w:cs="Book Antiqua"/>
          <w:color w:val="000000" w:themeColor="text1"/>
          <w:sz w:val="22"/>
          <w:szCs w:val="22"/>
        </w:rPr>
        <w:t>st</w:t>
      </w:r>
      <w:r>
        <w:rPr>
          <w:rFonts w:ascii="Book Antiqua" w:hAnsi="Book Antiqua" w:cs="Book Antiqua"/>
          <w:color w:val="000000" w:themeColor="text1"/>
          <w:sz w:val="22"/>
          <w:szCs w:val="22"/>
        </w:rPr>
        <w:t>, at a distance of 806.61 feet pass a ½” iron rod with cap set in the common line of said 50.91 acre tract and said 8.19 acre tract, in all</w:t>
      </w:r>
      <w:r w:rsidRPr="00A1021E">
        <w:rPr>
          <w:rFonts w:ascii="Book Antiqua" w:hAnsi="Book Antiqua" w:cs="Book Antiqua"/>
          <w:color w:val="000000" w:themeColor="text1"/>
          <w:sz w:val="22"/>
          <w:szCs w:val="22"/>
        </w:rPr>
        <w:t xml:space="preserve"> a </w:t>
      </w:r>
      <w:r>
        <w:rPr>
          <w:rFonts w:ascii="Book Antiqua" w:hAnsi="Book Antiqua" w:cs="Book Antiqua"/>
          <w:color w:val="000000" w:themeColor="text1"/>
          <w:sz w:val="22"/>
          <w:szCs w:val="22"/>
        </w:rPr>
        <w:t xml:space="preserve">total </w:t>
      </w:r>
      <w:r w:rsidRPr="00A1021E">
        <w:rPr>
          <w:rFonts w:ascii="Book Antiqua" w:hAnsi="Book Antiqua" w:cs="Book Antiqua"/>
          <w:color w:val="000000" w:themeColor="text1"/>
          <w:sz w:val="22"/>
          <w:szCs w:val="22"/>
        </w:rPr>
        <w:t xml:space="preserve">distance of </w:t>
      </w:r>
      <w:r>
        <w:rPr>
          <w:rFonts w:ascii="Book Antiqua" w:hAnsi="Book Antiqua" w:cs="Book Antiqua"/>
          <w:color w:val="000000" w:themeColor="text1"/>
          <w:sz w:val="22"/>
          <w:szCs w:val="22"/>
        </w:rPr>
        <w:t>1150.91</w:t>
      </w:r>
      <w:r w:rsidRPr="00A1021E">
        <w:rPr>
          <w:rFonts w:ascii="Book Antiqua" w:hAnsi="Book Antiqua" w:cs="Book Antiqua"/>
          <w:color w:val="000000" w:themeColor="text1"/>
          <w:sz w:val="22"/>
          <w:szCs w:val="22"/>
        </w:rPr>
        <w:t xml:space="preserve"> feet </w:t>
      </w:r>
      <w:r>
        <w:rPr>
          <w:rFonts w:ascii="Book Antiqua" w:hAnsi="Book Antiqua" w:cs="Book Antiqua"/>
          <w:color w:val="000000" w:themeColor="text1"/>
          <w:sz w:val="22"/>
          <w:szCs w:val="22"/>
        </w:rPr>
        <w:t xml:space="preserve">along the west line of said 18.15 acre tract and crossing said 50.91 acre tract and said 8.19 acre tract </w:t>
      </w:r>
      <w:r w:rsidRPr="00A1021E">
        <w:rPr>
          <w:rFonts w:ascii="Book Antiqua" w:hAnsi="Book Antiqua" w:cs="Book Antiqua"/>
          <w:color w:val="000000" w:themeColor="text1"/>
          <w:sz w:val="22"/>
          <w:szCs w:val="22"/>
        </w:rPr>
        <w:t xml:space="preserve">to a </w:t>
      </w:r>
      <w:r>
        <w:rPr>
          <w:rFonts w:ascii="Book Antiqua" w:hAnsi="Book Antiqua" w:cs="Book Antiqua"/>
          <w:color w:val="000000" w:themeColor="text1"/>
          <w:sz w:val="22"/>
          <w:szCs w:val="22"/>
        </w:rPr>
        <w:t>cotton spindle set in asphalt in the approximate centerline of Martin Road and the south line of said 8.19 acre tract for the southwest corner of said 18.15 acre tract and the southeast corner hereof</w:t>
      </w:r>
      <w:r w:rsidRPr="00A1021E">
        <w:rPr>
          <w:rFonts w:ascii="Book Antiqua" w:hAnsi="Book Antiqua" w:cs="Book Antiqua"/>
          <w:color w:val="000000" w:themeColor="text1"/>
          <w:sz w:val="22"/>
          <w:szCs w:val="22"/>
        </w:rPr>
        <w:t>;</w:t>
      </w:r>
    </w:p>
    <w:p w14:paraId="40369719" w14:textId="77777777" w:rsidR="004B3C93" w:rsidRDefault="004B3C93" w:rsidP="004B3C93">
      <w:pPr>
        <w:autoSpaceDE w:val="0"/>
        <w:autoSpaceDN w:val="0"/>
        <w:adjustRightInd w:val="0"/>
        <w:rPr>
          <w:rFonts w:ascii="Book Antiqua" w:hAnsi="Book Antiqua" w:cs="Book Antiqua"/>
          <w:color w:val="000000" w:themeColor="text1"/>
          <w:sz w:val="22"/>
          <w:szCs w:val="22"/>
        </w:rPr>
      </w:pPr>
    </w:p>
    <w:p w14:paraId="094F7712" w14:textId="77777777" w:rsidR="004B3C93" w:rsidRDefault="004B3C93" w:rsidP="004B3C93">
      <w:pPr>
        <w:autoSpaceDE w:val="0"/>
        <w:autoSpaceDN w:val="0"/>
        <w:adjustRightInd w:val="0"/>
        <w:rPr>
          <w:rFonts w:ascii="Book Antiqua" w:hAnsi="Book Antiqua" w:cs="Book Antiqua"/>
          <w:color w:val="000000" w:themeColor="text1"/>
          <w:sz w:val="22"/>
          <w:szCs w:val="22"/>
        </w:rPr>
      </w:pPr>
      <w:r>
        <w:rPr>
          <w:rFonts w:ascii="Book Antiqua" w:hAnsi="Book Antiqua" w:cs="Book Antiqua"/>
          <w:color w:val="000000" w:themeColor="text1"/>
          <w:sz w:val="22"/>
          <w:szCs w:val="22"/>
        </w:rPr>
        <w:t xml:space="preserve">THENCE along the approximate centerline of said Martin Road and the south line of said </w:t>
      </w:r>
      <w:proofErr w:type="gramStart"/>
      <w:r>
        <w:rPr>
          <w:rFonts w:ascii="Book Antiqua" w:hAnsi="Book Antiqua" w:cs="Book Antiqua"/>
          <w:color w:val="000000" w:themeColor="text1"/>
          <w:sz w:val="22"/>
          <w:szCs w:val="22"/>
        </w:rPr>
        <w:t>8.19 acre</w:t>
      </w:r>
      <w:proofErr w:type="gramEnd"/>
      <w:r>
        <w:rPr>
          <w:rFonts w:ascii="Book Antiqua" w:hAnsi="Book Antiqua" w:cs="Book Antiqua"/>
          <w:color w:val="000000" w:themeColor="text1"/>
          <w:sz w:val="22"/>
          <w:szCs w:val="22"/>
        </w:rPr>
        <w:t xml:space="preserve"> tract, the following 6 courses:</w:t>
      </w:r>
    </w:p>
    <w:p w14:paraId="4897B0F9" w14:textId="77777777" w:rsidR="004B3C93" w:rsidRDefault="004B3C93" w:rsidP="004B3C93">
      <w:pPr>
        <w:autoSpaceDE w:val="0"/>
        <w:autoSpaceDN w:val="0"/>
        <w:adjustRightInd w:val="0"/>
        <w:rPr>
          <w:rFonts w:ascii="Book Antiqua" w:hAnsi="Book Antiqua" w:cs="Book Antiqua"/>
          <w:color w:val="000000" w:themeColor="text1"/>
          <w:sz w:val="22"/>
          <w:szCs w:val="22"/>
        </w:rPr>
      </w:pPr>
    </w:p>
    <w:p w14:paraId="7E6D2C93" w14:textId="77777777" w:rsidR="004B3C93" w:rsidRPr="000B4EF2" w:rsidRDefault="004B3C93" w:rsidP="004B3C93">
      <w:pPr>
        <w:pStyle w:val="ListParagraph"/>
        <w:numPr>
          <w:ilvl w:val="0"/>
          <w:numId w:val="60"/>
        </w:numPr>
        <w:autoSpaceDE w:val="0"/>
        <w:autoSpaceDN w:val="0"/>
        <w:adjustRightInd w:val="0"/>
        <w:rPr>
          <w:rFonts w:ascii="Book Antiqua" w:hAnsi="Book Antiqua" w:cs="Book Antiqua"/>
          <w:color w:val="000000" w:themeColor="text1"/>
          <w:sz w:val="22"/>
          <w:szCs w:val="22"/>
        </w:rPr>
      </w:pPr>
      <w:r w:rsidRPr="000B4EF2">
        <w:rPr>
          <w:rFonts w:ascii="Book Antiqua" w:hAnsi="Book Antiqua" w:cs="Book Antiqua"/>
          <w:color w:val="000000" w:themeColor="text1"/>
          <w:sz w:val="22"/>
          <w:szCs w:val="22"/>
        </w:rPr>
        <w:t xml:space="preserve">North 83°18'03" West a distance of </w:t>
      </w:r>
      <w:r>
        <w:rPr>
          <w:rFonts w:ascii="Book Antiqua" w:hAnsi="Book Antiqua" w:cs="Book Antiqua"/>
          <w:color w:val="000000" w:themeColor="text1"/>
          <w:sz w:val="22"/>
          <w:szCs w:val="22"/>
        </w:rPr>
        <w:t>209.35</w:t>
      </w:r>
      <w:r w:rsidRPr="000B4EF2">
        <w:rPr>
          <w:rFonts w:ascii="Book Antiqua" w:hAnsi="Book Antiqua" w:cs="Book Antiqua"/>
          <w:color w:val="000000" w:themeColor="text1"/>
          <w:sz w:val="22"/>
          <w:szCs w:val="22"/>
        </w:rPr>
        <w:t xml:space="preserve"> feet to a </w:t>
      </w:r>
      <w:proofErr w:type="gramStart"/>
      <w:r w:rsidRPr="000B4EF2">
        <w:rPr>
          <w:rFonts w:ascii="Book Antiqua" w:hAnsi="Book Antiqua" w:cs="Book Antiqua"/>
          <w:color w:val="000000" w:themeColor="text1"/>
          <w:sz w:val="22"/>
          <w:szCs w:val="22"/>
        </w:rPr>
        <w:t>point;</w:t>
      </w:r>
      <w:proofErr w:type="gramEnd"/>
    </w:p>
    <w:p w14:paraId="3D5407BA" w14:textId="77777777" w:rsidR="004B3C93" w:rsidRPr="000B4EF2" w:rsidRDefault="004B3C93" w:rsidP="004B3C93">
      <w:pPr>
        <w:pStyle w:val="ListParagraph"/>
        <w:numPr>
          <w:ilvl w:val="0"/>
          <w:numId w:val="60"/>
        </w:numPr>
        <w:autoSpaceDE w:val="0"/>
        <w:autoSpaceDN w:val="0"/>
        <w:adjustRightInd w:val="0"/>
        <w:rPr>
          <w:rFonts w:ascii="Book Antiqua" w:hAnsi="Book Antiqua" w:cs="Book Antiqua"/>
          <w:color w:val="000000" w:themeColor="text1"/>
          <w:sz w:val="22"/>
          <w:szCs w:val="22"/>
        </w:rPr>
      </w:pPr>
      <w:r w:rsidRPr="000B4EF2">
        <w:rPr>
          <w:rFonts w:ascii="Book Antiqua" w:hAnsi="Book Antiqua" w:cs="Book Antiqua"/>
          <w:color w:val="000000" w:themeColor="text1"/>
          <w:sz w:val="22"/>
          <w:szCs w:val="22"/>
        </w:rPr>
        <w:t xml:space="preserve">North 87°18'16" West a distance of 127.62 feet to a </w:t>
      </w:r>
      <w:proofErr w:type="gramStart"/>
      <w:r w:rsidRPr="000B4EF2">
        <w:rPr>
          <w:rFonts w:ascii="Book Antiqua" w:hAnsi="Book Antiqua" w:cs="Book Antiqua"/>
          <w:color w:val="000000" w:themeColor="text1"/>
          <w:sz w:val="22"/>
          <w:szCs w:val="22"/>
        </w:rPr>
        <w:t>point;</w:t>
      </w:r>
      <w:proofErr w:type="gramEnd"/>
    </w:p>
    <w:p w14:paraId="5BB93C04" w14:textId="77777777" w:rsidR="004B3C93" w:rsidRPr="000B4EF2" w:rsidRDefault="004B3C93" w:rsidP="004B3C93">
      <w:pPr>
        <w:pStyle w:val="ListParagraph"/>
        <w:numPr>
          <w:ilvl w:val="0"/>
          <w:numId w:val="60"/>
        </w:numPr>
        <w:autoSpaceDE w:val="0"/>
        <w:autoSpaceDN w:val="0"/>
        <w:adjustRightInd w:val="0"/>
        <w:rPr>
          <w:rFonts w:ascii="Book Antiqua" w:hAnsi="Book Antiqua" w:cs="Book Antiqua"/>
          <w:color w:val="000000" w:themeColor="text1"/>
          <w:sz w:val="22"/>
          <w:szCs w:val="22"/>
        </w:rPr>
      </w:pPr>
      <w:r w:rsidRPr="000B4EF2">
        <w:rPr>
          <w:rFonts w:ascii="Book Antiqua" w:hAnsi="Book Antiqua" w:cs="Book Antiqua"/>
          <w:color w:val="000000" w:themeColor="text1"/>
          <w:sz w:val="22"/>
          <w:szCs w:val="22"/>
        </w:rPr>
        <w:t xml:space="preserve">South 75°06'22" West a distance of 130.97 feet to a </w:t>
      </w:r>
      <w:proofErr w:type="gramStart"/>
      <w:r w:rsidRPr="000B4EF2">
        <w:rPr>
          <w:rFonts w:ascii="Book Antiqua" w:hAnsi="Book Antiqua" w:cs="Book Antiqua"/>
          <w:color w:val="000000" w:themeColor="text1"/>
          <w:sz w:val="22"/>
          <w:szCs w:val="22"/>
        </w:rPr>
        <w:t>point;</w:t>
      </w:r>
      <w:proofErr w:type="gramEnd"/>
    </w:p>
    <w:p w14:paraId="6C40504C" w14:textId="77777777" w:rsidR="004B3C93" w:rsidRPr="000B4EF2" w:rsidRDefault="004B3C93" w:rsidP="004B3C93">
      <w:pPr>
        <w:pStyle w:val="ListParagraph"/>
        <w:numPr>
          <w:ilvl w:val="0"/>
          <w:numId w:val="60"/>
        </w:numPr>
        <w:autoSpaceDE w:val="0"/>
        <w:autoSpaceDN w:val="0"/>
        <w:adjustRightInd w:val="0"/>
        <w:rPr>
          <w:rFonts w:ascii="Book Antiqua" w:hAnsi="Book Antiqua" w:cs="Book Antiqua"/>
          <w:color w:val="000000" w:themeColor="text1"/>
          <w:sz w:val="22"/>
          <w:szCs w:val="22"/>
        </w:rPr>
      </w:pPr>
      <w:r w:rsidRPr="000B4EF2">
        <w:rPr>
          <w:rFonts w:ascii="Book Antiqua" w:hAnsi="Book Antiqua" w:cs="Book Antiqua"/>
          <w:color w:val="000000" w:themeColor="text1"/>
          <w:sz w:val="22"/>
          <w:szCs w:val="22"/>
        </w:rPr>
        <w:t xml:space="preserve">South 55°54'21" West a distance of 115.63 feet to a </w:t>
      </w:r>
      <w:proofErr w:type="gramStart"/>
      <w:r w:rsidRPr="000B4EF2">
        <w:rPr>
          <w:rFonts w:ascii="Book Antiqua" w:hAnsi="Book Antiqua" w:cs="Book Antiqua"/>
          <w:color w:val="000000" w:themeColor="text1"/>
          <w:sz w:val="22"/>
          <w:szCs w:val="22"/>
        </w:rPr>
        <w:t>point;</w:t>
      </w:r>
      <w:proofErr w:type="gramEnd"/>
    </w:p>
    <w:p w14:paraId="7A55748F" w14:textId="77777777" w:rsidR="004B3C93" w:rsidRPr="000B4EF2" w:rsidRDefault="004B3C93" w:rsidP="004B3C93">
      <w:pPr>
        <w:pStyle w:val="ListParagraph"/>
        <w:numPr>
          <w:ilvl w:val="0"/>
          <w:numId w:val="60"/>
        </w:numPr>
        <w:autoSpaceDE w:val="0"/>
        <w:autoSpaceDN w:val="0"/>
        <w:adjustRightInd w:val="0"/>
        <w:rPr>
          <w:rFonts w:ascii="Book Antiqua" w:hAnsi="Book Antiqua" w:cs="Book Antiqua"/>
          <w:color w:val="000000" w:themeColor="text1"/>
          <w:sz w:val="22"/>
          <w:szCs w:val="22"/>
        </w:rPr>
      </w:pPr>
      <w:r w:rsidRPr="000B4EF2">
        <w:rPr>
          <w:rFonts w:ascii="Book Antiqua" w:hAnsi="Book Antiqua" w:cs="Book Antiqua"/>
          <w:color w:val="000000" w:themeColor="text1"/>
          <w:sz w:val="22"/>
          <w:szCs w:val="22"/>
        </w:rPr>
        <w:t xml:space="preserve">South 44°24'58" West a distance of 140.82 feet to a </w:t>
      </w:r>
      <w:proofErr w:type="gramStart"/>
      <w:r w:rsidRPr="000B4EF2">
        <w:rPr>
          <w:rFonts w:ascii="Book Antiqua" w:hAnsi="Book Antiqua" w:cs="Book Antiqua"/>
          <w:color w:val="000000" w:themeColor="text1"/>
          <w:sz w:val="22"/>
          <w:szCs w:val="22"/>
        </w:rPr>
        <w:t>point;</w:t>
      </w:r>
      <w:proofErr w:type="gramEnd"/>
    </w:p>
    <w:p w14:paraId="3B658304" w14:textId="77777777" w:rsidR="004B3C93" w:rsidRPr="000B4EF2" w:rsidRDefault="004B3C93" w:rsidP="004B3C93">
      <w:pPr>
        <w:pStyle w:val="ListParagraph"/>
        <w:numPr>
          <w:ilvl w:val="0"/>
          <w:numId w:val="60"/>
        </w:numPr>
        <w:autoSpaceDE w:val="0"/>
        <w:autoSpaceDN w:val="0"/>
        <w:adjustRightInd w:val="0"/>
        <w:rPr>
          <w:rFonts w:ascii="Book Antiqua" w:hAnsi="Book Antiqua" w:cs="Book Antiqua"/>
          <w:color w:val="000000" w:themeColor="text1"/>
          <w:sz w:val="22"/>
          <w:szCs w:val="22"/>
        </w:rPr>
      </w:pPr>
      <w:r w:rsidRPr="000B4EF2">
        <w:rPr>
          <w:rFonts w:ascii="Book Antiqua" w:hAnsi="Book Antiqua" w:cs="Book Antiqua"/>
          <w:color w:val="000000" w:themeColor="text1"/>
          <w:sz w:val="22"/>
          <w:szCs w:val="22"/>
        </w:rPr>
        <w:t>South 35°51'11" West a distance of 94.43 feet to a point</w:t>
      </w:r>
      <w:r>
        <w:rPr>
          <w:rFonts w:ascii="Book Antiqua" w:hAnsi="Book Antiqua" w:cs="Book Antiqua"/>
          <w:color w:val="000000" w:themeColor="text1"/>
          <w:sz w:val="22"/>
          <w:szCs w:val="22"/>
        </w:rPr>
        <w:t xml:space="preserve"> in the common line of the J. S. Craft Survey, Abstract No. 681 and said Hyatt Survey for the southwest corner of said </w:t>
      </w:r>
      <w:proofErr w:type="gramStart"/>
      <w:r>
        <w:rPr>
          <w:rFonts w:ascii="Book Antiqua" w:hAnsi="Book Antiqua" w:cs="Book Antiqua"/>
          <w:color w:val="000000" w:themeColor="text1"/>
          <w:sz w:val="22"/>
          <w:szCs w:val="22"/>
        </w:rPr>
        <w:t>8.19 acre</w:t>
      </w:r>
      <w:proofErr w:type="gramEnd"/>
      <w:r>
        <w:rPr>
          <w:rFonts w:ascii="Book Antiqua" w:hAnsi="Book Antiqua" w:cs="Book Antiqua"/>
          <w:color w:val="000000" w:themeColor="text1"/>
          <w:sz w:val="22"/>
          <w:szCs w:val="22"/>
        </w:rPr>
        <w:t xml:space="preserve"> tract and the southwest corner hereof and from which a 6” cedar fence corner post found bears North 00°43'45" West a distance of 53.32 feet</w:t>
      </w:r>
      <w:r w:rsidRPr="000B4EF2">
        <w:rPr>
          <w:rFonts w:ascii="Book Antiqua" w:hAnsi="Book Antiqua" w:cs="Book Antiqua"/>
          <w:color w:val="000000" w:themeColor="text1"/>
          <w:sz w:val="22"/>
          <w:szCs w:val="22"/>
        </w:rPr>
        <w:t>;</w:t>
      </w:r>
    </w:p>
    <w:p w14:paraId="40600E0A" w14:textId="77777777" w:rsidR="004B3C93" w:rsidRDefault="004B3C93" w:rsidP="004B3C93">
      <w:pPr>
        <w:autoSpaceDE w:val="0"/>
        <w:autoSpaceDN w:val="0"/>
        <w:adjustRightInd w:val="0"/>
        <w:rPr>
          <w:rFonts w:ascii="Book Antiqua" w:hAnsi="Book Antiqua" w:cs="Book Antiqua"/>
          <w:color w:val="000000" w:themeColor="text1"/>
          <w:sz w:val="22"/>
          <w:szCs w:val="22"/>
        </w:rPr>
      </w:pPr>
    </w:p>
    <w:p w14:paraId="40076A74" w14:textId="77777777" w:rsidR="004B3C93" w:rsidRDefault="004B3C93" w:rsidP="004B3C93">
      <w:pPr>
        <w:autoSpaceDE w:val="0"/>
        <w:autoSpaceDN w:val="0"/>
        <w:adjustRightInd w:val="0"/>
        <w:rPr>
          <w:rFonts w:ascii="Book Antiqua" w:hAnsi="Book Antiqua" w:cs="Book Antiqua"/>
          <w:color w:val="000000" w:themeColor="text1"/>
          <w:sz w:val="22"/>
          <w:szCs w:val="22"/>
        </w:rPr>
      </w:pPr>
      <w:r>
        <w:rPr>
          <w:rFonts w:ascii="Book Antiqua" w:hAnsi="Book Antiqua" w:cs="Book Antiqua"/>
          <w:color w:val="000000" w:themeColor="text1"/>
          <w:sz w:val="22"/>
          <w:szCs w:val="22"/>
        </w:rPr>
        <w:t>THENCE along the common line of said Craft Survey and said Hyatt Survey, the following 4 courses:</w:t>
      </w:r>
    </w:p>
    <w:p w14:paraId="778BAF4A" w14:textId="77777777" w:rsidR="004B3C93" w:rsidRDefault="004B3C93" w:rsidP="004B3C93">
      <w:pPr>
        <w:autoSpaceDE w:val="0"/>
        <w:autoSpaceDN w:val="0"/>
        <w:adjustRightInd w:val="0"/>
        <w:rPr>
          <w:rFonts w:ascii="Book Antiqua" w:hAnsi="Book Antiqua" w:cs="Book Antiqua"/>
          <w:color w:val="000000" w:themeColor="text1"/>
          <w:sz w:val="22"/>
          <w:szCs w:val="22"/>
        </w:rPr>
      </w:pPr>
    </w:p>
    <w:p w14:paraId="44D0B134" w14:textId="77777777" w:rsidR="004B3C93" w:rsidRPr="00FF447F" w:rsidRDefault="004B3C93" w:rsidP="004B3C93">
      <w:pPr>
        <w:pStyle w:val="ListParagraph"/>
        <w:numPr>
          <w:ilvl w:val="0"/>
          <w:numId w:val="61"/>
        </w:numPr>
        <w:autoSpaceDE w:val="0"/>
        <w:autoSpaceDN w:val="0"/>
        <w:adjustRightInd w:val="0"/>
        <w:rPr>
          <w:rFonts w:ascii="Book Antiqua" w:hAnsi="Book Antiqua" w:cs="Book Antiqua"/>
          <w:color w:val="000000" w:themeColor="text1"/>
          <w:sz w:val="22"/>
          <w:szCs w:val="22"/>
        </w:rPr>
      </w:pPr>
      <w:r w:rsidRPr="00FF447F">
        <w:rPr>
          <w:rFonts w:ascii="Book Antiqua" w:hAnsi="Book Antiqua" w:cs="Book Antiqua"/>
          <w:color w:val="000000" w:themeColor="text1"/>
          <w:sz w:val="22"/>
          <w:szCs w:val="22"/>
        </w:rPr>
        <w:t xml:space="preserve">North 00°43'45" West a distance of 564.38 feet </w:t>
      </w:r>
      <w:r>
        <w:rPr>
          <w:rFonts w:ascii="Book Antiqua" w:hAnsi="Book Antiqua" w:cs="Book Antiqua"/>
          <w:color w:val="000000" w:themeColor="text1"/>
          <w:sz w:val="22"/>
          <w:szCs w:val="22"/>
        </w:rPr>
        <w:t xml:space="preserve">along the west line of said </w:t>
      </w:r>
      <w:proofErr w:type="gramStart"/>
      <w:r>
        <w:rPr>
          <w:rFonts w:ascii="Book Antiqua" w:hAnsi="Book Antiqua" w:cs="Book Antiqua"/>
          <w:color w:val="000000" w:themeColor="text1"/>
          <w:sz w:val="22"/>
          <w:szCs w:val="22"/>
        </w:rPr>
        <w:t>8.19 acre</w:t>
      </w:r>
      <w:proofErr w:type="gramEnd"/>
      <w:r>
        <w:rPr>
          <w:rFonts w:ascii="Book Antiqua" w:hAnsi="Book Antiqua" w:cs="Book Antiqua"/>
          <w:color w:val="000000" w:themeColor="text1"/>
          <w:sz w:val="22"/>
          <w:szCs w:val="22"/>
        </w:rPr>
        <w:t xml:space="preserve"> tract </w:t>
      </w:r>
      <w:r w:rsidRPr="00FF447F">
        <w:rPr>
          <w:rFonts w:ascii="Book Antiqua" w:hAnsi="Book Antiqua" w:cs="Book Antiqua"/>
          <w:color w:val="000000" w:themeColor="text1"/>
          <w:sz w:val="22"/>
          <w:szCs w:val="22"/>
        </w:rPr>
        <w:t xml:space="preserve">to a </w:t>
      </w:r>
      <w:r>
        <w:rPr>
          <w:rFonts w:ascii="Book Antiqua" w:hAnsi="Book Antiqua" w:cs="Book Antiqua"/>
          <w:color w:val="000000" w:themeColor="text1"/>
          <w:sz w:val="22"/>
          <w:szCs w:val="22"/>
        </w:rPr>
        <w:t>6</w:t>
      </w:r>
      <w:r w:rsidRPr="00FF447F">
        <w:rPr>
          <w:rFonts w:ascii="Book Antiqua" w:hAnsi="Book Antiqua" w:cs="Book Antiqua"/>
          <w:color w:val="000000" w:themeColor="text1"/>
          <w:sz w:val="22"/>
          <w:szCs w:val="22"/>
        </w:rPr>
        <w:t xml:space="preserve">" </w:t>
      </w:r>
      <w:r>
        <w:rPr>
          <w:rFonts w:ascii="Book Antiqua" w:hAnsi="Book Antiqua" w:cs="Book Antiqua"/>
          <w:color w:val="000000" w:themeColor="text1"/>
          <w:sz w:val="22"/>
          <w:szCs w:val="22"/>
        </w:rPr>
        <w:t>cedar</w:t>
      </w:r>
      <w:r w:rsidRPr="00FF447F">
        <w:rPr>
          <w:rFonts w:ascii="Book Antiqua" w:hAnsi="Book Antiqua" w:cs="Book Antiqua"/>
          <w:color w:val="000000" w:themeColor="text1"/>
          <w:sz w:val="22"/>
          <w:szCs w:val="22"/>
        </w:rPr>
        <w:t xml:space="preserve"> fence corner post found</w:t>
      </w:r>
      <w:r>
        <w:rPr>
          <w:rFonts w:ascii="Book Antiqua" w:hAnsi="Book Antiqua" w:cs="Book Antiqua"/>
          <w:color w:val="000000" w:themeColor="text1"/>
          <w:sz w:val="22"/>
          <w:szCs w:val="22"/>
        </w:rPr>
        <w:t xml:space="preserve"> for the northwest corner of said 8.19 acre tract and the southwest corner of said 50.91 acre tract</w:t>
      </w:r>
      <w:r w:rsidRPr="00FF447F">
        <w:rPr>
          <w:rFonts w:ascii="Book Antiqua" w:hAnsi="Book Antiqua" w:cs="Book Antiqua"/>
          <w:color w:val="000000" w:themeColor="text1"/>
          <w:sz w:val="22"/>
          <w:szCs w:val="22"/>
        </w:rPr>
        <w:t>;</w:t>
      </w:r>
    </w:p>
    <w:p w14:paraId="152AF388" w14:textId="77777777" w:rsidR="004B3C93" w:rsidRPr="00FF447F" w:rsidRDefault="004B3C93" w:rsidP="004B3C93">
      <w:pPr>
        <w:pStyle w:val="ListParagraph"/>
        <w:numPr>
          <w:ilvl w:val="0"/>
          <w:numId w:val="61"/>
        </w:numPr>
        <w:autoSpaceDE w:val="0"/>
        <w:autoSpaceDN w:val="0"/>
        <w:adjustRightInd w:val="0"/>
        <w:rPr>
          <w:rFonts w:ascii="Book Antiqua" w:hAnsi="Book Antiqua" w:cs="Book Antiqua"/>
          <w:color w:val="000000" w:themeColor="text1"/>
          <w:sz w:val="22"/>
          <w:szCs w:val="22"/>
        </w:rPr>
      </w:pPr>
      <w:r w:rsidRPr="00FF447F">
        <w:rPr>
          <w:rFonts w:ascii="Book Antiqua" w:hAnsi="Book Antiqua" w:cs="Book Antiqua"/>
          <w:color w:val="000000" w:themeColor="text1"/>
          <w:sz w:val="22"/>
          <w:szCs w:val="22"/>
        </w:rPr>
        <w:t xml:space="preserve">North 01°06'44" West a distance of 1972.00 feet </w:t>
      </w:r>
      <w:r>
        <w:rPr>
          <w:rFonts w:ascii="Book Antiqua" w:hAnsi="Book Antiqua" w:cs="Book Antiqua"/>
          <w:color w:val="000000" w:themeColor="text1"/>
          <w:sz w:val="22"/>
          <w:szCs w:val="22"/>
        </w:rPr>
        <w:t xml:space="preserve">along the west line of said </w:t>
      </w:r>
      <w:proofErr w:type="gramStart"/>
      <w:r>
        <w:rPr>
          <w:rFonts w:ascii="Book Antiqua" w:hAnsi="Book Antiqua" w:cs="Book Antiqua"/>
          <w:color w:val="000000" w:themeColor="text1"/>
          <w:sz w:val="22"/>
          <w:szCs w:val="22"/>
        </w:rPr>
        <w:t>50.91 acre</w:t>
      </w:r>
      <w:proofErr w:type="gramEnd"/>
      <w:r>
        <w:rPr>
          <w:rFonts w:ascii="Book Antiqua" w:hAnsi="Book Antiqua" w:cs="Book Antiqua"/>
          <w:color w:val="000000" w:themeColor="text1"/>
          <w:sz w:val="22"/>
          <w:szCs w:val="22"/>
        </w:rPr>
        <w:t xml:space="preserve"> tract </w:t>
      </w:r>
      <w:r w:rsidRPr="00FF447F">
        <w:rPr>
          <w:rFonts w:ascii="Book Antiqua" w:hAnsi="Book Antiqua" w:cs="Book Antiqua"/>
          <w:color w:val="000000" w:themeColor="text1"/>
          <w:sz w:val="22"/>
          <w:szCs w:val="22"/>
        </w:rPr>
        <w:t xml:space="preserve">to a </w:t>
      </w:r>
      <w:r>
        <w:rPr>
          <w:rFonts w:ascii="Book Antiqua" w:hAnsi="Book Antiqua" w:cs="Book Antiqua"/>
          <w:color w:val="000000" w:themeColor="text1"/>
          <w:sz w:val="22"/>
          <w:szCs w:val="22"/>
        </w:rPr>
        <w:t>6” cedar</w:t>
      </w:r>
      <w:r w:rsidRPr="00FF447F">
        <w:rPr>
          <w:rFonts w:ascii="Book Antiqua" w:hAnsi="Book Antiqua" w:cs="Book Antiqua"/>
          <w:color w:val="000000" w:themeColor="text1"/>
          <w:sz w:val="22"/>
          <w:szCs w:val="22"/>
        </w:rPr>
        <w:t xml:space="preserve"> fence corner post found</w:t>
      </w:r>
      <w:r>
        <w:rPr>
          <w:rFonts w:ascii="Book Antiqua" w:hAnsi="Book Antiqua" w:cs="Book Antiqua"/>
          <w:color w:val="000000" w:themeColor="text1"/>
          <w:sz w:val="22"/>
          <w:szCs w:val="22"/>
        </w:rPr>
        <w:t xml:space="preserve"> for the northwest corner of said 50.91 acre tract and the northwest corner hereof</w:t>
      </w:r>
      <w:r w:rsidRPr="00FF447F">
        <w:rPr>
          <w:rFonts w:ascii="Book Antiqua" w:hAnsi="Book Antiqua" w:cs="Book Antiqua"/>
          <w:color w:val="000000" w:themeColor="text1"/>
          <w:sz w:val="22"/>
          <w:szCs w:val="22"/>
        </w:rPr>
        <w:t>;</w:t>
      </w:r>
    </w:p>
    <w:p w14:paraId="2BCD6181" w14:textId="77777777" w:rsidR="004B3C93" w:rsidRPr="00FF447F" w:rsidRDefault="004B3C93" w:rsidP="004B3C93">
      <w:pPr>
        <w:pStyle w:val="ListParagraph"/>
        <w:numPr>
          <w:ilvl w:val="0"/>
          <w:numId w:val="61"/>
        </w:numPr>
        <w:autoSpaceDE w:val="0"/>
        <w:autoSpaceDN w:val="0"/>
        <w:adjustRightInd w:val="0"/>
        <w:rPr>
          <w:rFonts w:ascii="Book Antiqua" w:hAnsi="Book Antiqua" w:cs="Book Antiqua"/>
          <w:color w:val="000000" w:themeColor="text1"/>
          <w:sz w:val="22"/>
          <w:szCs w:val="22"/>
        </w:rPr>
      </w:pPr>
      <w:r w:rsidRPr="00FF447F">
        <w:rPr>
          <w:rFonts w:ascii="Book Antiqua" w:hAnsi="Book Antiqua" w:cs="Book Antiqua"/>
          <w:color w:val="000000" w:themeColor="text1"/>
          <w:sz w:val="22"/>
          <w:szCs w:val="22"/>
        </w:rPr>
        <w:t>North 88°17'14" East a distance of 255.00 feet to a</w:t>
      </w:r>
      <w:r>
        <w:rPr>
          <w:rFonts w:ascii="Book Antiqua" w:hAnsi="Book Antiqua" w:cs="Book Antiqua"/>
          <w:color w:val="000000" w:themeColor="text1"/>
          <w:sz w:val="22"/>
          <w:szCs w:val="22"/>
        </w:rPr>
        <w:t xml:space="preserve"> 6” cedar</w:t>
      </w:r>
      <w:r w:rsidRPr="00FF447F">
        <w:rPr>
          <w:rFonts w:ascii="Book Antiqua" w:hAnsi="Book Antiqua" w:cs="Book Antiqua"/>
          <w:color w:val="000000" w:themeColor="text1"/>
          <w:sz w:val="22"/>
          <w:szCs w:val="22"/>
        </w:rPr>
        <w:t xml:space="preserve"> fence corner post </w:t>
      </w:r>
      <w:proofErr w:type="gramStart"/>
      <w:r w:rsidRPr="00FF447F">
        <w:rPr>
          <w:rFonts w:ascii="Book Antiqua" w:hAnsi="Book Antiqua" w:cs="Book Antiqua"/>
          <w:color w:val="000000" w:themeColor="text1"/>
          <w:sz w:val="22"/>
          <w:szCs w:val="22"/>
        </w:rPr>
        <w:t>found;</w:t>
      </w:r>
      <w:proofErr w:type="gramEnd"/>
    </w:p>
    <w:p w14:paraId="01225514" w14:textId="77777777" w:rsidR="004B3C93" w:rsidRPr="00FF447F" w:rsidRDefault="004B3C93" w:rsidP="004B3C93">
      <w:pPr>
        <w:pStyle w:val="ListParagraph"/>
        <w:numPr>
          <w:ilvl w:val="0"/>
          <w:numId w:val="61"/>
        </w:numPr>
        <w:autoSpaceDE w:val="0"/>
        <w:autoSpaceDN w:val="0"/>
        <w:adjustRightInd w:val="0"/>
        <w:rPr>
          <w:rFonts w:ascii="Book Antiqua" w:hAnsi="Book Antiqua" w:cs="Book Antiqua"/>
          <w:color w:val="000000" w:themeColor="text1"/>
          <w:sz w:val="22"/>
          <w:szCs w:val="22"/>
        </w:rPr>
      </w:pPr>
      <w:r w:rsidRPr="00FF447F">
        <w:rPr>
          <w:rFonts w:ascii="Book Antiqua" w:hAnsi="Book Antiqua" w:cs="Book Antiqua"/>
          <w:color w:val="000000" w:themeColor="text1"/>
          <w:sz w:val="22"/>
          <w:szCs w:val="22"/>
        </w:rPr>
        <w:lastRenderedPageBreak/>
        <w:t>North 88°02'02" East a distance of 527.34 feet to a 1/2" iron rod a</w:t>
      </w:r>
      <w:r>
        <w:rPr>
          <w:rFonts w:ascii="Book Antiqua" w:hAnsi="Book Antiqua" w:cs="Book Antiqua"/>
          <w:color w:val="000000" w:themeColor="text1"/>
          <w:sz w:val="22"/>
          <w:szCs w:val="22"/>
        </w:rPr>
        <w:t>t</w:t>
      </w:r>
      <w:r w:rsidRPr="00FF447F">
        <w:rPr>
          <w:rFonts w:ascii="Book Antiqua" w:hAnsi="Book Antiqua" w:cs="Book Antiqua"/>
          <w:color w:val="000000" w:themeColor="text1"/>
          <w:sz w:val="22"/>
          <w:szCs w:val="22"/>
        </w:rPr>
        <w:t xml:space="preserve"> fence corner post found</w:t>
      </w:r>
      <w:r>
        <w:rPr>
          <w:rFonts w:ascii="Book Antiqua" w:hAnsi="Book Antiqua" w:cs="Book Antiqua"/>
          <w:color w:val="000000" w:themeColor="text1"/>
          <w:sz w:val="22"/>
          <w:szCs w:val="22"/>
        </w:rPr>
        <w:t xml:space="preserve"> for the northwest corner of said </w:t>
      </w:r>
      <w:proofErr w:type="gramStart"/>
      <w:r>
        <w:rPr>
          <w:rFonts w:ascii="Book Antiqua" w:hAnsi="Book Antiqua" w:cs="Book Antiqua"/>
          <w:color w:val="000000" w:themeColor="text1"/>
          <w:sz w:val="22"/>
          <w:szCs w:val="22"/>
        </w:rPr>
        <w:t>12.485 acre</w:t>
      </w:r>
      <w:proofErr w:type="gramEnd"/>
      <w:r>
        <w:rPr>
          <w:rFonts w:ascii="Book Antiqua" w:hAnsi="Book Antiqua" w:cs="Book Antiqua"/>
          <w:color w:val="000000" w:themeColor="text1"/>
          <w:sz w:val="22"/>
          <w:szCs w:val="22"/>
        </w:rPr>
        <w:t xml:space="preserve"> tract, the northeast corner of said 50.91 acre tract and the northeast corner hereof</w:t>
      </w:r>
      <w:r w:rsidRPr="00FF447F">
        <w:rPr>
          <w:rFonts w:ascii="Book Antiqua" w:hAnsi="Book Antiqua" w:cs="Book Antiqua"/>
          <w:color w:val="000000" w:themeColor="text1"/>
          <w:sz w:val="22"/>
          <w:szCs w:val="22"/>
        </w:rPr>
        <w:t>;</w:t>
      </w:r>
    </w:p>
    <w:p w14:paraId="1D26911F" w14:textId="77777777" w:rsidR="004B3C93" w:rsidRDefault="004B3C93" w:rsidP="004B3C93">
      <w:pPr>
        <w:autoSpaceDE w:val="0"/>
        <w:autoSpaceDN w:val="0"/>
        <w:adjustRightInd w:val="0"/>
        <w:rPr>
          <w:rFonts w:ascii="Book Antiqua" w:hAnsi="Book Antiqua" w:cs="Book Antiqua"/>
          <w:color w:val="000000" w:themeColor="text1"/>
          <w:sz w:val="22"/>
          <w:szCs w:val="22"/>
        </w:rPr>
      </w:pPr>
    </w:p>
    <w:p w14:paraId="6B9A1638" w14:textId="77777777" w:rsidR="004B3C93" w:rsidRPr="00FD71D5" w:rsidRDefault="004B3C93" w:rsidP="004B3C93">
      <w:pPr>
        <w:autoSpaceDE w:val="0"/>
        <w:autoSpaceDN w:val="0"/>
        <w:adjustRightInd w:val="0"/>
        <w:rPr>
          <w:rFonts w:ascii="Book Antiqua" w:hAnsi="Book Antiqua" w:cs="Book Antiqua"/>
          <w:color w:val="000000" w:themeColor="text1"/>
          <w:sz w:val="22"/>
          <w:szCs w:val="22"/>
        </w:rPr>
      </w:pPr>
      <w:r>
        <w:rPr>
          <w:rFonts w:ascii="Book Antiqua" w:hAnsi="Book Antiqua" w:cs="Book Antiqua"/>
          <w:color w:val="000000" w:themeColor="text1"/>
          <w:sz w:val="22"/>
          <w:szCs w:val="22"/>
        </w:rPr>
        <w:t xml:space="preserve">THENCE </w:t>
      </w:r>
      <w:r w:rsidRPr="00A1021E">
        <w:rPr>
          <w:rFonts w:ascii="Book Antiqua" w:hAnsi="Book Antiqua" w:cs="Book Antiqua"/>
          <w:color w:val="000000" w:themeColor="text1"/>
          <w:sz w:val="22"/>
          <w:szCs w:val="22"/>
        </w:rPr>
        <w:t xml:space="preserve">South 00°48'19" East a distance of 1166.45 feet </w:t>
      </w:r>
      <w:r>
        <w:rPr>
          <w:rFonts w:ascii="Book Antiqua" w:hAnsi="Book Antiqua" w:cs="Book Antiqua"/>
          <w:color w:val="000000" w:themeColor="text1"/>
          <w:sz w:val="22"/>
          <w:szCs w:val="22"/>
        </w:rPr>
        <w:t xml:space="preserve">along the common line of said </w:t>
      </w:r>
      <w:proofErr w:type="gramStart"/>
      <w:r>
        <w:rPr>
          <w:rFonts w:ascii="Book Antiqua" w:hAnsi="Book Antiqua" w:cs="Book Antiqua"/>
          <w:color w:val="000000" w:themeColor="text1"/>
          <w:sz w:val="22"/>
          <w:szCs w:val="22"/>
        </w:rPr>
        <w:t>12.485 acre</w:t>
      </w:r>
      <w:proofErr w:type="gramEnd"/>
      <w:r>
        <w:rPr>
          <w:rFonts w:ascii="Book Antiqua" w:hAnsi="Book Antiqua" w:cs="Book Antiqua"/>
          <w:color w:val="000000" w:themeColor="text1"/>
          <w:sz w:val="22"/>
          <w:szCs w:val="22"/>
        </w:rPr>
        <w:t xml:space="preserve"> tract and said 50.91 acre tract </w:t>
      </w:r>
      <w:r w:rsidRPr="00FD71D5">
        <w:rPr>
          <w:rFonts w:ascii="Book Antiqua" w:hAnsi="Book Antiqua" w:cs="Book Antiqua"/>
          <w:color w:val="000000" w:themeColor="text1"/>
          <w:sz w:val="22"/>
          <w:szCs w:val="22"/>
        </w:rPr>
        <w:t xml:space="preserve">to the </w:t>
      </w:r>
      <w:r w:rsidRPr="00FD71D5">
        <w:rPr>
          <w:rFonts w:ascii="Book Antiqua" w:hAnsi="Book Antiqua" w:cs="Book Antiqua"/>
          <w:b/>
          <w:bCs/>
          <w:color w:val="000000" w:themeColor="text1"/>
          <w:sz w:val="22"/>
          <w:szCs w:val="22"/>
        </w:rPr>
        <w:t>POINT OF BEGINNING</w:t>
      </w:r>
      <w:r w:rsidRPr="00FD71D5">
        <w:rPr>
          <w:rFonts w:ascii="Book Antiqua" w:hAnsi="Book Antiqua" w:cs="Book Antiqua"/>
          <w:color w:val="000000" w:themeColor="text1"/>
          <w:sz w:val="22"/>
          <w:szCs w:val="22"/>
        </w:rPr>
        <w:t xml:space="preserve"> containing </w:t>
      </w:r>
      <w:r>
        <w:rPr>
          <w:rFonts w:ascii="Book Antiqua" w:hAnsi="Book Antiqua" w:cs="Book Antiqua"/>
          <w:color w:val="000000" w:themeColor="text1"/>
          <w:sz w:val="22"/>
          <w:szCs w:val="22"/>
        </w:rPr>
        <w:t>40.730</w:t>
      </w:r>
      <w:r w:rsidRPr="00FD71D5">
        <w:rPr>
          <w:rFonts w:ascii="Book Antiqua" w:hAnsi="Book Antiqua" w:cs="Book Antiqua"/>
          <w:color w:val="000000" w:themeColor="text1"/>
          <w:sz w:val="22"/>
          <w:szCs w:val="22"/>
        </w:rPr>
        <w:t xml:space="preserve"> acres more or less, and as shown hereon. </w:t>
      </w:r>
    </w:p>
    <w:bookmarkEnd w:id="0"/>
    <w:p w14:paraId="501C98A1" w14:textId="4D17A53B" w:rsidR="00E55DDB" w:rsidRPr="004B3C93" w:rsidRDefault="00E55DDB" w:rsidP="004B3C93"/>
    <w:sectPr w:rsidR="00E55DDB" w:rsidRPr="004B3C93" w:rsidSect="00241ECC">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027B" w14:textId="77777777" w:rsidR="00C30B0D" w:rsidRDefault="00C30B0D" w:rsidP="00580D33">
      <w:r>
        <w:separator/>
      </w:r>
    </w:p>
  </w:endnote>
  <w:endnote w:type="continuationSeparator" w:id="0">
    <w:p w14:paraId="36F1D01D" w14:textId="77777777" w:rsidR="00C30B0D" w:rsidRDefault="00C30B0D" w:rsidP="00580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80748"/>
      <w:docPartObj>
        <w:docPartGallery w:val="Page Numbers (Bottom of Page)"/>
        <w:docPartUnique/>
      </w:docPartObj>
    </w:sdtPr>
    <w:sdtEndPr/>
    <w:sdtContent>
      <w:sdt>
        <w:sdtPr>
          <w:id w:val="565050523"/>
          <w:docPartObj>
            <w:docPartGallery w:val="Page Numbers (Top of Page)"/>
            <w:docPartUnique/>
          </w:docPartObj>
        </w:sdtPr>
        <w:sdtEndPr/>
        <w:sdtContent>
          <w:p w14:paraId="20EAA06F" w14:textId="77777777" w:rsidR="00257D69" w:rsidRDefault="00257D69">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4146BC">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146BC">
              <w:rPr>
                <w:b/>
                <w:noProof/>
              </w:rPr>
              <w:t>2</w:t>
            </w:r>
            <w:r>
              <w:rPr>
                <w:b/>
                <w:sz w:val="24"/>
                <w:szCs w:val="24"/>
              </w:rPr>
              <w:fldChar w:fldCharType="end"/>
            </w:r>
          </w:p>
        </w:sdtContent>
      </w:sdt>
    </w:sdtContent>
  </w:sdt>
  <w:p w14:paraId="20EAA070" w14:textId="77777777" w:rsidR="00257D69" w:rsidRDefault="00257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C2DE2" w14:textId="77777777" w:rsidR="00C30B0D" w:rsidRDefault="00C30B0D" w:rsidP="00580D33">
      <w:r>
        <w:separator/>
      </w:r>
    </w:p>
  </w:footnote>
  <w:footnote w:type="continuationSeparator" w:id="0">
    <w:p w14:paraId="7D754D30" w14:textId="77777777" w:rsidR="00C30B0D" w:rsidRDefault="00C30B0D" w:rsidP="00580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FAA5" w14:textId="64A0C338" w:rsidR="001E3FFD" w:rsidRDefault="001E3FFD" w:rsidP="001E3F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1AD"/>
    <w:multiLevelType w:val="hybridMultilevel"/>
    <w:tmpl w:val="FBFA6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C6871"/>
    <w:multiLevelType w:val="hybridMultilevel"/>
    <w:tmpl w:val="01AA3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E1B1E"/>
    <w:multiLevelType w:val="hybridMultilevel"/>
    <w:tmpl w:val="2BE8E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109FC"/>
    <w:multiLevelType w:val="hybridMultilevel"/>
    <w:tmpl w:val="8F82F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946AE"/>
    <w:multiLevelType w:val="hybridMultilevel"/>
    <w:tmpl w:val="A9048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75805"/>
    <w:multiLevelType w:val="hybridMultilevel"/>
    <w:tmpl w:val="1B085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05E24"/>
    <w:multiLevelType w:val="hybridMultilevel"/>
    <w:tmpl w:val="A0264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E02BF"/>
    <w:multiLevelType w:val="hybridMultilevel"/>
    <w:tmpl w:val="2452D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12E3C"/>
    <w:multiLevelType w:val="hybridMultilevel"/>
    <w:tmpl w:val="E4FE6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D545F"/>
    <w:multiLevelType w:val="hybridMultilevel"/>
    <w:tmpl w:val="14DCA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D75B9"/>
    <w:multiLevelType w:val="hybridMultilevel"/>
    <w:tmpl w:val="3BB4B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70F6E"/>
    <w:multiLevelType w:val="hybridMultilevel"/>
    <w:tmpl w:val="28E08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95B39"/>
    <w:multiLevelType w:val="hybridMultilevel"/>
    <w:tmpl w:val="E5DCB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94471"/>
    <w:multiLevelType w:val="hybridMultilevel"/>
    <w:tmpl w:val="CD28F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611F3"/>
    <w:multiLevelType w:val="hybridMultilevel"/>
    <w:tmpl w:val="7CAEC4DC"/>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A66B31"/>
    <w:multiLevelType w:val="hybridMultilevel"/>
    <w:tmpl w:val="22C0A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104FD"/>
    <w:multiLevelType w:val="hybridMultilevel"/>
    <w:tmpl w:val="D2FE1084"/>
    <w:lvl w:ilvl="0" w:tplc="0409000F">
      <w:start w:val="1"/>
      <w:numFmt w:val="decimal"/>
      <w:lvlText w:val="%1."/>
      <w:lvlJc w:val="left"/>
      <w:pPr>
        <w:ind w:left="720" w:hanging="360"/>
      </w:pPr>
    </w:lvl>
    <w:lvl w:ilvl="1" w:tplc="DDFCA0F2">
      <w:numFmt w:val="bullet"/>
      <w:lvlText w:val="-"/>
      <w:lvlJc w:val="left"/>
      <w:pPr>
        <w:ind w:left="1440" w:hanging="360"/>
      </w:pPr>
      <w:rPr>
        <w:rFonts w:ascii="Book Antiqua" w:eastAsiaTheme="minorHAnsi" w:hAnsi="Book Antiqua" w:cs="Book Antiqu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174E72"/>
    <w:multiLevelType w:val="hybridMultilevel"/>
    <w:tmpl w:val="66FE8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8237B5"/>
    <w:multiLevelType w:val="hybridMultilevel"/>
    <w:tmpl w:val="B5DA2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5F584C"/>
    <w:multiLevelType w:val="hybridMultilevel"/>
    <w:tmpl w:val="3E246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C50F2B"/>
    <w:multiLevelType w:val="hybridMultilevel"/>
    <w:tmpl w:val="1222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69550F"/>
    <w:multiLevelType w:val="hybridMultilevel"/>
    <w:tmpl w:val="E5488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8670E"/>
    <w:multiLevelType w:val="hybridMultilevel"/>
    <w:tmpl w:val="909E6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BB3E2C"/>
    <w:multiLevelType w:val="hybridMultilevel"/>
    <w:tmpl w:val="B8EE2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FF623A"/>
    <w:multiLevelType w:val="hybridMultilevel"/>
    <w:tmpl w:val="39F4D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7E6CEF"/>
    <w:multiLevelType w:val="hybridMultilevel"/>
    <w:tmpl w:val="D6E6F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4A79A6"/>
    <w:multiLevelType w:val="hybridMultilevel"/>
    <w:tmpl w:val="39F4D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0B7D3E"/>
    <w:multiLevelType w:val="hybridMultilevel"/>
    <w:tmpl w:val="25C69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6E3A66"/>
    <w:multiLevelType w:val="hybridMultilevel"/>
    <w:tmpl w:val="55E82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DF2D4C"/>
    <w:multiLevelType w:val="hybridMultilevel"/>
    <w:tmpl w:val="11F08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546254"/>
    <w:multiLevelType w:val="hybridMultilevel"/>
    <w:tmpl w:val="149E6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575464"/>
    <w:multiLevelType w:val="hybridMultilevel"/>
    <w:tmpl w:val="8F181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DE4982"/>
    <w:multiLevelType w:val="hybridMultilevel"/>
    <w:tmpl w:val="7C845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FB1472"/>
    <w:multiLevelType w:val="hybridMultilevel"/>
    <w:tmpl w:val="F7565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2A28B8"/>
    <w:multiLevelType w:val="hybridMultilevel"/>
    <w:tmpl w:val="BC2C7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420602"/>
    <w:multiLevelType w:val="hybridMultilevel"/>
    <w:tmpl w:val="6FC65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330B64"/>
    <w:multiLevelType w:val="hybridMultilevel"/>
    <w:tmpl w:val="40404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1D7B16"/>
    <w:multiLevelType w:val="hybridMultilevel"/>
    <w:tmpl w:val="7C1A6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0528AA"/>
    <w:multiLevelType w:val="hybridMultilevel"/>
    <w:tmpl w:val="6B900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C9071F"/>
    <w:multiLevelType w:val="hybridMultilevel"/>
    <w:tmpl w:val="B6266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0321FA"/>
    <w:multiLevelType w:val="hybridMultilevel"/>
    <w:tmpl w:val="67441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AF696A"/>
    <w:multiLevelType w:val="hybridMultilevel"/>
    <w:tmpl w:val="8B142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9036F8"/>
    <w:multiLevelType w:val="hybridMultilevel"/>
    <w:tmpl w:val="2AA44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101F92"/>
    <w:multiLevelType w:val="hybridMultilevel"/>
    <w:tmpl w:val="C95C8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7417D5"/>
    <w:multiLevelType w:val="hybridMultilevel"/>
    <w:tmpl w:val="FB30EA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403131"/>
    <w:multiLevelType w:val="hybridMultilevel"/>
    <w:tmpl w:val="C414A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AC409D"/>
    <w:multiLevelType w:val="hybridMultilevel"/>
    <w:tmpl w:val="0A48E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D56C0E"/>
    <w:multiLevelType w:val="hybridMultilevel"/>
    <w:tmpl w:val="FB30EA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6C54DC3"/>
    <w:multiLevelType w:val="hybridMultilevel"/>
    <w:tmpl w:val="FE84A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F1431"/>
    <w:multiLevelType w:val="hybridMultilevel"/>
    <w:tmpl w:val="7D56B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A829DB"/>
    <w:multiLevelType w:val="hybridMultilevel"/>
    <w:tmpl w:val="2F1253C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F112374"/>
    <w:multiLevelType w:val="hybridMultilevel"/>
    <w:tmpl w:val="7DB0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972675"/>
    <w:multiLevelType w:val="hybridMultilevel"/>
    <w:tmpl w:val="30163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0E7617"/>
    <w:multiLevelType w:val="hybridMultilevel"/>
    <w:tmpl w:val="66FC6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1F2AAA"/>
    <w:multiLevelType w:val="hybridMultilevel"/>
    <w:tmpl w:val="0632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460D95"/>
    <w:multiLevelType w:val="hybridMultilevel"/>
    <w:tmpl w:val="79A8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7C1BD6"/>
    <w:multiLevelType w:val="hybridMultilevel"/>
    <w:tmpl w:val="41966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F859F8"/>
    <w:multiLevelType w:val="hybridMultilevel"/>
    <w:tmpl w:val="8B966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9B4058"/>
    <w:multiLevelType w:val="hybridMultilevel"/>
    <w:tmpl w:val="7F4E4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9C6FA1"/>
    <w:multiLevelType w:val="hybridMultilevel"/>
    <w:tmpl w:val="FB30EA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C800549"/>
    <w:multiLevelType w:val="hybridMultilevel"/>
    <w:tmpl w:val="FB30E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1B2622"/>
    <w:multiLevelType w:val="hybridMultilevel"/>
    <w:tmpl w:val="24621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B423ED"/>
    <w:multiLevelType w:val="hybridMultilevel"/>
    <w:tmpl w:val="E77C0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496396">
    <w:abstractNumId w:val="21"/>
  </w:num>
  <w:num w:numId="2" w16cid:durableId="1346207676">
    <w:abstractNumId w:val="58"/>
  </w:num>
  <w:num w:numId="3" w16cid:durableId="1802266058">
    <w:abstractNumId w:val="36"/>
  </w:num>
  <w:num w:numId="4" w16cid:durableId="1135760189">
    <w:abstractNumId w:val="49"/>
  </w:num>
  <w:num w:numId="5" w16cid:durableId="794786500">
    <w:abstractNumId w:val="24"/>
  </w:num>
  <w:num w:numId="6" w16cid:durableId="1459108489">
    <w:abstractNumId w:val="26"/>
  </w:num>
  <w:num w:numId="7" w16cid:durableId="1947736863">
    <w:abstractNumId w:val="28"/>
  </w:num>
  <w:num w:numId="8" w16cid:durableId="1207528780">
    <w:abstractNumId w:val="61"/>
  </w:num>
  <w:num w:numId="9" w16cid:durableId="498081335">
    <w:abstractNumId w:val="11"/>
  </w:num>
  <w:num w:numId="10" w16cid:durableId="1179004464">
    <w:abstractNumId w:val="46"/>
  </w:num>
  <w:num w:numId="11" w16cid:durableId="2059820410">
    <w:abstractNumId w:val="34"/>
  </w:num>
  <w:num w:numId="12" w16cid:durableId="774445047">
    <w:abstractNumId w:val="5"/>
  </w:num>
  <w:num w:numId="13" w16cid:durableId="897285957">
    <w:abstractNumId w:val="19"/>
  </w:num>
  <w:num w:numId="14" w16cid:durableId="1530794518">
    <w:abstractNumId w:val="31"/>
  </w:num>
  <w:num w:numId="15" w16cid:durableId="1757164514">
    <w:abstractNumId w:val="42"/>
  </w:num>
  <w:num w:numId="16" w16cid:durableId="2079789011">
    <w:abstractNumId w:val="62"/>
  </w:num>
  <w:num w:numId="17" w16cid:durableId="264774470">
    <w:abstractNumId w:val="4"/>
  </w:num>
  <w:num w:numId="18" w16cid:durableId="1157304878">
    <w:abstractNumId w:val="57"/>
  </w:num>
  <w:num w:numId="19" w16cid:durableId="1329407958">
    <w:abstractNumId w:val="33"/>
  </w:num>
  <w:num w:numId="20" w16cid:durableId="857960928">
    <w:abstractNumId w:val="41"/>
  </w:num>
  <w:num w:numId="21" w16cid:durableId="17052337">
    <w:abstractNumId w:val="51"/>
  </w:num>
  <w:num w:numId="22" w16cid:durableId="1748962405">
    <w:abstractNumId w:val="20"/>
  </w:num>
  <w:num w:numId="23" w16cid:durableId="2142458095">
    <w:abstractNumId w:val="50"/>
  </w:num>
  <w:num w:numId="24" w16cid:durableId="1070034021">
    <w:abstractNumId w:val="16"/>
  </w:num>
  <w:num w:numId="25" w16cid:durableId="424425478">
    <w:abstractNumId w:val="1"/>
  </w:num>
  <w:num w:numId="26" w16cid:durableId="957099491">
    <w:abstractNumId w:val="12"/>
  </w:num>
  <w:num w:numId="27" w16cid:durableId="1822690751">
    <w:abstractNumId w:val="8"/>
  </w:num>
  <w:num w:numId="28" w16cid:durableId="1892880955">
    <w:abstractNumId w:val="15"/>
  </w:num>
  <w:num w:numId="29" w16cid:durableId="1110852868">
    <w:abstractNumId w:val="56"/>
  </w:num>
  <w:num w:numId="30" w16cid:durableId="1466699037">
    <w:abstractNumId w:val="23"/>
  </w:num>
  <w:num w:numId="31" w16cid:durableId="873923102">
    <w:abstractNumId w:val="43"/>
  </w:num>
  <w:num w:numId="32" w16cid:durableId="1713459136">
    <w:abstractNumId w:val="35"/>
  </w:num>
  <w:num w:numId="33" w16cid:durableId="203714026">
    <w:abstractNumId w:val="55"/>
  </w:num>
  <w:num w:numId="34" w16cid:durableId="954017142">
    <w:abstractNumId w:val="48"/>
  </w:num>
  <w:num w:numId="35" w16cid:durableId="984701839">
    <w:abstractNumId w:val="32"/>
  </w:num>
  <w:num w:numId="36" w16cid:durableId="1517504316">
    <w:abstractNumId w:val="6"/>
  </w:num>
  <w:num w:numId="37" w16cid:durableId="612054122">
    <w:abstractNumId w:val="7"/>
  </w:num>
  <w:num w:numId="38" w16cid:durableId="1789929945">
    <w:abstractNumId w:val="9"/>
  </w:num>
  <w:num w:numId="39" w16cid:durableId="126629820">
    <w:abstractNumId w:val="38"/>
  </w:num>
  <w:num w:numId="40" w16cid:durableId="108085506">
    <w:abstractNumId w:val="27"/>
  </w:num>
  <w:num w:numId="41" w16cid:durableId="1927106060">
    <w:abstractNumId w:val="45"/>
  </w:num>
  <w:num w:numId="42" w16cid:durableId="211236718">
    <w:abstractNumId w:val="30"/>
  </w:num>
  <w:num w:numId="43" w16cid:durableId="45103715">
    <w:abstractNumId w:val="17"/>
  </w:num>
  <w:num w:numId="44" w16cid:durableId="1378434406">
    <w:abstractNumId w:val="25"/>
  </w:num>
  <w:num w:numId="45" w16cid:durableId="1144856391">
    <w:abstractNumId w:val="10"/>
  </w:num>
  <w:num w:numId="46" w16cid:durableId="584606539">
    <w:abstractNumId w:val="2"/>
  </w:num>
  <w:num w:numId="47" w16cid:durableId="130828241">
    <w:abstractNumId w:val="52"/>
  </w:num>
  <w:num w:numId="48" w16cid:durableId="138810467">
    <w:abstractNumId w:val="37"/>
  </w:num>
  <w:num w:numId="49" w16cid:durableId="1951469379">
    <w:abstractNumId w:val="29"/>
  </w:num>
  <w:num w:numId="50" w16cid:durableId="790132401">
    <w:abstractNumId w:val="22"/>
  </w:num>
  <w:num w:numId="51" w16cid:durableId="270015027">
    <w:abstractNumId w:val="40"/>
  </w:num>
  <w:num w:numId="52" w16cid:durableId="1816875436">
    <w:abstractNumId w:val="3"/>
  </w:num>
  <w:num w:numId="53" w16cid:durableId="591672208">
    <w:abstractNumId w:val="39"/>
  </w:num>
  <w:num w:numId="54" w16cid:durableId="960258582">
    <w:abstractNumId w:val="13"/>
  </w:num>
  <w:num w:numId="55" w16cid:durableId="1749888732">
    <w:abstractNumId w:val="60"/>
  </w:num>
  <w:num w:numId="56" w16cid:durableId="656110746">
    <w:abstractNumId w:val="47"/>
  </w:num>
  <w:num w:numId="57" w16cid:durableId="1319265500">
    <w:abstractNumId w:val="59"/>
  </w:num>
  <w:num w:numId="58" w16cid:durableId="1888108005">
    <w:abstractNumId w:val="44"/>
  </w:num>
  <w:num w:numId="59" w16cid:durableId="158934679">
    <w:abstractNumId w:val="14"/>
  </w:num>
  <w:num w:numId="60" w16cid:durableId="1560823918">
    <w:abstractNumId w:val="53"/>
  </w:num>
  <w:num w:numId="61" w16cid:durableId="1815557936">
    <w:abstractNumId w:val="54"/>
  </w:num>
  <w:num w:numId="62" w16cid:durableId="524443477">
    <w:abstractNumId w:val="0"/>
  </w:num>
  <w:num w:numId="63" w16cid:durableId="103666052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54"/>
    <w:rsid w:val="000002D2"/>
    <w:rsid w:val="00006222"/>
    <w:rsid w:val="000063D5"/>
    <w:rsid w:val="0000710D"/>
    <w:rsid w:val="00007372"/>
    <w:rsid w:val="000120C1"/>
    <w:rsid w:val="00012877"/>
    <w:rsid w:val="000162C7"/>
    <w:rsid w:val="00016637"/>
    <w:rsid w:val="0001674A"/>
    <w:rsid w:val="00017246"/>
    <w:rsid w:val="000242B5"/>
    <w:rsid w:val="00024F56"/>
    <w:rsid w:val="000258BD"/>
    <w:rsid w:val="00033497"/>
    <w:rsid w:val="00034612"/>
    <w:rsid w:val="00037D93"/>
    <w:rsid w:val="000409BE"/>
    <w:rsid w:val="00043FFF"/>
    <w:rsid w:val="00044BFC"/>
    <w:rsid w:val="0005276C"/>
    <w:rsid w:val="00053E73"/>
    <w:rsid w:val="0005433B"/>
    <w:rsid w:val="00054E10"/>
    <w:rsid w:val="00060E5E"/>
    <w:rsid w:val="000613F9"/>
    <w:rsid w:val="00061D2D"/>
    <w:rsid w:val="000675B2"/>
    <w:rsid w:val="00067CE7"/>
    <w:rsid w:val="00071EB7"/>
    <w:rsid w:val="00072239"/>
    <w:rsid w:val="000727AA"/>
    <w:rsid w:val="000728FD"/>
    <w:rsid w:val="00074E05"/>
    <w:rsid w:val="000752F0"/>
    <w:rsid w:val="0007709C"/>
    <w:rsid w:val="0008011B"/>
    <w:rsid w:val="000912A7"/>
    <w:rsid w:val="00093850"/>
    <w:rsid w:val="000A2154"/>
    <w:rsid w:val="000A7BDB"/>
    <w:rsid w:val="000B1B58"/>
    <w:rsid w:val="000B1F1B"/>
    <w:rsid w:val="000B4EF2"/>
    <w:rsid w:val="000B50E0"/>
    <w:rsid w:val="000C245F"/>
    <w:rsid w:val="000C3D25"/>
    <w:rsid w:val="000C572B"/>
    <w:rsid w:val="000D1E01"/>
    <w:rsid w:val="000D6A35"/>
    <w:rsid w:val="000E7433"/>
    <w:rsid w:val="000F17A7"/>
    <w:rsid w:val="000F1E1C"/>
    <w:rsid w:val="000F25DE"/>
    <w:rsid w:val="000F261B"/>
    <w:rsid w:val="000F44DD"/>
    <w:rsid w:val="00102ECE"/>
    <w:rsid w:val="001049F6"/>
    <w:rsid w:val="00107351"/>
    <w:rsid w:val="00113CEC"/>
    <w:rsid w:val="00115BE7"/>
    <w:rsid w:val="001170D9"/>
    <w:rsid w:val="0012567E"/>
    <w:rsid w:val="00132D11"/>
    <w:rsid w:val="00133DC8"/>
    <w:rsid w:val="0013583F"/>
    <w:rsid w:val="001400AF"/>
    <w:rsid w:val="001405EB"/>
    <w:rsid w:val="00142CEF"/>
    <w:rsid w:val="001445CD"/>
    <w:rsid w:val="00145838"/>
    <w:rsid w:val="00147AB8"/>
    <w:rsid w:val="00150E9B"/>
    <w:rsid w:val="00151267"/>
    <w:rsid w:val="00152230"/>
    <w:rsid w:val="00156B97"/>
    <w:rsid w:val="00156BDF"/>
    <w:rsid w:val="001625CB"/>
    <w:rsid w:val="00166A97"/>
    <w:rsid w:val="00167D0A"/>
    <w:rsid w:val="00171409"/>
    <w:rsid w:val="0017353F"/>
    <w:rsid w:val="00174643"/>
    <w:rsid w:val="00177918"/>
    <w:rsid w:val="00183EAC"/>
    <w:rsid w:val="0018480E"/>
    <w:rsid w:val="0018593C"/>
    <w:rsid w:val="00187F93"/>
    <w:rsid w:val="001960A9"/>
    <w:rsid w:val="0019647A"/>
    <w:rsid w:val="001A017F"/>
    <w:rsid w:val="001A179B"/>
    <w:rsid w:val="001A21DF"/>
    <w:rsid w:val="001A5619"/>
    <w:rsid w:val="001A587E"/>
    <w:rsid w:val="001B11C9"/>
    <w:rsid w:val="001B2263"/>
    <w:rsid w:val="001B29B4"/>
    <w:rsid w:val="001B4383"/>
    <w:rsid w:val="001B49FD"/>
    <w:rsid w:val="001B540A"/>
    <w:rsid w:val="001B66BA"/>
    <w:rsid w:val="001B7CCF"/>
    <w:rsid w:val="001B7F25"/>
    <w:rsid w:val="001C22BD"/>
    <w:rsid w:val="001C2763"/>
    <w:rsid w:val="001C310D"/>
    <w:rsid w:val="001C3240"/>
    <w:rsid w:val="001D008A"/>
    <w:rsid w:val="001D3B7E"/>
    <w:rsid w:val="001D3C81"/>
    <w:rsid w:val="001D64AA"/>
    <w:rsid w:val="001E3FFD"/>
    <w:rsid w:val="001E6374"/>
    <w:rsid w:val="001F04CD"/>
    <w:rsid w:val="001F0521"/>
    <w:rsid w:val="001F0A84"/>
    <w:rsid w:val="001F346C"/>
    <w:rsid w:val="001F36A0"/>
    <w:rsid w:val="001F736C"/>
    <w:rsid w:val="001F7996"/>
    <w:rsid w:val="001F7A7D"/>
    <w:rsid w:val="00200767"/>
    <w:rsid w:val="00200AD5"/>
    <w:rsid w:val="00203B6A"/>
    <w:rsid w:val="0020507C"/>
    <w:rsid w:val="00211B48"/>
    <w:rsid w:val="00216BBF"/>
    <w:rsid w:val="00220149"/>
    <w:rsid w:val="00220914"/>
    <w:rsid w:val="00224B9B"/>
    <w:rsid w:val="0023107F"/>
    <w:rsid w:val="00235358"/>
    <w:rsid w:val="00241ECC"/>
    <w:rsid w:val="00243BD1"/>
    <w:rsid w:val="00244568"/>
    <w:rsid w:val="00245BCE"/>
    <w:rsid w:val="0025672C"/>
    <w:rsid w:val="00257C4A"/>
    <w:rsid w:val="00257D69"/>
    <w:rsid w:val="0026131B"/>
    <w:rsid w:val="002657FF"/>
    <w:rsid w:val="00265AF1"/>
    <w:rsid w:val="00271762"/>
    <w:rsid w:val="00286582"/>
    <w:rsid w:val="00290095"/>
    <w:rsid w:val="0029563B"/>
    <w:rsid w:val="002958AF"/>
    <w:rsid w:val="002961C7"/>
    <w:rsid w:val="002A416B"/>
    <w:rsid w:val="002A5DD0"/>
    <w:rsid w:val="002B47A3"/>
    <w:rsid w:val="002B5E72"/>
    <w:rsid w:val="002C0829"/>
    <w:rsid w:val="002C7183"/>
    <w:rsid w:val="002D350A"/>
    <w:rsid w:val="002D6034"/>
    <w:rsid w:val="002D6823"/>
    <w:rsid w:val="002D6F66"/>
    <w:rsid w:val="002E6A48"/>
    <w:rsid w:val="002F1778"/>
    <w:rsid w:val="002F4612"/>
    <w:rsid w:val="002F5C65"/>
    <w:rsid w:val="002F751D"/>
    <w:rsid w:val="002F7F8C"/>
    <w:rsid w:val="0030085B"/>
    <w:rsid w:val="0030125E"/>
    <w:rsid w:val="0030127C"/>
    <w:rsid w:val="0030298F"/>
    <w:rsid w:val="003049CB"/>
    <w:rsid w:val="003059EF"/>
    <w:rsid w:val="00305D34"/>
    <w:rsid w:val="003112AB"/>
    <w:rsid w:val="003148AC"/>
    <w:rsid w:val="003150D1"/>
    <w:rsid w:val="00320D96"/>
    <w:rsid w:val="00323BFB"/>
    <w:rsid w:val="0032456F"/>
    <w:rsid w:val="00324BAD"/>
    <w:rsid w:val="003262CB"/>
    <w:rsid w:val="00327ECC"/>
    <w:rsid w:val="0033099C"/>
    <w:rsid w:val="00332323"/>
    <w:rsid w:val="00335DA3"/>
    <w:rsid w:val="003365C8"/>
    <w:rsid w:val="00340744"/>
    <w:rsid w:val="00343743"/>
    <w:rsid w:val="00347E85"/>
    <w:rsid w:val="00347FBD"/>
    <w:rsid w:val="00352EBC"/>
    <w:rsid w:val="0035603E"/>
    <w:rsid w:val="003628CD"/>
    <w:rsid w:val="0036304E"/>
    <w:rsid w:val="003644DE"/>
    <w:rsid w:val="003645A0"/>
    <w:rsid w:val="00366EE6"/>
    <w:rsid w:val="00367831"/>
    <w:rsid w:val="003712FF"/>
    <w:rsid w:val="003718F5"/>
    <w:rsid w:val="00374D96"/>
    <w:rsid w:val="00377FEE"/>
    <w:rsid w:val="0038177E"/>
    <w:rsid w:val="0038233D"/>
    <w:rsid w:val="00383796"/>
    <w:rsid w:val="00384B7C"/>
    <w:rsid w:val="00386329"/>
    <w:rsid w:val="003939FA"/>
    <w:rsid w:val="003972CC"/>
    <w:rsid w:val="003A36D8"/>
    <w:rsid w:val="003A78C0"/>
    <w:rsid w:val="003B0B86"/>
    <w:rsid w:val="003B1792"/>
    <w:rsid w:val="003B5C36"/>
    <w:rsid w:val="003B6CC2"/>
    <w:rsid w:val="003B75D7"/>
    <w:rsid w:val="003C414F"/>
    <w:rsid w:val="003C446A"/>
    <w:rsid w:val="003C698B"/>
    <w:rsid w:val="003D0A80"/>
    <w:rsid w:val="003D0BF5"/>
    <w:rsid w:val="003D2723"/>
    <w:rsid w:val="003D3004"/>
    <w:rsid w:val="003D30B3"/>
    <w:rsid w:val="003D62AC"/>
    <w:rsid w:val="003E0203"/>
    <w:rsid w:val="003E33FA"/>
    <w:rsid w:val="003E5111"/>
    <w:rsid w:val="003F45BD"/>
    <w:rsid w:val="004016A3"/>
    <w:rsid w:val="00401D7C"/>
    <w:rsid w:val="00402C1B"/>
    <w:rsid w:val="004068D4"/>
    <w:rsid w:val="00410DF4"/>
    <w:rsid w:val="004125CE"/>
    <w:rsid w:val="004138E7"/>
    <w:rsid w:val="004146BC"/>
    <w:rsid w:val="00415C96"/>
    <w:rsid w:val="00416288"/>
    <w:rsid w:val="00416E46"/>
    <w:rsid w:val="00416EDC"/>
    <w:rsid w:val="00420FC8"/>
    <w:rsid w:val="0042124C"/>
    <w:rsid w:val="00422456"/>
    <w:rsid w:val="004227FA"/>
    <w:rsid w:val="00424FFA"/>
    <w:rsid w:val="00425E53"/>
    <w:rsid w:val="00433E6E"/>
    <w:rsid w:val="00433EF8"/>
    <w:rsid w:val="0043706F"/>
    <w:rsid w:val="004370EB"/>
    <w:rsid w:val="00437419"/>
    <w:rsid w:val="004414D2"/>
    <w:rsid w:val="00441B83"/>
    <w:rsid w:val="00442C47"/>
    <w:rsid w:val="004453F6"/>
    <w:rsid w:val="00445F74"/>
    <w:rsid w:val="00450754"/>
    <w:rsid w:val="004531C2"/>
    <w:rsid w:val="00453FE6"/>
    <w:rsid w:val="004544B1"/>
    <w:rsid w:val="004568D6"/>
    <w:rsid w:val="00461E25"/>
    <w:rsid w:val="004638EE"/>
    <w:rsid w:val="00464056"/>
    <w:rsid w:val="004649D9"/>
    <w:rsid w:val="00467783"/>
    <w:rsid w:val="00467985"/>
    <w:rsid w:val="00470AE5"/>
    <w:rsid w:val="004811F2"/>
    <w:rsid w:val="0048175C"/>
    <w:rsid w:val="00481949"/>
    <w:rsid w:val="0048357C"/>
    <w:rsid w:val="00483B0C"/>
    <w:rsid w:val="004860CB"/>
    <w:rsid w:val="00487156"/>
    <w:rsid w:val="004924E3"/>
    <w:rsid w:val="00497A72"/>
    <w:rsid w:val="004A14A7"/>
    <w:rsid w:val="004B11A1"/>
    <w:rsid w:val="004B3C93"/>
    <w:rsid w:val="004C09E9"/>
    <w:rsid w:val="004C4CAA"/>
    <w:rsid w:val="004D59F1"/>
    <w:rsid w:val="004D6210"/>
    <w:rsid w:val="004D6340"/>
    <w:rsid w:val="004E6C87"/>
    <w:rsid w:val="004E786E"/>
    <w:rsid w:val="004F362E"/>
    <w:rsid w:val="004F446E"/>
    <w:rsid w:val="00500E94"/>
    <w:rsid w:val="005030EE"/>
    <w:rsid w:val="00504922"/>
    <w:rsid w:val="00505109"/>
    <w:rsid w:val="00510457"/>
    <w:rsid w:val="00510B68"/>
    <w:rsid w:val="005119D5"/>
    <w:rsid w:val="005123A4"/>
    <w:rsid w:val="00517C49"/>
    <w:rsid w:val="005228E3"/>
    <w:rsid w:val="00522AB8"/>
    <w:rsid w:val="00527A47"/>
    <w:rsid w:val="00527FD2"/>
    <w:rsid w:val="00535195"/>
    <w:rsid w:val="0053589C"/>
    <w:rsid w:val="005372CF"/>
    <w:rsid w:val="00542551"/>
    <w:rsid w:val="005427A2"/>
    <w:rsid w:val="00545A89"/>
    <w:rsid w:val="005469E9"/>
    <w:rsid w:val="005533AB"/>
    <w:rsid w:val="005554B6"/>
    <w:rsid w:val="00557445"/>
    <w:rsid w:val="00562EED"/>
    <w:rsid w:val="00563556"/>
    <w:rsid w:val="00563A41"/>
    <w:rsid w:val="00566372"/>
    <w:rsid w:val="0056770E"/>
    <w:rsid w:val="00571326"/>
    <w:rsid w:val="005753D8"/>
    <w:rsid w:val="00576FC1"/>
    <w:rsid w:val="00577838"/>
    <w:rsid w:val="00580D33"/>
    <w:rsid w:val="00583528"/>
    <w:rsid w:val="005839A8"/>
    <w:rsid w:val="00584270"/>
    <w:rsid w:val="00586F76"/>
    <w:rsid w:val="00593140"/>
    <w:rsid w:val="00593443"/>
    <w:rsid w:val="005942FF"/>
    <w:rsid w:val="005959E6"/>
    <w:rsid w:val="00595B4F"/>
    <w:rsid w:val="005B2920"/>
    <w:rsid w:val="005B387A"/>
    <w:rsid w:val="005B4875"/>
    <w:rsid w:val="005D33D9"/>
    <w:rsid w:val="005D44D8"/>
    <w:rsid w:val="005D6A9F"/>
    <w:rsid w:val="005D73BA"/>
    <w:rsid w:val="005E16DD"/>
    <w:rsid w:val="005E2BFE"/>
    <w:rsid w:val="005E477E"/>
    <w:rsid w:val="005E490F"/>
    <w:rsid w:val="005F5F1A"/>
    <w:rsid w:val="00601D7F"/>
    <w:rsid w:val="0060396A"/>
    <w:rsid w:val="00604DB6"/>
    <w:rsid w:val="006064DF"/>
    <w:rsid w:val="00607878"/>
    <w:rsid w:val="00607A81"/>
    <w:rsid w:val="006123A4"/>
    <w:rsid w:val="006142D5"/>
    <w:rsid w:val="0061731D"/>
    <w:rsid w:val="00617CB8"/>
    <w:rsid w:val="00620F7F"/>
    <w:rsid w:val="006213EE"/>
    <w:rsid w:val="006228D0"/>
    <w:rsid w:val="00622E68"/>
    <w:rsid w:val="00623B5F"/>
    <w:rsid w:val="006274C5"/>
    <w:rsid w:val="00644BE0"/>
    <w:rsid w:val="0064780C"/>
    <w:rsid w:val="00652510"/>
    <w:rsid w:val="0065652A"/>
    <w:rsid w:val="00657E4B"/>
    <w:rsid w:val="00663EE1"/>
    <w:rsid w:val="00665751"/>
    <w:rsid w:val="00665ACE"/>
    <w:rsid w:val="00666250"/>
    <w:rsid w:val="00666FE5"/>
    <w:rsid w:val="006679E7"/>
    <w:rsid w:val="00673F38"/>
    <w:rsid w:val="006741DD"/>
    <w:rsid w:val="0068068F"/>
    <w:rsid w:val="00685F94"/>
    <w:rsid w:val="00686667"/>
    <w:rsid w:val="006870E9"/>
    <w:rsid w:val="00690A05"/>
    <w:rsid w:val="00694548"/>
    <w:rsid w:val="006A235E"/>
    <w:rsid w:val="006A6C60"/>
    <w:rsid w:val="006B417B"/>
    <w:rsid w:val="006B46E0"/>
    <w:rsid w:val="006B4DCD"/>
    <w:rsid w:val="006B7AA1"/>
    <w:rsid w:val="006C32AC"/>
    <w:rsid w:val="006C3B0D"/>
    <w:rsid w:val="006C7A5A"/>
    <w:rsid w:val="006C7ED6"/>
    <w:rsid w:val="006D02BE"/>
    <w:rsid w:val="006D05BD"/>
    <w:rsid w:val="006D127B"/>
    <w:rsid w:val="006D1927"/>
    <w:rsid w:val="006D2791"/>
    <w:rsid w:val="006D2A1C"/>
    <w:rsid w:val="006D5268"/>
    <w:rsid w:val="006D5DC5"/>
    <w:rsid w:val="006D6B0C"/>
    <w:rsid w:val="006E092B"/>
    <w:rsid w:val="006E1FBC"/>
    <w:rsid w:val="006E39DE"/>
    <w:rsid w:val="006F272E"/>
    <w:rsid w:val="00700ECF"/>
    <w:rsid w:val="00700EDA"/>
    <w:rsid w:val="00701E69"/>
    <w:rsid w:val="00701FB2"/>
    <w:rsid w:val="007033D8"/>
    <w:rsid w:val="00703890"/>
    <w:rsid w:val="007044D8"/>
    <w:rsid w:val="00704E72"/>
    <w:rsid w:val="007067C8"/>
    <w:rsid w:val="00707ACE"/>
    <w:rsid w:val="00710A13"/>
    <w:rsid w:val="00710F85"/>
    <w:rsid w:val="00712501"/>
    <w:rsid w:val="00712FBD"/>
    <w:rsid w:val="00713533"/>
    <w:rsid w:val="0071400F"/>
    <w:rsid w:val="00714E40"/>
    <w:rsid w:val="00716B79"/>
    <w:rsid w:val="007250AF"/>
    <w:rsid w:val="00725BFA"/>
    <w:rsid w:val="00726034"/>
    <w:rsid w:val="0072653D"/>
    <w:rsid w:val="00726A37"/>
    <w:rsid w:val="0073169C"/>
    <w:rsid w:val="00745615"/>
    <w:rsid w:val="00746D96"/>
    <w:rsid w:val="00751D3B"/>
    <w:rsid w:val="0075230B"/>
    <w:rsid w:val="00761776"/>
    <w:rsid w:val="00762734"/>
    <w:rsid w:val="00765CDA"/>
    <w:rsid w:val="00766534"/>
    <w:rsid w:val="00772870"/>
    <w:rsid w:val="00781FC2"/>
    <w:rsid w:val="00785923"/>
    <w:rsid w:val="00786522"/>
    <w:rsid w:val="007904C2"/>
    <w:rsid w:val="00790FB7"/>
    <w:rsid w:val="00791307"/>
    <w:rsid w:val="00791694"/>
    <w:rsid w:val="007955CA"/>
    <w:rsid w:val="00797388"/>
    <w:rsid w:val="007A2407"/>
    <w:rsid w:val="007A4FFC"/>
    <w:rsid w:val="007A7F2F"/>
    <w:rsid w:val="007B53CC"/>
    <w:rsid w:val="007B6470"/>
    <w:rsid w:val="007C77A1"/>
    <w:rsid w:val="007D49D0"/>
    <w:rsid w:val="007D4ED2"/>
    <w:rsid w:val="007D5BFC"/>
    <w:rsid w:val="007D6E1D"/>
    <w:rsid w:val="007D710A"/>
    <w:rsid w:val="007D79B7"/>
    <w:rsid w:val="007E04B4"/>
    <w:rsid w:val="007E3E76"/>
    <w:rsid w:val="007E469A"/>
    <w:rsid w:val="007E6D74"/>
    <w:rsid w:val="007E6E4B"/>
    <w:rsid w:val="007F0D44"/>
    <w:rsid w:val="007F6822"/>
    <w:rsid w:val="008021B5"/>
    <w:rsid w:val="00802D7F"/>
    <w:rsid w:val="00803549"/>
    <w:rsid w:val="008043E0"/>
    <w:rsid w:val="00814AF5"/>
    <w:rsid w:val="00820103"/>
    <w:rsid w:val="00822205"/>
    <w:rsid w:val="008232C0"/>
    <w:rsid w:val="00824E25"/>
    <w:rsid w:val="00826754"/>
    <w:rsid w:val="0082789C"/>
    <w:rsid w:val="00830379"/>
    <w:rsid w:val="008311C7"/>
    <w:rsid w:val="00837555"/>
    <w:rsid w:val="00837A1F"/>
    <w:rsid w:val="00841A97"/>
    <w:rsid w:val="00841DF2"/>
    <w:rsid w:val="0084208E"/>
    <w:rsid w:val="0084496B"/>
    <w:rsid w:val="00846993"/>
    <w:rsid w:val="00850F92"/>
    <w:rsid w:val="0085161A"/>
    <w:rsid w:val="008537B8"/>
    <w:rsid w:val="00855009"/>
    <w:rsid w:val="00855AED"/>
    <w:rsid w:val="0085726A"/>
    <w:rsid w:val="00857C85"/>
    <w:rsid w:val="00860660"/>
    <w:rsid w:val="00861106"/>
    <w:rsid w:val="00861C4B"/>
    <w:rsid w:val="008622AD"/>
    <w:rsid w:val="0086410D"/>
    <w:rsid w:val="00864AC3"/>
    <w:rsid w:val="0086707F"/>
    <w:rsid w:val="008703BA"/>
    <w:rsid w:val="008708FA"/>
    <w:rsid w:val="008804BF"/>
    <w:rsid w:val="0088623B"/>
    <w:rsid w:val="008912CE"/>
    <w:rsid w:val="008A4009"/>
    <w:rsid w:val="008A444B"/>
    <w:rsid w:val="008A5666"/>
    <w:rsid w:val="008A6A25"/>
    <w:rsid w:val="008A6A2D"/>
    <w:rsid w:val="008B3C54"/>
    <w:rsid w:val="008B4317"/>
    <w:rsid w:val="008B55C3"/>
    <w:rsid w:val="008B577F"/>
    <w:rsid w:val="008C2784"/>
    <w:rsid w:val="008C27AA"/>
    <w:rsid w:val="008C349D"/>
    <w:rsid w:val="008C6161"/>
    <w:rsid w:val="008D0FA5"/>
    <w:rsid w:val="008D2C94"/>
    <w:rsid w:val="008E07B0"/>
    <w:rsid w:val="008E311B"/>
    <w:rsid w:val="008E412C"/>
    <w:rsid w:val="008E6EB3"/>
    <w:rsid w:val="008F0CF3"/>
    <w:rsid w:val="008F363A"/>
    <w:rsid w:val="009003A1"/>
    <w:rsid w:val="009018B6"/>
    <w:rsid w:val="009040FC"/>
    <w:rsid w:val="0090515A"/>
    <w:rsid w:val="00907598"/>
    <w:rsid w:val="00916715"/>
    <w:rsid w:val="00922592"/>
    <w:rsid w:val="00933779"/>
    <w:rsid w:val="0093591F"/>
    <w:rsid w:val="00942504"/>
    <w:rsid w:val="00943726"/>
    <w:rsid w:val="00944A35"/>
    <w:rsid w:val="00946FEF"/>
    <w:rsid w:val="009477C0"/>
    <w:rsid w:val="009513BE"/>
    <w:rsid w:val="009564A1"/>
    <w:rsid w:val="009601F7"/>
    <w:rsid w:val="009618F7"/>
    <w:rsid w:val="00961AD1"/>
    <w:rsid w:val="009752BD"/>
    <w:rsid w:val="00975393"/>
    <w:rsid w:val="0098065F"/>
    <w:rsid w:val="009833C1"/>
    <w:rsid w:val="00984CD0"/>
    <w:rsid w:val="00987B95"/>
    <w:rsid w:val="0099052F"/>
    <w:rsid w:val="009919E6"/>
    <w:rsid w:val="00997709"/>
    <w:rsid w:val="00997788"/>
    <w:rsid w:val="009A51F0"/>
    <w:rsid w:val="009B58E9"/>
    <w:rsid w:val="009C043C"/>
    <w:rsid w:val="009C0651"/>
    <w:rsid w:val="009C06F2"/>
    <w:rsid w:val="009C49A6"/>
    <w:rsid w:val="009D2B59"/>
    <w:rsid w:val="009D35E8"/>
    <w:rsid w:val="009E4421"/>
    <w:rsid w:val="009F3093"/>
    <w:rsid w:val="009F33CD"/>
    <w:rsid w:val="009F661B"/>
    <w:rsid w:val="00A02FB8"/>
    <w:rsid w:val="00A03223"/>
    <w:rsid w:val="00A06444"/>
    <w:rsid w:val="00A1021E"/>
    <w:rsid w:val="00A11F87"/>
    <w:rsid w:val="00A159D5"/>
    <w:rsid w:val="00A15CD5"/>
    <w:rsid w:val="00A15D17"/>
    <w:rsid w:val="00A20943"/>
    <w:rsid w:val="00A21BA5"/>
    <w:rsid w:val="00A23A67"/>
    <w:rsid w:val="00A2464F"/>
    <w:rsid w:val="00A24BC3"/>
    <w:rsid w:val="00A27CAE"/>
    <w:rsid w:val="00A30BA4"/>
    <w:rsid w:val="00A32A30"/>
    <w:rsid w:val="00A337F2"/>
    <w:rsid w:val="00A40CE9"/>
    <w:rsid w:val="00A44822"/>
    <w:rsid w:val="00A453EE"/>
    <w:rsid w:val="00A45903"/>
    <w:rsid w:val="00A45F06"/>
    <w:rsid w:val="00A468F7"/>
    <w:rsid w:val="00A5165F"/>
    <w:rsid w:val="00A540BB"/>
    <w:rsid w:val="00A576BC"/>
    <w:rsid w:val="00A60C92"/>
    <w:rsid w:val="00A61A14"/>
    <w:rsid w:val="00A62F9F"/>
    <w:rsid w:val="00A6663C"/>
    <w:rsid w:val="00A66AE7"/>
    <w:rsid w:val="00A6701D"/>
    <w:rsid w:val="00A74465"/>
    <w:rsid w:val="00A74E67"/>
    <w:rsid w:val="00A75333"/>
    <w:rsid w:val="00A81646"/>
    <w:rsid w:val="00A85C5B"/>
    <w:rsid w:val="00A865DF"/>
    <w:rsid w:val="00A87427"/>
    <w:rsid w:val="00A9199D"/>
    <w:rsid w:val="00AA11F4"/>
    <w:rsid w:val="00AA1859"/>
    <w:rsid w:val="00AA2FE1"/>
    <w:rsid w:val="00AA4709"/>
    <w:rsid w:val="00AA522E"/>
    <w:rsid w:val="00AA7F23"/>
    <w:rsid w:val="00AB2F54"/>
    <w:rsid w:val="00AB6B4A"/>
    <w:rsid w:val="00AB7B83"/>
    <w:rsid w:val="00AC0BF4"/>
    <w:rsid w:val="00AD1E71"/>
    <w:rsid w:val="00AD213F"/>
    <w:rsid w:val="00AD464A"/>
    <w:rsid w:val="00AD4CE6"/>
    <w:rsid w:val="00AD7805"/>
    <w:rsid w:val="00AE258C"/>
    <w:rsid w:val="00AE53D4"/>
    <w:rsid w:val="00AF1D48"/>
    <w:rsid w:val="00AF6A2C"/>
    <w:rsid w:val="00B0347B"/>
    <w:rsid w:val="00B0424E"/>
    <w:rsid w:val="00B157A5"/>
    <w:rsid w:val="00B15932"/>
    <w:rsid w:val="00B1781A"/>
    <w:rsid w:val="00B2221B"/>
    <w:rsid w:val="00B263BE"/>
    <w:rsid w:val="00B358E2"/>
    <w:rsid w:val="00B426FF"/>
    <w:rsid w:val="00B44267"/>
    <w:rsid w:val="00B44E93"/>
    <w:rsid w:val="00B46B49"/>
    <w:rsid w:val="00B5641D"/>
    <w:rsid w:val="00B60426"/>
    <w:rsid w:val="00B61800"/>
    <w:rsid w:val="00B63DBB"/>
    <w:rsid w:val="00B660C9"/>
    <w:rsid w:val="00B66732"/>
    <w:rsid w:val="00B67054"/>
    <w:rsid w:val="00B67D97"/>
    <w:rsid w:val="00B7055D"/>
    <w:rsid w:val="00B71863"/>
    <w:rsid w:val="00B816ED"/>
    <w:rsid w:val="00B85EF6"/>
    <w:rsid w:val="00B879B7"/>
    <w:rsid w:val="00B901A4"/>
    <w:rsid w:val="00B935C0"/>
    <w:rsid w:val="00BA575C"/>
    <w:rsid w:val="00BA60EC"/>
    <w:rsid w:val="00BB0A49"/>
    <w:rsid w:val="00BB3162"/>
    <w:rsid w:val="00BB3BCD"/>
    <w:rsid w:val="00BC2B5E"/>
    <w:rsid w:val="00BC31A7"/>
    <w:rsid w:val="00BC45AA"/>
    <w:rsid w:val="00BD57B9"/>
    <w:rsid w:val="00BE0669"/>
    <w:rsid w:val="00BE366E"/>
    <w:rsid w:val="00BE51C6"/>
    <w:rsid w:val="00BF085F"/>
    <w:rsid w:val="00BF2B2F"/>
    <w:rsid w:val="00BF3FC8"/>
    <w:rsid w:val="00BF447F"/>
    <w:rsid w:val="00BF4F5B"/>
    <w:rsid w:val="00C00589"/>
    <w:rsid w:val="00C032BC"/>
    <w:rsid w:val="00C0483F"/>
    <w:rsid w:val="00C06BE8"/>
    <w:rsid w:val="00C07403"/>
    <w:rsid w:val="00C1333C"/>
    <w:rsid w:val="00C13640"/>
    <w:rsid w:val="00C17728"/>
    <w:rsid w:val="00C21CAB"/>
    <w:rsid w:val="00C22AD5"/>
    <w:rsid w:val="00C30B0D"/>
    <w:rsid w:val="00C31746"/>
    <w:rsid w:val="00C32550"/>
    <w:rsid w:val="00C34D4E"/>
    <w:rsid w:val="00C41977"/>
    <w:rsid w:val="00C45816"/>
    <w:rsid w:val="00C53485"/>
    <w:rsid w:val="00C53516"/>
    <w:rsid w:val="00C53EB1"/>
    <w:rsid w:val="00C540FA"/>
    <w:rsid w:val="00C55A4F"/>
    <w:rsid w:val="00C55BFA"/>
    <w:rsid w:val="00C61E70"/>
    <w:rsid w:val="00C620ED"/>
    <w:rsid w:val="00C63BA9"/>
    <w:rsid w:val="00C65963"/>
    <w:rsid w:val="00C73ED3"/>
    <w:rsid w:val="00C75284"/>
    <w:rsid w:val="00C773DE"/>
    <w:rsid w:val="00C77E23"/>
    <w:rsid w:val="00C80B02"/>
    <w:rsid w:val="00C87C11"/>
    <w:rsid w:val="00C94F28"/>
    <w:rsid w:val="00C9559E"/>
    <w:rsid w:val="00C96EB7"/>
    <w:rsid w:val="00CA4AD0"/>
    <w:rsid w:val="00CA4F3D"/>
    <w:rsid w:val="00CA5C86"/>
    <w:rsid w:val="00CA5C8A"/>
    <w:rsid w:val="00CA60B3"/>
    <w:rsid w:val="00CA707C"/>
    <w:rsid w:val="00CB0E3B"/>
    <w:rsid w:val="00CB47EF"/>
    <w:rsid w:val="00CB772A"/>
    <w:rsid w:val="00CC5D8B"/>
    <w:rsid w:val="00CC64C4"/>
    <w:rsid w:val="00CC6691"/>
    <w:rsid w:val="00CD0EAF"/>
    <w:rsid w:val="00CD1404"/>
    <w:rsid w:val="00CD26E2"/>
    <w:rsid w:val="00CD27AC"/>
    <w:rsid w:val="00CD2DC9"/>
    <w:rsid w:val="00CD3D7F"/>
    <w:rsid w:val="00CD5B22"/>
    <w:rsid w:val="00CE3056"/>
    <w:rsid w:val="00CE4FB5"/>
    <w:rsid w:val="00CE5AF8"/>
    <w:rsid w:val="00CE79C3"/>
    <w:rsid w:val="00CF3A08"/>
    <w:rsid w:val="00CF5771"/>
    <w:rsid w:val="00D03021"/>
    <w:rsid w:val="00D06477"/>
    <w:rsid w:val="00D108B2"/>
    <w:rsid w:val="00D12417"/>
    <w:rsid w:val="00D13306"/>
    <w:rsid w:val="00D14F64"/>
    <w:rsid w:val="00D21992"/>
    <w:rsid w:val="00D22937"/>
    <w:rsid w:val="00D22DF8"/>
    <w:rsid w:val="00D24278"/>
    <w:rsid w:val="00D24CC5"/>
    <w:rsid w:val="00D30750"/>
    <w:rsid w:val="00D33FF5"/>
    <w:rsid w:val="00D371FF"/>
    <w:rsid w:val="00D37E93"/>
    <w:rsid w:val="00D40624"/>
    <w:rsid w:val="00D454E5"/>
    <w:rsid w:val="00D45B46"/>
    <w:rsid w:val="00D50E12"/>
    <w:rsid w:val="00D57486"/>
    <w:rsid w:val="00D62848"/>
    <w:rsid w:val="00D64C33"/>
    <w:rsid w:val="00D668A5"/>
    <w:rsid w:val="00D72429"/>
    <w:rsid w:val="00D751F2"/>
    <w:rsid w:val="00D75868"/>
    <w:rsid w:val="00D75E88"/>
    <w:rsid w:val="00D763DB"/>
    <w:rsid w:val="00D76ED0"/>
    <w:rsid w:val="00D76FDB"/>
    <w:rsid w:val="00D773A9"/>
    <w:rsid w:val="00D8011E"/>
    <w:rsid w:val="00D915D9"/>
    <w:rsid w:val="00D9747F"/>
    <w:rsid w:val="00D9748D"/>
    <w:rsid w:val="00DA5641"/>
    <w:rsid w:val="00DA596E"/>
    <w:rsid w:val="00DA6453"/>
    <w:rsid w:val="00DB12AF"/>
    <w:rsid w:val="00DB201A"/>
    <w:rsid w:val="00DB4703"/>
    <w:rsid w:val="00DB5CAB"/>
    <w:rsid w:val="00DB7DA3"/>
    <w:rsid w:val="00DD11A2"/>
    <w:rsid w:val="00DD4325"/>
    <w:rsid w:val="00DD4FF3"/>
    <w:rsid w:val="00DE0CEC"/>
    <w:rsid w:val="00DE1F7E"/>
    <w:rsid w:val="00DE3418"/>
    <w:rsid w:val="00DE4D8E"/>
    <w:rsid w:val="00DE55CF"/>
    <w:rsid w:val="00DE574D"/>
    <w:rsid w:val="00DF1428"/>
    <w:rsid w:val="00DF29D0"/>
    <w:rsid w:val="00DF62C0"/>
    <w:rsid w:val="00E01049"/>
    <w:rsid w:val="00E05BE7"/>
    <w:rsid w:val="00E06D6F"/>
    <w:rsid w:val="00E07931"/>
    <w:rsid w:val="00E11434"/>
    <w:rsid w:val="00E1265D"/>
    <w:rsid w:val="00E17596"/>
    <w:rsid w:val="00E25A46"/>
    <w:rsid w:val="00E26007"/>
    <w:rsid w:val="00E302E5"/>
    <w:rsid w:val="00E33275"/>
    <w:rsid w:val="00E33704"/>
    <w:rsid w:val="00E33E26"/>
    <w:rsid w:val="00E34545"/>
    <w:rsid w:val="00E443EF"/>
    <w:rsid w:val="00E44DB0"/>
    <w:rsid w:val="00E50E9A"/>
    <w:rsid w:val="00E51A05"/>
    <w:rsid w:val="00E541BF"/>
    <w:rsid w:val="00E55DDB"/>
    <w:rsid w:val="00E729C7"/>
    <w:rsid w:val="00E72D21"/>
    <w:rsid w:val="00E84193"/>
    <w:rsid w:val="00E84CD2"/>
    <w:rsid w:val="00E8687E"/>
    <w:rsid w:val="00E90F4B"/>
    <w:rsid w:val="00E97553"/>
    <w:rsid w:val="00EA0E89"/>
    <w:rsid w:val="00EA1DB7"/>
    <w:rsid w:val="00EA3A55"/>
    <w:rsid w:val="00EA5620"/>
    <w:rsid w:val="00EA7E74"/>
    <w:rsid w:val="00EB4261"/>
    <w:rsid w:val="00EB696C"/>
    <w:rsid w:val="00EC0C8F"/>
    <w:rsid w:val="00EC2650"/>
    <w:rsid w:val="00EC44CD"/>
    <w:rsid w:val="00EC59D6"/>
    <w:rsid w:val="00EC7270"/>
    <w:rsid w:val="00EC7980"/>
    <w:rsid w:val="00ED1AEB"/>
    <w:rsid w:val="00EE3118"/>
    <w:rsid w:val="00EF0F22"/>
    <w:rsid w:val="00EF1D8B"/>
    <w:rsid w:val="00EF5F54"/>
    <w:rsid w:val="00F0092C"/>
    <w:rsid w:val="00F00ACD"/>
    <w:rsid w:val="00F028DD"/>
    <w:rsid w:val="00F13C95"/>
    <w:rsid w:val="00F13D08"/>
    <w:rsid w:val="00F175B7"/>
    <w:rsid w:val="00F17D0E"/>
    <w:rsid w:val="00F2113D"/>
    <w:rsid w:val="00F2236A"/>
    <w:rsid w:val="00F225EE"/>
    <w:rsid w:val="00F249A9"/>
    <w:rsid w:val="00F31925"/>
    <w:rsid w:val="00F3258A"/>
    <w:rsid w:val="00F3328C"/>
    <w:rsid w:val="00F40046"/>
    <w:rsid w:val="00F4411B"/>
    <w:rsid w:val="00F446E5"/>
    <w:rsid w:val="00F46D4B"/>
    <w:rsid w:val="00F474A7"/>
    <w:rsid w:val="00F517F0"/>
    <w:rsid w:val="00F52686"/>
    <w:rsid w:val="00F52E56"/>
    <w:rsid w:val="00F53B54"/>
    <w:rsid w:val="00F53E6A"/>
    <w:rsid w:val="00F563DA"/>
    <w:rsid w:val="00F57511"/>
    <w:rsid w:val="00F607A8"/>
    <w:rsid w:val="00F62178"/>
    <w:rsid w:val="00F6392C"/>
    <w:rsid w:val="00F71BD3"/>
    <w:rsid w:val="00F736AC"/>
    <w:rsid w:val="00F75621"/>
    <w:rsid w:val="00F82247"/>
    <w:rsid w:val="00F84783"/>
    <w:rsid w:val="00F86A52"/>
    <w:rsid w:val="00F86A5D"/>
    <w:rsid w:val="00F87F77"/>
    <w:rsid w:val="00F9388C"/>
    <w:rsid w:val="00F97A7C"/>
    <w:rsid w:val="00FA7ACC"/>
    <w:rsid w:val="00FB0645"/>
    <w:rsid w:val="00FB1907"/>
    <w:rsid w:val="00FC0A22"/>
    <w:rsid w:val="00FC18A8"/>
    <w:rsid w:val="00FC4886"/>
    <w:rsid w:val="00FC4ED5"/>
    <w:rsid w:val="00FC6ABA"/>
    <w:rsid w:val="00FD073F"/>
    <w:rsid w:val="00FD2BC1"/>
    <w:rsid w:val="00FD71D5"/>
    <w:rsid w:val="00FD7803"/>
    <w:rsid w:val="00FE0171"/>
    <w:rsid w:val="00FE0BE6"/>
    <w:rsid w:val="00FE3B1D"/>
    <w:rsid w:val="00FE46D7"/>
    <w:rsid w:val="00FE6152"/>
    <w:rsid w:val="00FE6DDF"/>
    <w:rsid w:val="00FF0A96"/>
    <w:rsid w:val="00FF0CD2"/>
    <w:rsid w:val="00FF28B9"/>
    <w:rsid w:val="00FF3A93"/>
    <w:rsid w:val="00FF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A04C"/>
  <w15:docId w15:val="{6F72CEDD-BED2-4EFA-AFD7-76829C56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09C"/>
    <w:pPr>
      <w:spacing w:after="0" w:line="240" w:lineRule="auto"/>
    </w:pPr>
    <w:rPr>
      <w:rFonts w:ascii="Garamond" w:hAnsi="Garamond"/>
      <w:sz w:val="21"/>
      <w:szCs w:val="20"/>
    </w:rPr>
  </w:style>
  <w:style w:type="paragraph" w:styleId="Heading3">
    <w:name w:val="heading 3"/>
    <w:basedOn w:val="Normal"/>
    <w:next w:val="Normal"/>
    <w:link w:val="Heading3Char"/>
    <w:qFormat/>
    <w:rsid w:val="008C27AA"/>
    <w:pPr>
      <w:widowControl w:val="0"/>
      <w:autoSpaceDE w:val="0"/>
      <w:autoSpaceDN w:val="0"/>
      <w:adjustRightInd w:val="0"/>
      <w:outlineLvl w:val="2"/>
    </w:pPr>
    <w:rPr>
      <w:rFonts w:eastAsia="Times New Roman" w:cs="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C27AA"/>
    <w:rPr>
      <w:rFonts w:ascii="Garamond" w:eastAsia="Times New Roman" w:hAnsi="Garamond" w:cs="Garamond"/>
      <w:b/>
      <w:bCs/>
      <w:sz w:val="24"/>
      <w:szCs w:val="24"/>
    </w:rPr>
  </w:style>
  <w:style w:type="paragraph" w:styleId="ListParagraph">
    <w:name w:val="List Paragraph"/>
    <w:basedOn w:val="Normal"/>
    <w:uiPriority w:val="34"/>
    <w:qFormat/>
    <w:rsid w:val="008C27AA"/>
    <w:pPr>
      <w:ind w:left="720"/>
      <w:contextualSpacing/>
    </w:pPr>
    <w:rPr>
      <w:rFonts w:eastAsia="Times New Roman" w:cs="Times New Roman"/>
    </w:rPr>
  </w:style>
  <w:style w:type="paragraph" w:styleId="Header">
    <w:name w:val="header"/>
    <w:basedOn w:val="Normal"/>
    <w:link w:val="HeaderChar"/>
    <w:uiPriority w:val="99"/>
    <w:rsid w:val="00B67054"/>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6705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36AC"/>
    <w:rPr>
      <w:rFonts w:ascii="Tahoma" w:hAnsi="Tahoma" w:cs="Tahoma"/>
      <w:sz w:val="16"/>
      <w:szCs w:val="16"/>
    </w:rPr>
  </w:style>
  <w:style w:type="character" w:customStyle="1" w:styleId="BalloonTextChar">
    <w:name w:val="Balloon Text Char"/>
    <w:basedOn w:val="DefaultParagraphFont"/>
    <w:link w:val="BalloonText"/>
    <w:uiPriority w:val="99"/>
    <w:semiHidden/>
    <w:rsid w:val="00F736AC"/>
    <w:rPr>
      <w:rFonts w:ascii="Tahoma" w:hAnsi="Tahoma" w:cs="Tahoma"/>
      <w:sz w:val="16"/>
      <w:szCs w:val="16"/>
    </w:rPr>
  </w:style>
  <w:style w:type="paragraph" w:styleId="Footer">
    <w:name w:val="footer"/>
    <w:basedOn w:val="Normal"/>
    <w:link w:val="FooterChar"/>
    <w:uiPriority w:val="99"/>
    <w:unhideWhenUsed/>
    <w:rsid w:val="00580D33"/>
    <w:pPr>
      <w:tabs>
        <w:tab w:val="center" w:pos="4680"/>
        <w:tab w:val="right" w:pos="9360"/>
      </w:tabs>
    </w:pPr>
  </w:style>
  <w:style w:type="character" w:customStyle="1" w:styleId="FooterChar">
    <w:name w:val="Footer Char"/>
    <w:basedOn w:val="DefaultParagraphFont"/>
    <w:link w:val="Footer"/>
    <w:uiPriority w:val="99"/>
    <w:rsid w:val="00580D33"/>
    <w:rPr>
      <w:rFonts w:ascii="Garamond" w:hAnsi="Garamond"/>
      <w:sz w:val="21"/>
      <w:szCs w:val="20"/>
    </w:rPr>
  </w:style>
  <w:style w:type="paragraph" w:styleId="PlainText">
    <w:name w:val="Plain Text"/>
    <w:basedOn w:val="Normal"/>
    <w:link w:val="PlainTextChar"/>
    <w:uiPriority w:val="99"/>
    <w:unhideWhenUsed/>
    <w:rsid w:val="00E11434"/>
    <w:rPr>
      <w:rFonts w:ascii="Consolas" w:hAnsi="Consolas"/>
      <w:szCs w:val="21"/>
    </w:rPr>
  </w:style>
  <w:style w:type="character" w:customStyle="1" w:styleId="PlainTextChar">
    <w:name w:val="Plain Text Char"/>
    <w:basedOn w:val="DefaultParagraphFont"/>
    <w:link w:val="PlainText"/>
    <w:uiPriority w:val="99"/>
    <w:rsid w:val="00E1143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1422">
      <w:bodyDiv w:val="1"/>
      <w:marLeft w:val="0"/>
      <w:marRight w:val="0"/>
      <w:marTop w:val="0"/>
      <w:marBottom w:val="0"/>
      <w:divBdr>
        <w:top w:val="none" w:sz="0" w:space="0" w:color="auto"/>
        <w:left w:val="none" w:sz="0" w:space="0" w:color="auto"/>
        <w:bottom w:val="none" w:sz="0" w:space="0" w:color="auto"/>
        <w:right w:val="none" w:sz="0" w:space="0" w:color="auto"/>
      </w:divBdr>
    </w:div>
    <w:div w:id="69045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60a7633-081b-43db-bc24-0b774f5b68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B2A6D550B7E4186D9FE2A82FFF3AD" ma:contentTypeVersion="18" ma:contentTypeDescription="Create a new document." ma:contentTypeScope="" ma:versionID="22911fd348d130b51e675a3499b09667">
  <xsd:schema xmlns:xsd="http://www.w3.org/2001/XMLSchema" xmlns:xs="http://www.w3.org/2001/XMLSchema" xmlns:p="http://schemas.microsoft.com/office/2006/metadata/properties" xmlns:ns3="260a7633-081b-43db-bc24-0b774f5b68c4" xmlns:ns4="2cd6effc-af5b-4429-b138-b36a20b5a83d" targetNamespace="http://schemas.microsoft.com/office/2006/metadata/properties" ma:root="true" ma:fieldsID="274a853bdbc9e2f424bb7fc4f34dc521" ns3:_="" ns4:_="">
    <xsd:import namespace="260a7633-081b-43db-bc24-0b774f5b68c4"/>
    <xsd:import namespace="2cd6effc-af5b-4429-b138-b36a20b5a8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a7633-081b-43db-bc24-0b774f5b6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d6effc-af5b-4429-b138-b36a20b5a8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950E2-65BA-4068-A961-B7925D9BDAB2}">
  <ds:schemaRefs>
    <ds:schemaRef ds:uri="http://schemas.microsoft.com/office/2006/metadata/properties"/>
    <ds:schemaRef ds:uri="http://schemas.microsoft.com/office/infopath/2007/PartnerControls"/>
    <ds:schemaRef ds:uri="260a7633-081b-43db-bc24-0b774f5b68c4"/>
  </ds:schemaRefs>
</ds:datastoreItem>
</file>

<file path=customXml/itemProps2.xml><?xml version="1.0" encoding="utf-8"?>
<ds:datastoreItem xmlns:ds="http://schemas.openxmlformats.org/officeDocument/2006/customXml" ds:itemID="{1C3DBE05-9920-46AC-BBFC-11532E565BFB}">
  <ds:schemaRefs>
    <ds:schemaRef ds:uri="http://schemas.microsoft.com/sharepoint/v3/contenttype/forms"/>
  </ds:schemaRefs>
</ds:datastoreItem>
</file>

<file path=customXml/itemProps3.xml><?xml version="1.0" encoding="utf-8"?>
<ds:datastoreItem xmlns:ds="http://schemas.openxmlformats.org/officeDocument/2006/customXml" ds:itemID="{9F14D215-C982-4582-907F-68DD3B25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a7633-081b-43db-bc24-0b774f5b68c4"/>
    <ds:schemaRef ds:uri="2cd6effc-af5b-4429-b138-b36a20b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D2B467-05CB-42C6-B687-9D4C04C8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aleamons</dc:creator>
  <cp:lastModifiedBy>Mark Watson</cp:lastModifiedBy>
  <cp:revision>3</cp:revision>
  <cp:lastPrinted>2014-07-08T19:24:00Z</cp:lastPrinted>
  <dcterms:created xsi:type="dcterms:W3CDTF">2025-02-08T15:24:00Z</dcterms:created>
  <dcterms:modified xsi:type="dcterms:W3CDTF">2025-02-08T15:52:00Z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0x010100C68B2A6D550B7E4186D9FE2A82FFF3AD</vt:lpwstr>
  </property>
</Properties>
</file>